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499C83A2" w:rsidR="00D75C38" w:rsidRPr="00AC409F" w:rsidRDefault="006D5552" w:rsidP="00B672FC">
      <w:pPr>
        <w:pStyle w:val="KeinLeerraum"/>
        <w:tabs>
          <w:tab w:val="left" w:pos="1985"/>
        </w:tabs>
      </w:pPr>
      <w:r>
        <w:t xml:space="preserve">Mehr Auswahl bei bodenebenen </w:t>
      </w:r>
      <w:r w:rsidR="00AC409F" w:rsidRPr="00AC409F">
        <w:t>Dusche</w:t>
      </w:r>
      <w:r>
        <w:t>n</w:t>
      </w:r>
      <w:r w:rsidR="00AC409F" w:rsidRPr="00AC409F">
        <w:t xml:space="preserve"> </w:t>
      </w:r>
    </w:p>
    <w:p w14:paraId="14B0BCBE" w14:textId="794E9CD8" w:rsidR="00E303B9" w:rsidRPr="00E303B9" w:rsidRDefault="006D5552" w:rsidP="00E303B9">
      <w:pPr>
        <w:pStyle w:val="berschrift1"/>
      </w:pPr>
      <w:r>
        <w:t xml:space="preserve">Duschrinne </w:t>
      </w:r>
      <w:proofErr w:type="spellStart"/>
      <w:r w:rsidR="00142C7A" w:rsidRPr="00AC409F">
        <w:t>Geberit</w:t>
      </w:r>
      <w:proofErr w:type="spellEnd"/>
      <w:r w:rsidR="00142C7A" w:rsidRPr="00AC409F">
        <w:t xml:space="preserve"> </w:t>
      </w:r>
      <w:r w:rsidR="00AC409F" w:rsidRPr="00AC409F">
        <w:t xml:space="preserve">CleanLine20 </w:t>
      </w:r>
      <w:r>
        <w:t xml:space="preserve">mit neuer Länge </w:t>
      </w:r>
    </w:p>
    <w:p w14:paraId="075AFA2A" w14:textId="2BEBB879" w:rsidR="00B4524F" w:rsidRPr="00BB46A5" w:rsidRDefault="00B4524F" w:rsidP="00BB036D">
      <w:pPr>
        <w:pStyle w:val="Kopfzeile"/>
        <w:rPr>
          <w:rStyle w:val="Herausstellen"/>
          <w:szCs w:val="20"/>
          <w:lang w:val="de-DE"/>
        </w:rPr>
      </w:pPr>
      <w:proofErr w:type="spellStart"/>
      <w:r w:rsidRPr="00BB46A5">
        <w:rPr>
          <w:rStyle w:val="Herausstellen"/>
          <w:szCs w:val="20"/>
          <w:lang w:val="de-DE"/>
        </w:rPr>
        <w:t>Geberit</w:t>
      </w:r>
      <w:proofErr w:type="spellEnd"/>
      <w:r w:rsidRPr="00BB46A5">
        <w:rPr>
          <w:rStyle w:val="Herausstellen"/>
          <w:szCs w:val="20"/>
          <w:lang w:val="de-DE"/>
        </w:rPr>
        <w:t xml:space="preserve"> </w:t>
      </w:r>
      <w:r w:rsidR="005B491D" w:rsidRPr="00BB46A5">
        <w:rPr>
          <w:rStyle w:val="Herausstellen"/>
          <w:szCs w:val="20"/>
          <w:lang w:val="de-DE"/>
        </w:rPr>
        <w:t>Vertriebs GmbH</w:t>
      </w:r>
      <w:r w:rsidRPr="00BB46A5">
        <w:rPr>
          <w:rStyle w:val="Herausstellen"/>
          <w:szCs w:val="20"/>
          <w:lang w:val="de-DE"/>
        </w:rPr>
        <w:t xml:space="preserve">, </w:t>
      </w:r>
      <w:r w:rsidR="005B491D" w:rsidRPr="00BB46A5">
        <w:rPr>
          <w:rStyle w:val="Herausstellen"/>
          <w:szCs w:val="20"/>
          <w:lang w:val="de-DE"/>
        </w:rPr>
        <w:t>Pfullendorf</w:t>
      </w:r>
      <w:r w:rsidRPr="007F2B34">
        <w:rPr>
          <w:rStyle w:val="Herausstellen"/>
          <w:szCs w:val="20"/>
          <w:lang w:val="de-DE"/>
        </w:rPr>
        <w:t xml:space="preserve">, </w:t>
      </w:r>
      <w:r w:rsidR="00BB036D">
        <w:rPr>
          <w:rStyle w:val="Herausstellen"/>
          <w:szCs w:val="20"/>
          <w:lang w:val="de-DE"/>
        </w:rPr>
        <w:t>März</w:t>
      </w:r>
      <w:r w:rsidR="007E1C6A" w:rsidRPr="007F2B34">
        <w:rPr>
          <w:rStyle w:val="Herausstellen"/>
          <w:szCs w:val="20"/>
          <w:lang w:val="de-DE"/>
        </w:rPr>
        <w:t xml:space="preserve"> 201</w:t>
      </w:r>
      <w:r w:rsidR="00BB036D">
        <w:rPr>
          <w:rStyle w:val="Herausstellen"/>
          <w:szCs w:val="20"/>
          <w:lang w:val="de-DE"/>
        </w:rPr>
        <w:t>9</w:t>
      </w:r>
      <w:r w:rsidR="00C201B7" w:rsidRPr="00BB46A5">
        <w:rPr>
          <w:rStyle w:val="Herausstellen"/>
          <w:szCs w:val="20"/>
          <w:lang w:val="de-DE"/>
        </w:rPr>
        <w:t xml:space="preserve"> </w:t>
      </w:r>
    </w:p>
    <w:p w14:paraId="4521C561" w14:textId="4E4EF293" w:rsidR="005E2FDE" w:rsidRPr="00942FDF" w:rsidRDefault="00767714" w:rsidP="00BB036D">
      <w:pPr>
        <w:pStyle w:val="Titel"/>
        <w:rPr>
          <w:bCs/>
          <w:lang w:val="de-DE"/>
        </w:rPr>
      </w:pPr>
      <w:r w:rsidRPr="00942FDF">
        <w:rPr>
          <w:bCs/>
          <w:lang w:val="de-DE"/>
        </w:rPr>
        <w:t xml:space="preserve">Großzügige Bewegungsflächen sind im modernen Wohlfühlbad besonders wichtig. So gehören bodenebene Duschen im privaten Umfeld heute schon fast zum Standard. </w:t>
      </w:r>
      <w:r w:rsidR="005E2FDE" w:rsidRPr="00942FDF">
        <w:rPr>
          <w:bCs/>
          <w:lang w:val="de-DE"/>
        </w:rPr>
        <w:t xml:space="preserve">Mit der </w:t>
      </w:r>
      <w:r w:rsidR="00842E07" w:rsidRPr="00942FDF">
        <w:rPr>
          <w:bCs/>
          <w:lang w:val="de-DE"/>
        </w:rPr>
        <w:t xml:space="preserve">Duschrinne </w:t>
      </w:r>
      <w:proofErr w:type="spellStart"/>
      <w:r w:rsidR="005E2FDE" w:rsidRPr="00942FDF">
        <w:rPr>
          <w:bCs/>
          <w:lang w:val="de-DE"/>
        </w:rPr>
        <w:t>Geberit</w:t>
      </w:r>
      <w:proofErr w:type="spellEnd"/>
      <w:r w:rsidR="005E2FDE" w:rsidRPr="00942FDF">
        <w:rPr>
          <w:bCs/>
          <w:lang w:val="de-DE"/>
        </w:rPr>
        <w:t xml:space="preserve"> CleanLine20</w:t>
      </w:r>
      <w:r w:rsidR="00ED5227" w:rsidRPr="00942FDF">
        <w:rPr>
          <w:bCs/>
          <w:lang w:val="de-DE"/>
        </w:rPr>
        <w:t xml:space="preserve"> </w:t>
      </w:r>
      <w:r w:rsidR="00842E07" w:rsidRPr="00942FDF">
        <w:rPr>
          <w:bCs/>
          <w:lang w:val="de-DE"/>
        </w:rPr>
        <w:t xml:space="preserve">gelingt </w:t>
      </w:r>
      <w:r w:rsidR="005E2FDE" w:rsidRPr="00942FDF">
        <w:rPr>
          <w:bCs/>
          <w:lang w:val="de-DE"/>
        </w:rPr>
        <w:t xml:space="preserve">die </w:t>
      </w:r>
      <w:r w:rsidR="00864597" w:rsidRPr="00942FDF">
        <w:rPr>
          <w:bCs/>
          <w:lang w:val="de-DE"/>
        </w:rPr>
        <w:t xml:space="preserve">individuelle </w:t>
      </w:r>
      <w:r w:rsidR="00842E07" w:rsidRPr="00942FDF">
        <w:rPr>
          <w:bCs/>
          <w:lang w:val="de-DE"/>
        </w:rPr>
        <w:t xml:space="preserve">Gestaltung des </w:t>
      </w:r>
      <w:r w:rsidR="005E2FDE" w:rsidRPr="00942FDF">
        <w:rPr>
          <w:bCs/>
          <w:lang w:val="de-DE"/>
        </w:rPr>
        <w:t>Dusch</w:t>
      </w:r>
      <w:r w:rsidR="00842E07" w:rsidRPr="00942FDF">
        <w:rPr>
          <w:bCs/>
          <w:lang w:val="de-DE"/>
        </w:rPr>
        <w:t>bereichs</w:t>
      </w:r>
      <w:r w:rsidR="005E2FDE" w:rsidRPr="00942FDF">
        <w:rPr>
          <w:bCs/>
          <w:lang w:val="de-DE"/>
        </w:rPr>
        <w:t xml:space="preserve"> </w:t>
      </w:r>
      <w:r w:rsidR="00842E07" w:rsidRPr="00942FDF">
        <w:rPr>
          <w:bCs/>
          <w:lang w:val="de-DE"/>
        </w:rPr>
        <w:t xml:space="preserve">ganz einfach. </w:t>
      </w:r>
      <w:r w:rsidR="008E222F" w:rsidRPr="00942FDF">
        <w:rPr>
          <w:bCs/>
          <w:lang w:val="de-DE"/>
        </w:rPr>
        <w:t xml:space="preserve">Sie </w:t>
      </w:r>
      <w:r w:rsidR="00864597" w:rsidRPr="00942FDF">
        <w:rPr>
          <w:bCs/>
          <w:lang w:val="de-DE"/>
        </w:rPr>
        <w:t xml:space="preserve">schließt bündig mit dem Fliesenboden ab </w:t>
      </w:r>
      <w:r w:rsidR="008E222F" w:rsidRPr="00942FDF">
        <w:rPr>
          <w:bCs/>
          <w:lang w:val="de-DE"/>
        </w:rPr>
        <w:t>und</w:t>
      </w:r>
      <w:r w:rsidR="005E2FDE" w:rsidRPr="00942FDF">
        <w:rPr>
          <w:bCs/>
          <w:lang w:val="de-DE"/>
        </w:rPr>
        <w:t xml:space="preserve"> </w:t>
      </w:r>
      <w:r w:rsidR="00842E07" w:rsidRPr="00942FDF">
        <w:rPr>
          <w:bCs/>
          <w:lang w:val="de-DE"/>
        </w:rPr>
        <w:t xml:space="preserve">fügt sich </w:t>
      </w:r>
      <w:r w:rsidR="005E2FDE" w:rsidRPr="00942FDF">
        <w:rPr>
          <w:bCs/>
          <w:lang w:val="de-DE"/>
        </w:rPr>
        <w:t xml:space="preserve">durch </w:t>
      </w:r>
      <w:r w:rsidR="008E222F" w:rsidRPr="00942FDF">
        <w:rPr>
          <w:bCs/>
          <w:lang w:val="de-DE"/>
        </w:rPr>
        <w:t>ihr</w:t>
      </w:r>
      <w:r w:rsidR="00842E07" w:rsidRPr="00942FDF">
        <w:rPr>
          <w:bCs/>
          <w:lang w:val="de-DE"/>
        </w:rPr>
        <w:t xml:space="preserve"> </w:t>
      </w:r>
      <w:r w:rsidR="005E2FDE" w:rsidRPr="00942FDF">
        <w:rPr>
          <w:bCs/>
          <w:lang w:val="de-DE"/>
        </w:rPr>
        <w:t>elegante</w:t>
      </w:r>
      <w:r w:rsidR="00842E07" w:rsidRPr="00942FDF">
        <w:rPr>
          <w:bCs/>
          <w:lang w:val="de-DE"/>
        </w:rPr>
        <w:t>s</w:t>
      </w:r>
      <w:r w:rsidR="005E2FDE" w:rsidRPr="00942FDF">
        <w:rPr>
          <w:bCs/>
          <w:lang w:val="de-DE"/>
        </w:rPr>
        <w:t xml:space="preserve"> Design optisch </w:t>
      </w:r>
      <w:r w:rsidR="00842E07" w:rsidRPr="00942FDF">
        <w:rPr>
          <w:bCs/>
          <w:lang w:val="de-DE"/>
        </w:rPr>
        <w:t>in</w:t>
      </w:r>
      <w:r w:rsidR="005E2FDE" w:rsidRPr="00942FDF">
        <w:rPr>
          <w:bCs/>
          <w:lang w:val="de-DE"/>
        </w:rPr>
        <w:t xml:space="preserve"> jedes Bad</w:t>
      </w:r>
      <w:r w:rsidR="008E222F" w:rsidRPr="00942FDF">
        <w:rPr>
          <w:bCs/>
          <w:lang w:val="de-DE"/>
        </w:rPr>
        <w:t xml:space="preserve"> ein</w:t>
      </w:r>
      <w:r w:rsidR="005E2FDE" w:rsidRPr="00942FDF">
        <w:rPr>
          <w:bCs/>
          <w:lang w:val="de-DE"/>
        </w:rPr>
        <w:t xml:space="preserve">. </w:t>
      </w:r>
      <w:r w:rsidR="008E222F" w:rsidRPr="00942FDF">
        <w:rPr>
          <w:bCs/>
          <w:lang w:val="de-DE"/>
        </w:rPr>
        <w:t xml:space="preserve">Mit einer neuen Länge von 160 Zentimetern steht ab 1. April 2019 eine </w:t>
      </w:r>
      <w:r w:rsidR="00AA0163" w:rsidRPr="00942FDF">
        <w:rPr>
          <w:bCs/>
          <w:lang w:val="de-DE"/>
        </w:rPr>
        <w:t xml:space="preserve">zusätzliche </w:t>
      </w:r>
      <w:r w:rsidR="008E222F" w:rsidRPr="00942FDF">
        <w:rPr>
          <w:bCs/>
          <w:lang w:val="de-DE"/>
        </w:rPr>
        <w:t xml:space="preserve">Variante für besonders </w:t>
      </w:r>
      <w:r w:rsidR="0072523C" w:rsidRPr="00942FDF">
        <w:rPr>
          <w:bCs/>
          <w:lang w:val="de-DE"/>
        </w:rPr>
        <w:t xml:space="preserve">geräumige </w:t>
      </w:r>
      <w:r w:rsidR="008E222F" w:rsidRPr="00942FDF">
        <w:rPr>
          <w:bCs/>
          <w:lang w:val="de-DE"/>
        </w:rPr>
        <w:t>Duschbereiche zur Verfügung</w:t>
      </w:r>
      <w:proofErr w:type="gramStart"/>
      <w:r w:rsidR="00E9695D" w:rsidRPr="00942FDF">
        <w:rPr>
          <w:bCs/>
          <w:lang w:val="de-DE"/>
        </w:rPr>
        <w:t>, die</w:t>
      </w:r>
      <w:proofErr w:type="gramEnd"/>
      <w:r w:rsidR="00E9695D" w:rsidRPr="00942FDF">
        <w:rPr>
          <w:bCs/>
          <w:lang w:val="de-DE"/>
        </w:rPr>
        <w:t xml:space="preserve"> einen komfortablen und barrierefreien Zugang ermöglicht</w:t>
      </w:r>
      <w:r w:rsidR="008E222F" w:rsidRPr="00942FDF">
        <w:rPr>
          <w:bCs/>
          <w:lang w:val="de-DE"/>
        </w:rPr>
        <w:t>.</w:t>
      </w:r>
    </w:p>
    <w:p w14:paraId="16457595" w14:textId="4A1D68A3" w:rsidR="0060496B" w:rsidRDefault="008E222F" w:rsidP="00BB036D">
      <w:pPr>
        <w:pStyle w:val="Untertitel"/>
        <w:spacing w:after="240"/>
        <w:rPr>
          <w:b w:val="0"/>
          <w:bCs/>
          <w:lang w:val="de-DE"/>
        </w:rPr>
      </w:pPr>
      <w:r>
        <w:rPr>
          <w:b w:val="0"/>
          <w:bCs/>
          <w:lang w:val="de-DE"/>
        </w:rPr>
        <w:t xml:space="preserve">Bei bodenebenen Duschen </w:t>
      </w:r>
      <w:r w:rsidR="0060496B">
        <w:rPr>
          <w:b w:val="0"/>
          <w:bCs/>
          <w:lang w:val="de-DE"/>
        </w:rPr>
        <w:t>hat sich</w:t>
      </w:r>
      <w:r>
        <w:rPr>
          <w:b w:val="0"/>
          <w:bCs/>
          <w:lang w:val="de-DE"/>
        </w:rPr>
        <w:t xml:space="preserve"> die Duschrinne </w:t>
      </w:r>
      <w:proofErr w:type="spellStart"/>
      <w:r>
        <w:rPr>
          <w:b w:val="0"/>
          <w:bCs/>
          <w:lang w:val="de-DE"/>
        </w:rPr>
        <w:t>Geberit</w:t>
      </w:r>
      <w:proofErr w:type="spellEnd"/>
      <w:r>
        <w:rPr>
          <w:b w:val="0"/>
          <w:bCs/>
          <w:lang w:val="de-DE"/>
        </w:rPr>
        <w:t xml:space="preserve"> </w:t>
      </w:r>
      <w:proofErr w:type="spellStart"/>
      <w:r>
        <w:rPr>
          <w:b w:val="0"/>
          <w:bCs/>
          <w:lang w:val="de-DE"/>
        </w:rPr>
        <w:t>CleanLine</w:t>
      </w:r>
      <w:proofErr w:type="spellEnd"/>
      <w:r>
        <w:rPr>
          <w:b w:val="0"/>
          <w:bCs/>
          <w:lang w:val="de-DE"/>
        </w:rPr>
        <w:t xml:space="preserve"> bereits </w:t>
      </w:r>
      <w:r w:rsidR="0060496B">
        <w:rPr>
          <w:b w:val="0"/>
          <w:bCs/>
          <w:lang w:val="de-DE"/>
        </w:rPr>
        <w:t>vielfach bewährt. Für eine großzügige Gestaltung des Duschbereichs bietet</w:t>
      </w:r>
      <w:r w:rsidR="00E0406A">
        <w:rPr>
          <w:b w:val="0"/>
          <w:bCs/>
          <w:lang w:val="de-DE"/>
        </w:rPr>
        <w:t xml:space="preserve"> </w:t>
      </w:r>
      <w:proofErr w:type="spellStart"/>
      <w:r w:rsidR="0060496B">
        <w:rPr>
          <w:b w:val="0"/>
          <w:bCs/>
          <w:lang w:val="de-DE"/>
        </w:rPr>
        <w:t>Geberit</w:t>
      </w:r>
      <w:proofErr w:type="spellEnd"/>
      <w:r w:rsidR="0060496B">
        <w:rPr>
          <w:b w:val="0"/>
          <w:bCs/>
          <w:lang w:val="de-DE"/>
        </w:rPr>
        <w:t xml:space="preserve"> die Duschrinne nun </w:t>
      </w:r>
      <w:r w:rsidR="00066444">
        <w:rPr>
          <w:b w:val="0"/>
          <w:bCs/>
          <w:lang w:val="de-DE"/>
        </w:rPr>
        <w:t xml:space="preserve">in </w:t>
      </w:r>
      <w:r w:rsidR="0060496B" w:rsidRPr="00942FDF">
        <w:rPr>
          <w:b w:val="0"/>
          <w:bCs/>
          <w:lang w:val="de-DE"/>
        </w:rPr>
        <w:t>eine</w:t>
      </w:r>
      <w:r w:rsidR="00066444" w:rsidRPr="00942FDF">
        <w:rPr>
          <w:b w:val="0"/>
          <w:bCs/>
          <w:lang w:val="de-DE"/>
        </w:rPr>
        <w:t>r</w:t>
      </w:r>
      <w:r w:rsidR="0060496B" w:rsidRPr="00942FDF">
        <w:rPr>
          <w:b w:val="0"/>
          <w:bCs/>
          <w:lang w:val="de-DE"/>
        </w:rPr>
        <w:t xml:space="preserve"> </w:t>
      </w:r>
      <w:r w:rsidR="00AA0163" w:rsidRPr="00942FDF">
        <w:rPr>
          <w:b w:val="0"/>
          <w:bCs/>
          <w:lang w:val="de-DE"/>
        </w:rPr>
        <w:t xml:space="preserve">weiteren </w:t>
      </w:r>
      <w:r w:rsidR="0060496B">
        <w:rPr>
          <w:b w:val="0"/>
          <w:bCs/>
          <w:lang w:val="de-DE"/>
        </w:rPr>
        <w:t xml:space="preserve">Länge von 160 Zentimetern an. </w:t>
      </w:r>
      <w:r w:rsidR="00066444">
        <w:rPr>
          <w:b w:val="0"/>
          <w:bCs/>
          <w:lang w:val="de-DE"/>
        </w:rPr>
        <w:t xml:space="preserve">Wie ihre Vorgängermodelle, </w:t>
      </w:r>
      <w:r w:rsidR="0060496B">
        <w:rPr>
          <w:b w:val="0"/>
          <w:bCs/>
          <w:lang w:val="de-DE"/>
        </w:rPr>
        <w:t xml:space="preserve">bietet </w:t>
      </w:r>
      <w:r w:rsidR="00066444">
        <w:rPr>
          <w:b w:val="0"/>
          <w:bCs/>
          <w:lang w:val="de-DE"/>
        </w:rPr>
        <w:t>sie</w:t>
      </w:r>
      <w:r w:rsidR="0060496B">
        <w:rPr>
          <w:b w:val="0"/>
          <w:bCs/>
          <w:lang w:val="de-DE"/>
        </w:rPr>
        <w:t xml:space="preserve"> zahlreiche Vorteile</w:t>
      </w:r>
      <w:r w:rsidR="00F3713D">
        <w:rPr>
          <w:b w:val="0"/>
          <w:bCs/>
          <w:lang w:val="de-DE"/>
        </w:rPr>
        <w:t>:</w:t>
      </w:r>
      <w:r w:rsidR="0060496B">
        <w:rPr>
          <w:b w:val="0"/>
          <w:bCs/>
          <w:lang w:val="de-DE"/>
        </w:rPr>
        <w:t xml:space="preserve"> </w:t>
      </w:r>
      <w:r w:rsidR="009C1699">
        <w:rPr>
          <w:b w:val="0"/>
          <w:bCs/>
          <w:lang w:val="de-DE"/>
        </w:rPr>
        <w:t xml:space="preserve">eine </w:t>
      </w:r>
      <w:r w:rsidR="0060496B">
        <w:rPr>
          <w:b w:val="0"/>
          <w:bCs/>
          <w:lang w:val="de-DE"/>
        </w:rPr>
        <w:t xml:space="preserve">schnelle Montage, eine sichere Abdichtung und ein reinigungsfreundliches Profil. </w:t>
      </w:r>
    </w:p>
    <w:p w14:paraId="74EC36FC" w14:textId="3A5E844A" w:rsidR="00067921" w:rsidRDefault="0042163F" w:rsidP="00BB036D">
      <w:pPr>
        <w:pStyle w:val="Untertitel"/>
        <w:spacing w:after="240"/>
        <w:rPr>
          <w:b w:val="0"/>
          <w:bCs/>
          <w:lang w:val="de-DE"/>
        </w:rPr>
      </w:pPr>
      <w:r w:rsidRPr="0042163F">
        <w:rPr>
          <w:b w:val="0"/>
          <w:bCs/>
          <w:lang w:val="de-DE"/>
        </w:rPr>
        <w:t xml:space="preserve">Die kompakte Form des Grundkörpers ermöglicht eine Montage direkt vor der Wand oder </w:t>
      </w:r>
      <w:r w:rsidR="0060496B">
        <w:rPr>
          <w:b w:val="0"/>
          <w:bCs/>
          <w:lang w:val="de-DE"/>
        </w:rPr>
        <w:t>frei im Duschbereich</w:t>
      </w:r>
      <w:r w:rsidRPr="0042163F">
        <w:rPr>
          <w:b w:val="0"/>
          <w:bCs/>
          <w:lang w:val="de-DE"/>
        </w:rPr>
        <w:t xml:space="preserve">. </w:t>
      </w:r>
      <w:r w:rsidR="00067921">
        <w:rPr>
          <w:b w:val="0"/>
          <w:bCs/>
          <w:lang w:val="de-DE"/>
        </w:rPr>
        <w:t xml:space="preserve">Das Profil der Duschrinne lässt sich beim Einbau </w:t>
      </w:r>
      <w:r w:rsidR="00067921" w:rsidRPr="00A62927">
        <w:rPr>
          <w:b w:val="0"/>
          <w:bCs/>
          <w:lang w:val="de-DE"/>
        </w:rPr>
        <w:t xml:space="preserve">exakt </w:t>
      </w:r>
      <w:r w:rsidR="00067921">
        <w:rPr>
          <w:b w:val="0"/>
          <w:bCs/>
          <w:lang w:val="de-DE"/>
        </w:rPr>
        <w:t>a</w:t>
      </w:r>
      <w:r w:rsidR="00067921" w:rsidRPr="00A62927">
        <w:rPr>
          <w:b w:val="0"/>
          <w:bCs/>
          <w:lang w:val="de-DE"/>
        </w:rPr>
        <w:t xml:space="preserve">uf die gewünschte </w:t>
      </w:r>
      <w:r w:rsidR="00067921">
        <w:rPr>
          <w:b w:val="0"/>
          <w:bCs/>
          <w:lang w:val="de-DE"/>
        </w:rPr>
        <w:t>Länge</w:t>
      </w:r>
      <w:r w:rsidR="00067921" w:rsidRPr="00A62927">
        <w:rPr>
          <w:b w:val="0"/>
          <w:bCs/>
          <w:lang w:val="de-DE"/>
        </w:rPr>
        <w:t xml:space="preserve"> </w:t>
      </w:r>
      <w:r w:rsidR="00067921">
        <w:rPr>
          <w:b w:val="0"/>
          <w:bCs/>
          <w:lang w:val="de-DE"/>
        </w:rPr>
        <w:t>zuschneiden</w:t>
      </w:r>
      <w:r w:rsidR="00067921" w:rsidRPr="00067921">
        <w:rPr>
          <w:b w:val="0"/>
          <w:lang w:val="de-DE"/>
        </w:rPr>
        <w:t xml:space="preserve">. </w:t>
      </w:r>
      <w:r w:rsidR="009C1699">
        <w:rPr>
          <w:b w:val="0"/>
          <w:lang w:val="de-DE"/>
        </w:rPr>
        <w:t xml:space="preserve">Die Mindestlänge beträgt 30 Zentimeter. </w:t>
      </w:r>
      <w:r w:rsidR="00067921">
        <w:rPr>
          <w:b w:val="0"/>
          <w:lang w:val="de-DE"/>
        </w:rPr>
        <w:t xml:space="preserve">Mit dem vormontierten Abdichtvlies wird die sichere Abdichtung zu den angrenzenden Bodenfliesen gewährleistet. </w:t>
      </w:r>
      <w:r w:rsidRPr="00067921">
        <w:rPr>
          <w:b w:val="0"/>
          <w:bCs/>
          <w:lang w:val="de-DE"/>
        </w:rPr>
        <w:t>Auf</w:t>
      </w:r>
      <w:r w:rsidRPr="0042163F">
        <w:rPr>
          <w:b w:val="0"/>
          <w:bCs/>
          <w:lang w:val="de-DE"/>
        </w:rPr>
        <w:t xml:space="preserve"> diese Weise wird </w:t>
      </w:r>
      <w:r w:rsidR="0072523C">
        <w:rPr>
          <w:b w:val="0"/>
          <w:bCs/>
          <w:lang w:val="de-DE"/>
        </w:rPr>
        <w:t xml:space="preserve">die </w:t>
      </w:r>
      <w:proofErr w:type="spellStart"/>
      <w:r w:rsidRPr="0042163F">
        <w:rPr>
          <w:b w:val="0"/>
          <w:bCs/>
          <w:lang w:val="de-DE"/>
        </w:rPr>
        <w:t>Geberit</w:t>
      </w:r>
      <w:proofErr w:type="spellEnd"/>
      <w:r w:rsidRPr="0042163F">
        <w:rPr>
          <w:b w:val="0"/>
          <w:bCs/>
          <w:lang w:val="de-DE"/>
        </w:rPr>
        <w:t xml:space="preserve"> </w:t>
      </w:r>
      <w:proofErr w:type="spellStart"/>
      <w:r w:rsidRPr="0042163F">
        <w:rPr>
          <w:b w:val="0"/>
          <w:bCs/>
          <w:lang w:val="de-DE"/>
        </w:rPr>
        <w:t>CleanLine</w:t>
      </w:r>
      <w:proofErr w:type="spellEnd"/>
      <w:r w:rsidRPr="0042163F">
        <w:rPr>
          <w:b w:val="0"/>
          <w:bCs/>
          <w:lang w:val="de-DE"/>
        </w:rPr>
        <w:t xml:space="preserve"> allen baulichen Anforderungen gerecht – </w:t>
      </w:r>
      <w:r w:rsidR="009C1699">
        <w:rPr>
          <w:b w:val="0"/>
          <w:bCs/>
          <w:lang w:val="de-DE"/>
        </w:rPr>
        <w:t>ob</w:t>
      </w:r>
      <w:r w:rsidR="009C1699" w:rsidRPr="0042163F">
        <w:rPr>
          <w:b w:val="0"/>
          <w:bCs/>
          <w:lang w:val="de-DE"/>
        </w:rPr>
        <w:t xml:space="preserve"> </w:t>
      </w:r>
      <w:r w:rsidRPr="0042163F">
        <w:rPr>
          <w:b w:val="0"/>
          <w:bCs/>
          <w:lang w:val="de-DE"/>
        </w:rPr>
        <w:t>Neubau</w:t>
      </w:r>
      <w:r w:rsidR="0060496B">
        <w:rPr>
          <w:b w:val="0"/>
          <w:bCs/>
          <w:lang w:val="de-DE"/>
        </w:rPr>
        <w:t xml:space="preserve">, Modernisierung oder Sanierung. </w:t>
      </w:r>
      <w:r w:rsidR="00A62927">
        <w:rPr>
          <w:b w:val="0"/>
          <w:bCs/>
          <w:lang w:val="de-DE"/>
        </w:rPr>
        <w:t xml:space="preserve">Die </w:t>
      </w:r>
      <w:r w:rsidR="0072523C">
        <w:rPr>
          <w:b w:val="0"/>
          <w:bCs/>
          <w:lang w:val="de-DE"/>
        </w:rPr>
        <w:t xml:space="preserve">Oberfläche der </w:t>
      </w:r>
      <w:r w:rsidR="0060496B">
        <w:rPr>
          <w:b w:val="0"/>
          <w:bCs/>
          <w:lang w:val="de-DE"/>
        </w:rPr>
        <w:t xml:space="preserve">Duschrinne </w:t>
      </w:r>
      <w:r w:rsidR="00067921">
        <w:rPr>
          <w:b w:val="0"/>
          <w:bCs/>
          <w:lang w:val="de-DE"/>
        </w:rPr>
        <w:t xml:space="preserve">ist </w:t>
      </w:r>
      <w:r w:rsidR="0072523C">
        <w:rPr>
          <w:b w:val="0"/>
          <w:bCs/>
          <w:lang w:val="de-DE"/>
        </w:rPr>
        <w:t>i</w:t>
      </w:r>
      <w:r w:rsidR="00A62927">
        <w:rPr>
          <w:b w:val="0"/>
          <w:bCs/>
          <w:lang w:val="de-DE"/>
        </w:rPr>
        <w:t xml:space="preserve">n </w:t>
      </w:r>
      <w:r w:rsidR="00067921">
        <w:rPr>
          <w:b w:val="0"/>
          <w:bCs/>
          <w:lang w:val="de-DE"/>
        </w:rPr>
        <w:t xml:space="preserve">den beiden </w:t>
      </w:r>
      <w:r w:rsidR="0072523C">
        <w:rPr>
          <w:b w:val="0"/>
          <w:bCs/>
          <w:lang w:val="de-DE"/>
        </w:rPr>
        <w:t>Varianten</w:t>
      </w:r>
      <w:r w:rsidR="00067921">
        <w:rPr>
          <w:b w:val="0"/>
          <w:bCs/>
          <w:lang w:val="de-DE"/>
        </w:rPr>
        <w:t xml:space="preserve"> </w:t>
      </w:r>
      <w:r w:rsidR="00A62927">
        <w:rPr>
          <w:b w:val="0"/>
          <w:bCs/>
          <w:lang w:val="de-DE"/>
        </w:rPr>
        <w:t>Edelstahl beschichtet schwarz</w:t>
      </w:r>
      <w:r w:rsidR="008E222F">
        <w:rPr>
          <w:b w:val="0"/>
          <w:bCs/>
          <w:lang w:val="de-DE"/>
        </w:rPr>
        <w:t xml:space="preserve"> </w:t>
      </w:r>
      <w:r w:rsidR="00A62927">
        <w:rPr>
          <w:b w:val="0"/>
          <w:bCs/>
          <w:lang w:val="de-DE"/>
        </w:rPr>
        <w:t>/ Edelstahl</w:t>
      </w:r>
      <w:r w:rsidR="008E222F">
        <w:rPr>
          <w:b w:val="0"/>
          <w:bCs/>
          <w:lang w:val="de-DE"/>
        </w:rPr>
        <w:t xml:space="preserve"> </w:t>
      </w:r>
      <w:r w:rsidR="00A62927">
        <w:rPr>
          <w:b w:val="0"/>
          <w:bCs/>
          <w:lang w:val="de-DE"/>
        </w:rPr>
        <w:t xml:space="preserve">gebürstet </w:t>
      </w:r>
      <w:r w:rsidR="00067921">
        <w:rPr>
          <w:b w:val="0"/>
          <w:bCs/>
          <w:lang w:val="de-DE"/>
        </w:rPr>
        <w:t>sowie in</w:t>
      </w:r>
      <w:r w:rsidR="00A62927">
        <w:rPr>
          <w:b w:val="0"/>
          <w:bCs/>
          <w:lang w:val="de-DE"/>
        </w:rPr>
        <w:t xml:space="preserve"> Edelstahl elektropoliert</w:t>
      </w:r>
      <w:r w:rsidR="008E222F">
        <w:rPr>
          <w:b w:val="0"/>
          <w:bCs/>
          <w:lang w:val="de-DE"/>
        </w:rPr>
        <w:t xml:space="preserve"> </w:t>
      </w:r>
      <w:r w:rsidR="00A62927">
        <w:rPr>
          <w:b w:val="0"/>
          <w:bCs/>
          <w:lang w:val="de-DE"/>
        </w:rPr>
        <w:t>/ Edelstahl gebürstet erhältlich.</w:t>
      </w:r>
      <w:r w:rsidR="00067921">
        <w:rPr>
          <w:b w:val="0"/>
          <w:bCs/>
          <w:lang w:val="de-DE"/>
        </w:rPr>
        <w:t xml:space="preserve"> </w:t>
      </w:r>
      <w:r w:rsidR="00A62927">
        <w:rPr>
          <w:b w:val="0"/>
          <w:bCs/>
          <w:lang w:val="de-DE"/>
        </w:rPr>
        <w:t xml:space="preserve">Mit </w:t>
      </w:r>
      <w:r w:rsidR="00067921">
        <w:rPr>
          <w:b w:val="0"/>
          <w:bCs/>
          <w:lang w:val="de-DE"/>
        </w:rPr>
        <w:t>ihrem</w:t>
      </w:r>
      <w:r w:rsidR="00D96B34">
        <w:rPr>
          <w:b w:val="0"/>
          <w:bCs/>
          <w:lang w:val="de-DE"/>
        </w:rPr>
        <w:t xml:space="preserve"> offene</w:t>
      </w:r>
      <w:r w:rsidR="001112E7">
        <w:rPr>
          <w:b w:val="0"/>
          <w:bCs/>
          <w:lang w:val="de-DE"/>
        </w:rPr>
        <w:t>n</w:t>
      </w:r>
      <w:r w:rsidR="00D96B34">
        <w:rPr>
          <w:b w:val="0"/>
          <w:bCs/>
          <w:lang w:val="de-DE"/>
        </w:rPr>
        <w:t xml:space="preserve"> Ablaufprofil und de</w:t>
      </w:r>
      <w:r w:rsidR="008E222F">
        <w:rPr>
          <w:b w:val="0"/>
          <w:bCs/>
          <w:lang w:val="de-DE"/>
        </w:rPr>
        <w:t>m</w:t>
      </w:r>
      <w:r w:rsidR="00D96B34">
        <w:rPr>
          <w:b w:val="0"/>
          <w:bCs/>
          <w:lang w:val="de-DE"/>
        </w:rPr>
        <w:t xml:space="preserve"> praktischen Kammeinsatz </w:t>
      </w:r>
      <w:r w:rsidR="007D0501">
        <w:rPr>
          <w:b w:val="0"/>
          <w:bCs/>
          <w:lang w:val="de-DE"/>
        </w:rPr>
        <w:t>lässt</w:t>
      </w:r>
      <w:r w:rsidR="00067921">
        <w:rPr>
          <w:b w:val="0"/>
          <w:bCs/>
          <w:lang w:val="de-DE"/>
        </w:rPr>
        <w:t xml:space="preserve"> sie</w:t>
      </w:r>
      <w:r w:rsidR="007D0501">
        <w:rPr>
          <w:b w:val="0"/>
          <w:bCs/>
          <w:lang w:val="de-DE"/>
        </w:rPr>
        <w:t xml:space="preserve"> sich</w:t>
      </w:r>
      <w:r w:rsidR="00A62927">
        <w:rPr>
          <w:b w:val="0"/>
          <w:bCs/>
          <w:lang w:val="de-DE"/>
        </w:rPr>
        <w:t xml:space="preserve"> </w:t>
      </w:r>
      <w:r w:rsidR="0072523C">
        <w:rPr>
          <w:b w:val="0"/>
          <w:bCs/>
          <w:lang w:val="de-DE"/>
        </w:rPr>
        <w:t xml:space="preserve">wie gewohnt </w:t>
      </w:r>
      <w:r w:rsidR="00A706B3">
        <w:rPr>
          <w:b w:val="0"/>
          <w:bCs/>
          <w:lang w:val="de-DE"/>
        </w:rPr>
        <w:t>leicht reinigen</w:t>
      </w:r>
      <w:r w:rsidR="00D96B34">
        <w:rPr>
          <w:b w:val="0"/>
          <w:bCs/>
          <w:lang w:val="de-DE"/>
        </w:rPr>
        <w:t xml:space="preserve">. </w:t>
      </w:r>
    </w:p>
    <w:p w14:paraId="23B6BFD9" w14:textId="36317454" w:rsidR="008C4173" w:rsidRPr="006D5552" w:rsidRDefault="008C4173" w:rsidP="00BB036D">
      <w:pPr>
        <w:pStyle w:val="Untertitel"/>
        <w:spacing w:after="240"/>
        <w:rPr>
          <w:lang w:val="de-DE"/>
        </w:rPr>
      </w:pPr>
    </w:p>
    <w:p w14:paraId="33D65E51" w14:textId="35F88F13" w:rsidR="00AA566F" w:rsidRPr="00BB036D" w:rsidRDefault="00C2107F" w:rsidP="00B36EA7">
      <w:pPr>
        <w:pStyle w:val="Untertitel"/>
        <w:rPr>
          <w:lang w:val="de-DE"/>
        </w:rPr>
      </w:pPr>
      <w:r w:rsidRPr="00BB036D">
        <w:rPr>
          <w:lang w:val="de-DE"/>
        </w:rPr>
        <w:t>B</w:t>
      </w:r>
      <w:r w:rsidR="005B491D" w:rsidRPr="00BB036D">
        <w:rPr>
          <w:lang w:val="de-DE"/>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1C2029" w:rsidRPr="006D5552" w14:paraId="1443BEAD" w14:textId="77777777" w:rsidTr="00B672FC">
        <w:trPr>
          <w:cantSplit/>
          <w:trHeight w:val="2381"/>
        </w:trPr>
        <w:tc>
          <w:tcPr>
            <w:tcW w:w="4240" w:type="dxa"/>
          </w:tcPr>
          <w:p w14:paraId="15EEE62E" w14:textId="7E909221" w:rsidR="001C2029" w:rsidRDefault="00BB036D" w:rsidP="001C2029">
            <w:r>
              <w:rPr>
                <w:noProof/>
                <w:lang w:val="de-DE" w:eastAsia="de-DE"/>
              </w:rPr>
              <w:drawing>
                <wp:anchor distT="0" distB="0" distL="114300" distR="114300" simplePos="0" relativeHeight="251658240" behindDoc="1" locked="0" layoutInCell="1" allowOverlap="1" wp14:anchorId="5B674000" wp14:editId="0B42EE55">
                  <wp:simplePos x="0" y="0"/>
                  <wp:positionH relativeFrom="column">
                    <wp:posOffset>-5080</wp:posOffset>
                  </wp:positionH>
                  <wp:positionV relativeFrom="paragraph">
                    <wp:posOffset>-1905</wp:posOffset>
                  </wp:positionV>
                  <wp:extent cx="1823720" cy="1215390"/>
                  <wp:effectExtent l="0" t="0" r="5080" b="3810"/>
                  <wp:wrapTight wrapText="bothSides">
                    <wp:wrapPolygon edited="0">
                      <wp:start x="0" y="0"/>
                      <wp:lineTo x="0" y="21442"/>
                      <wp:lineTo x="21510" y="21442"/>
                      <wp:lineTo x="2151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_170946#TIM114126.jpg"/>
                          <pic:cNvPicPr/>
                        </pic:nvPicPr>
                        <pic:blipFill>
                          <a:blip r:embed="rId12" cstate="screen">
                            <a:extLst>
                              <a:ext uri="{28A0092B-C50C-407E-A947-70E740481C1C}">
                                <a14:useLocalDpi xmlns:a14="http://schemas.microsoft.com/office/drawing/2010/main"/>
                              </a:ext>
                            </a:extLst>
                          </a:blip>
                          <a:stretch>
                            <a:fillRect/>
                          </a:stretch>
                        </pic:blipFill>
                        <pic:spPr>
                          <a:xfrm>
                            <a:off x="0" y="0"/>
                            <a:ext cx="1823720" cy="1215390"/>
                          </a:xfrm>
                          <a:prstGeom prst="rect">
                            <a:avLst/>
                          </a:prstGeom>
                        </pic:spPr>
                      </pic:pic>
                    </a:graphicData>
                  </a:graphic>
                  <wp14:sizeRelH relativeFrom="margin">
                    <wp14:pctWidth>0</wp14:pctWidth>
                  </wp14:sizeRelH>
                  <wp14:sizeRelV relativeFrom="margin">
                    <wp14:pctHeight>0</wp14:pctHeight>
                  </wp14:sizeRelV>
                </wp:anchor>
              </w:drawing>
            </w:r>
          </w:p>
          <w:p w14:paraId="4C8ED1BC" w14:textId="2F50CEA6" w:rsidR="001C2029" w:rsidRPr="00C0638B" w:rsidRDefault="001C2029" w:rsidP="001C2029"/>
        </w:tc>
        <w:tc>
          <w:tcPr>
            <w:tcW w:w="5114" w:type="dxa"/>
          </w:tcPr>
          <w:p w14:paraId="0D51C01D" w14:textId="14DA24C6" w:rsidR="001C2029" w:rsidRPr="00FB0E18" w:rsidRDefault="001C2029" w:rsidP="00BB036D">
            <w:pPr>
              <w:widowControl w:val="0"/>
              <w:autoSpaceDE w:val="0"/>
              <w:autoSpaceDN w:val="0"/>
              <w:adjustRightInd w:val="0"/>
              <w:rPr>
                <w:rFonts w:eastAsia="MS Mincho"/>
                <w:b/>
                <w:lang w:val="de-DE" w:eastAsia="ja-JP"/>
              </w:rPr>
            </w:pPr>
            <w:r w:rsidRPr="005F7702">
              <w:rPr>
                <w:b/>
                <w:color w:val="000000"/>
              </w:rPr>
              <w:t>[</w:t>
            </w:r>
            <w:r w:rsidR="00BB036D">
              <w:rPr>
                <w:b/>
                <w:color w:val="000000"/>
              </w:rPr>
              <w:t>Geberit_CleanLine20_</w:t>
            </w:r>
            <w:r w:rsidR="000D5D43">
              <w:rPr>
                <w:b/>
                <w:color w:val="000000"/>
              </w:rPr>
              <w:t>mit_neuer_Laenge</w:t>
            </w:r>
            <w:r>
              <w:rPr>
                <w:rFonts w:eastAsia="MS Mincho"/>
                <w:b/>
                <w:lang w:eastAsia="ja-JP"/>
              </w:rPr>
              <w:t>.jpg</w:t>
            </w:r>
            <w:r w:rsidRPr="005F7702">
              <w:rPr>
                <w:b/>
                <w:color w:val="000000"/>
              </w:rPr>
              <w:t>]</w:t>
            </w:r>
            <w:r>
              <w:rPr>
                <w:b/>
                <w:color w:val="000000"/>
              </w:rPr>
              <w:br/>
            </w:r>
            <w:r w:rsidR="00E6050C" w:rsidRPr="00E6050C">
              <w:rPr>
                <w:lang w:val="de-DE"/>
              </w:rPr>
              <w:t>Die</w:t>
            </w:r>
            <w:r w:rsidR="00E6050C">
              <w:rPr>
                <w:lang w:val="de-DE"/>
              </w:rPr>
              <w:t xml:space="preserve"> </w:t>
            </w:r>
            <w:r w:rsidR="00BB036D">
              <w:rPr>
                <w:lang w:val="de-DE"/>
              </w:rPr>
              <w:t xml:space="preserve">Duschrinne </w:t>
            </w:r>
            <w:proofErr w:type="spellStart"/>
            <w:r w:rsidR="001112E7">
              <w:rPr>
                <w:lang w:val="de-DE"/>
              </w:rPr>
              <w:t>Geberit</w:t>
            </w:r>
            <w:proofErr w:type="spellEnd"/>
            <w:r w:rsidR="001112E7">
              <w:rPr>
                <w:lang w:val="de-DE"/>
              </w:rPr>
              <w:t xml:space="preserve"> CleanLine20 </w:t>
            </w:r>
            <w:r w:rsidR="00BB036D">
              <w:rPr>
                <w:lang w:val="de-DE"/>
              </w:rPr>
              <w:t xml:space="preserve">ist ab 1. April </w:t>
            </w:r>
            <w:r w:rsidR="009C1699">
              <w:rPr>
                <w:lang w:val="de-DE"/>
              </w:rPr>
              <w:t xml:space="preserve">2019 </w:t>
            </w:r>
            <w:r w:rsidR="00BB036D">
              <w:rPr>
                <w:lang w:val="de-DE"/>
              </w:rPr>
              <w:t>mit neuer Länge von</w:t>
            </w:r>
            <w:r w:rsidR="001112E7">
              <w:rPr>
                <w:lang w:val="de-DE"/>
              </w:rPr>
              <w:t xml:space="preserve"> 160</w:t>
            </w:r>
            <w:r w:rsidR="00BB036D">
              <w:rPr>
                <w:lang w:val="de-DE"/>
              </w:rPr>
              <w:t xml:space="preserve"> Zentimetern erhältlich. Sie </w:t>
            </w:r>
            <w:r w:rsidR="001112E7">
              <w:rPr>
                <w:lang w:val="de-DE"/>
              </w:rPr>
              <w:t xml:space="preserve">kann </w:t>
            </w:r>
            <w:r w:rsidR="000D5D43">
              <w:rPr>
                <w:lang w:val="de-DE"/>
              </w:rPr>
              <w:t xml:space="preserve">bei Einbau auf die </w:t>
            </w:r>
            <w:r w:rsidR="001112E7">
              <w:rPr>
                <w:lang w:val="de-DE"/>
              </w:rPr>
              <w:t xml:space="preserve">individuell </w:t>
            </w:r>
            <w:r w:rsidR="000D5D43">
              <w:rPr>
                <w:lang w:val="de-DE"/>
              </w:rPr>
              <w:t xml:space="preserve">benötigte </w:t>
            </w:r>
            <w:r w:rsidR="001112E7">
              <w:rPr>
                <w:lang w:val="de-DE"/>
              </w:rPr>
              <w:t>Länge zugeschnitten werden</w:t>
            </w:r>
            <w:r w:rsidR="00AC409F">
              <w:rPr>
                <w:rFonts w:eastAsia="MS Mincho"/>
                <w:b/>
                <w:lang w:val="de-DE" w:eastAsia="ja-JP"/>
              </w:rPr>
              <w:t>.</w:t>
            </w:r>
            <w:r w:rsidR="00BB036D">
              <w:rPr>
                <w:rFonts w:eastAsia="MS Mincho"/>
                <w:b/>
                <w:lang w:val="de-DE" w:eastAsia="ja-JP"/>
              </w:rPr>
              <w:br/>
            </w:r>
            <w:r w:rsidR="00BB036D" w:rsidRPr="00BB036D">
              <w:rPr>
                <w:rFonts w:eastAsia="MS Mincho"/>
                <w:lang w:val="de-DE" w:eastAsia="ja-JP"/>
              </w:rPr>
              <w:t xml:space="preserve">Foto: </w:t>
            </w:r>
            <w:proofErr w:type="spellStart"/>
            <w:r w:rsidR="00BB036D" w:rsidRPr="00BB036D">
              <w:rPr>
                <w:rFonts w:eastAsia="MS Mincho"/>
                <w:lang w:val="de-DE" w:eastAsia="ja-JP"/>
              </w:rPr>
              <w:t>Geberit</w:t>
            </w:r>
            <w:proofErr w:type="spellEnd"/>
          </w:p>
        </w:tc>
      </w:tr>
      <w:tr w:rsidR="00B672FC" w:rsidRPr="006D5552" w14:paraId="149D8780" w14:textId="77777777" w:rsidTr="00B672FC">
        <w:trPr>
          <w:cantSplit/>
          <w:trHeight w:val="2381"/>
        </w:trPr>
        <w:tc>
          <w:tcPr>
            <w:tcW w:w="4240" w:type="dxa"/>
          </w:tcPr>
          <w:p w14:paraId="413C18BD" w14:textId="2810A46C" w:rsidR="00B672FC" w:rsidRDefault="00B672FC" w:rsidP="001C2029">
            <w:pPr>
              <w:rPr>
                <w:noProof/>
                <w:lang w:val="de-DE" w:eastAsia="de-DE"/>
              </w:rPr>
            </w:pPr>
            <w:r>
              <w:rPr>
                <w:noProof/>
                <w:lang w:val="de-DE" w:eastAsia="de-DE"/>
              </w:rPr>
              <w:lastRenderedPageBreak/>
              <w:drawing>
                <wp:anchor distT="0" distB="0" distL="114300" distR="114300" simplePos="0" relativeHeight="251659264" behindDoc="0" locked="0" layoutInCell="1" allowOverlap="1" wp14:anchorId="750B60D8" wp14:editId="0B10310E">
                  <wp:simplePos x="0" y="0"/>
                  <wp:positionH relativeFrom="column">
                    <wp:posOffset>114300</wp:posOffset>
                  </wp:positionH>
                  <wp:positionV relativeFrom="paragraph">
                    <wp:posOffset>0</wp:posOffset>
                  </wp:positionV>
                  <wp:extent cx="1825200" cy="1214709"/>
                  <wp:effectExtent l="0" t="0" r="3810" b="5080"/>
                  <wp:wrapTight wrapText="bothSides">
                    <wp:wrapPolygon edited="0">
                      <wp:start x="0" y="0"/>
                      <wp:lineTo x="0" y="21351"/>
                      <wp:lineTo x="21420" y="21351"/>
                      <wp:lineTo x="21420"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825200" cy="1214709"/>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98DEBD8" w14:textId="581B8846" w:rsidR="00B672FC" w:rsidRPr="005F7702" w:rsidRDefault="00B672FC" w:rsidP="00B672FC">
            <w:pPr>
              <w:widowControl w:val="0"/>
              <w:autoSpaceDE w:val="0"/>
              <w:autoSpaceDN w:val="0"/>
              <w:adjustRightInd w:val="0"/>
              <w:rPr>
                <w:b/>
                <w:color w:val="000000"/>
              </w:rPr>
            </w:pPr>
            <w:r w:rsidRPr="005F7702">
              <w:rPr>
                <w:b/>
                <w:color w:val="000000"/>
              </w:rPr>
              <w:t>[</w:t>
            </w:r>
            <w:r>
              <w:rPr>
                <w:b/>
                <w:color w:val="000000"/>
              </w:rPr>
              <w:t>Geberit_CleanLine20_leichte_Reinigung</w:t>
            </w:r>
            <w:r>
              <w:rPr>
                <w:rFonts w:eastAsia="MS Mincho"/>
                <w:b/>
                <w:lang w:eastAsia="ja-JP"/>
              </w:rPr>
              <w:t>.jpg</w:t>
            </w:r>
            <w:r w:rsidRPr="005F7702">
              <w:rPr>
                <w:b/>
                <w:color w:val="000000"/>
              </w:rPr>
              <w:t>]</w:t>
            </w:r>
            <w:r>
              <w:rPr>
                <w:b/>
                <w:color w:val="000000"/>
              </w:rPr>
              <w:br/>
            </w:r>
            <w:r>
              <w:rPr>
                <w:bCs/>
                <w:lang w:val="de-DE"/>
              </w:rPr>
              <w:t xml:space="preserve">Mit ihrem offenen Ablaufprofil und dem praktischen Kammeinsatz lässt sich die </w:t>
            </w:r>
            <w:r>
              <w:rPr>
                <w:lang w:val="de-DE"/>
              </w:rPr>
              <w:t xml:space="preserve">Duschrinne </w:t>
            </w:r>
            <w:proofErr w:type="spellStart"/>
            <w:r>
              <w:rPr>
                <w:lang w:val="de-DE"/>
              </w:rPr>
              <w:t>Geberit</w:t>
            </w:r>
            <w:proofErr w:type="spellEnd"/>
            <w:r>
              <w:rPr>
                <w:lang w:val="de-DE"/>
              </w:rPr>
              <w:t xml:space="preserve"> CleanLine20</w:t>
            </w:r>
            <w:r>
              <w:rPr>
                <w:bCs/>
                <w:lang w:val="de-DE"/>
              </w:rPr>
              <w:t xml:space="preserve"> wie gewohnt leicht reinigen.</w:t>
            </w:r>
            <w:r>
              <w:rPr>
                <w:rFonts w:eastAsia="MS Mincho"/>
                <w:b/>
                <w:lang w:val="de-DE" w:eastAsia="ja-JP"/>
              </w:rPr>
              <w:br/>
            </w:r>
            <w:r w:rsidRPr="00BB036D">
              <w:rPr>
                <w:rFonts w:eastAsia="MS Mincho"/>
                <w:lang w:val="de-DE" w:eastAsia="ja-JP"/>
              </w:rPr>
              <w:t xml:space="preserve">Foto: </w:t>
            </w:r>
            <w:proofErr w:type="spellStart"/>
            <w:r w:rsidRPr="00BB036D">
              <w:rPr>
                <w:rFonts w:eastAsia="MS Mincho"/>
                <w:lang w:val="de-DE" w:eastAsia="ja-JP"/>
              </w:rPr>
              <w:t>Geberit</w:t>
            </w:r>
            <w:proofErr w:type="spellEnd"/>
          </w:p>
        </w:tc>
      </w:tr>
    </w:tbl>
    <w:p w14:paraId="05B7DE46" w14:textId="77777777" w:rsidR="001C2029" w:rsidRDefault="001C2029" w:rsidP="001C2029">
      <w:pPr>
        <w:rPr>
          <w:lang w:val="de-DE"/>
        </w:rPr>
      </w:pPr>
    </w:p>
    <w:p w14:paraId="14EE919B" w14:textId="77777777" w:rsidR="008D397A" w:rsidRPr="00CB7677" w:rsidRDefault="00CC6242" w:rsidP="00085424">
      <w:pPr>
        <w:spacing w:after="0" w:line="240" w:lineRule="auto"/>
        <w:rPr>
          <w:rStyle w:val="Betont"/>
          <w:b/>
          <w:lang w:val="de-DE"/>
        </w:rPr>
      </w:pPr>
      <w:bookmarkStart w:id="0" w:name="_GoBack"/>
      <w:bookmarkEnd w:id="0"/>
      <w:r w:rsidRPr="00CB7677">
        <w:rPr>
          <w:rStyle w:val="Betont"/>
          <w:b/>
          <w:lang w:val="de-DE"/>
        </w:rPr>
        <w:t>Weitere Auskünfte erteilt:</w:t>
      </w:r>
    </w:p>
    <w:p w14:paraId="1F5494DE" w14:textId="14832F10" w:rsidR="00F02A16" w:rsidRPr="007F2B34" w:rsidRDefault="00CC6242" w:rsidP="00055A5C">
      <w:pPr>
        <w:pStyle w:val="Boilerpatebold"/>
        <w:rPr>
          <w:rStyle w:val="Betont"/>
          <w:b w:val="0"/>
          <w:lang w:val="de-DE"/>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7E1C6A" w:rsidRPr="007F2B34">
        <w:rPr>
          <w:rStyle w:val="Betont"/>
          <w:b w:val="0"/>
          <w:lang w:val="fr-CH"/>
        </w:rPr>
        <w:t xml:space="preserve">Nathalie La Corte, </w:t>
      </w:r>
      <w:r w:rsidR="00D90EFD">
        <w:rPr>
          <w:rStyle w:val="Betont"/>
          <w:b w:val="0"/>
          <w:lang w:val="fr-CH"/>
        </w:rPr>
        <w:t>Michaela Lang</w:t>
      </w:r>
      <w:r w:rsidR="00AB7E1B" w:rsidRPr="007F2B34">
        <w:rPr>
          <w:rStyle w:val="Betont"/>
          <w:b w:val="0"/>
          <w:lang w:val="fr-CH"/>
        </w:rPr>
        <w:br/>
        <w:t xml:space="preserve">Tel. </w:t>
      </w:r>
      <w:r w:rsidR="00AB7E1B" w:rsidRPr="007F2B34">
        <w:rPr>
          <w:rStyle w:val="Betont"/>
          <w:b w:val="0"/>
          <w:lang w:val="de-DE"/>
        </w:rPr>
        <w:t>+4</w:t>
      </w:r>
      <w:r w:rsidRPr="007F2B34">
        <w:rPr>
          <w:rStyle w:val="Betont"/>
          <w:b w:val="0"/>
          <w:lang w:val="de-DE"/>
        </w:rPr>
        <w:t>9</w:t>
      </w:r>
      <w:r w:rsidR="00AB7E1B" w:rsidRPr="007F2B34">
        <w:rPr>
          <w:rStyle w:val="Betont"/>
          <w:b w:val="0"/>
          <w:lang w:val="de-DE"/>
        </w:rPr>
        <w:t xml:space="preserve"> (0)</w:t>
      </w:r>
      <w:r w:rsidR="007E1C6A" w:rsidRPr="007F2B34">
        <w:rPr>
          <w:rStyle w:val="Betont"/>
          <w:b w:val="0"/>
          <w:lang w:val="de-DE"/>
        </w:rPr>
        <w:t>711 92545-17</w:t>
      </w:r>
    </w:p>
    <w:p w14:paraId="0ADFCCE9" w14:textId="323FE76C" w:rsidR="00CC6242" w:rsidRPr="00BB46A5" w:rsidRDefault="00CC6242" w:rsidP="00055A5C">
      <w:pPr>
        <w:pStyle w:val="Boilerpatebold"/>
        <w:rPr>
          <w:rStyle w:val="Betont"/>
          <w:b w:val="0"/>
          <w:lang w:val="de-DE"/>
        </w:rPr>
      </w:pPr>
      <w:r w:rsidRPr="007F2B34">
        <w:rPr>
          <w:rStyle w:val="Betont"/>
          <w:b w:val="0"/>
          <w:lang w:val="de-DE"/>
        </w:rPr>
        <w:t xml:space="preserve">Mail: </w:t>
      </w:r>
      <w:r w:rsidR="007E1C6A" w:rsidRPr="007F2B34">
        <w:rPr>
          <w:rStyle w:val="Betont"/>
          <w:b w:val="0"/>
          <w:lang w:val="de-DE"/>
        </w:rPr>
        <w:t>n.lacorte</w:t>
      </w:r>
      <w:r w:rsidRPr="007F2B34">
        <w:rPr>
          <w:rStyle w:val="Betont"/>
          <w:b w:val="0"/>
          <w:lang w:val="de-DE"/>
        </w:rPr>
        <w:t>@anselmoellers.de</w:t>
      </w:r>
      <w:r w:rsidRPr="00BB46A5">
        <w:rPr>
          <w:rStyle w:val="Betont"/>
          <w:b w:val="0"/>
          <w:lang w:val="de-DE"/>
        </w:rPr>
        <w:t xml:space="preserve"> </w:t>
      </w:r>
    </w:p>
    <w:p w14:paraId="46C4CC54" w14:textId="77777777" w:rsidR="00055A5C" w:rsidRPr="00BB46A5" w:rsidRDefault="00055A5C" w:rsidP="00055A5C">
      <w:pPr>
        <w:pStyle w:val="Boilerpatebold"/>
        <w:rPr>
          <w:rStyle w:val="Betont"/>
          <w:b w:val="0"/>
          <w:highlight w:val="yellow"/>
          <w:lang w:val="de-DE"/>
        </w:rPr>
      </w:pPr>
    </w:p>
    <w:p w14:paraId="06DF8983" w14:textId="77777777" w:rsidR="00934FF8" w:rsidRPr="00BB46A5" w:rsidRDefault="00934FF8" w:rsidP="00055A5C">
      <w:pPr>
        <w:pStyle w:val="Boilerpatebold"/>
        <w:rPr>
          <w:rStyle w:val="Betont"/>
          <w:b w:val="0"/>
          <w:highlight w:val="yellow"/>
          <w:lang w:val="de-DE"/>
        </w:rPr>
      </w:pPr>
    </w:p>
    <w:p w14:paraId="48AB15A5" w14:textId="77777777" w:rsidR="00AB7E1B" w:rsidRPr="00BB46A5" w:rsidRDefault="00225C5E" w:rsidP="00055A5C">
      <w:pPr>
        <w:pStyle w:val="Boilerpatebold"/>
        <w:rPr>
          <w:rStyle w:val="Betont"/>
          <w:lang w:val="de-DE"/>
        </w:rPr>
      </w:pPr>
      <w:r w:rsidRPr="00BB46A5">
        <w:rPr>
          <w:rStyle w:val="Betont"/>
          <w:lang w:val="de-DE"/>
        </w:rPr>
        <w:t xml:space="preserve">Über </w:t>
      </w:r>
      <w:proofErr w:type="spellStart"/>
      <w:r w:rsidRPr="00BB46A5">
        <w:rPr>
          <w:rStyle w:val="Betont"/>
          <w:lang w:val="de-DE"/>
        </w:rPr>
        <w:t>Geberit</w:t>
      </w:r>
      <w:proofErr w:type="spellEnd"/>
    </w:p>
    <w:p w14:paraId="666A377A" w14:textId="101FF0C1" w:rsidR="00055A5C" w:rsidRPr="00BB46A5" w:rsidRDefault="000D5D43" w:rsidP="000D5D43">
      <w:pPr>
        <w:pStyle w:val="Boilerpatebold"/>
        <w:rPr>
          <w:rStyle w:val="Betont"/>
          <w:b w:val="0"/>
          <w:lang w:val="de-DE"/>
        </w:rPr>
      </w:pPr>
      <w:r w:rsidRPr="000D5D43">
        <w:rPr>
          <w:b w:val="0"/>
          <w:lang w:val="de-DE"/>
        </w:rPr>
        <w:t xml:space="preserve">Die weltweit tätige </w:t>
      </w:r>
      <w:proofErr w:type="spellStart"/>
      <w:r w:rsidRPr="000D5D43">
        <w:rPr>
          <w:b w:val="0"/>
          <w:lang w:val="de-DE"/>
        </w:rPr>
        <w:t>Geberit</w:t>
      </w:r>
      <w:proofErr w:type="spellEnd"/>
      <w:r w:rsidRPr="000D5D43">
        <w:rPr>
          <w:b w:val="0"/>
          <w:lang w:val="de-DE"/>
        </w:rPr>
        <w:t xml:space="preserve"> Gruppe ist europäischer Marktführer für Sanitärprodukte. </w:t>
      </w:r>
      <w:proofErr w:type="spellStart"/>
      <w:r w:rsidRPr="000D5D43">
        <w:rPr>
          <w:b w:val="0"/>
          <w:lang w:val="de-DE"/>
        </w:rPr>
        <w:t>Geberit</w:t>
      </w:r>
      <w:proofErr w:type="spellEnd"/>
      <w:r w:rsidRPr="000D5D43">
        <w:rPr>
          <w:b w:val="0"/>
          <w:lang w:val="de-DE"/>
        </w:rPr>
        <w:t xml:space="preserve">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w:t>
      </w:r>
      <w:proofErr w:type="spellStart"/>
      <w:r w:rsidRPr="000D5D43">
        <w:rPr>
          <w:b w:val="0"/>
          <w:lang w:val="de-DE"/>
        </w:rPr>
        <w:t>Geberit</w:t>
      </w:r>
      <w:proofErr w:type="spellEnd"/>
      <w:r w:rsidRPr="000D5D43">
        <w:rPr>
          <w:b w:val="0"/>
          <w:lang w:val="de-DE"/>
        </w:rPr>
        <w:t xml:space="preserve"> 2018 einen Umsatz von CHF 3,1 Milliarden. Die </w:t>
      </w:r>
      <w:proofErr w:type="spellStart"/>
      <w:r w:rsidRPr="000D5D43">
        <w:rPr>
          <w:b w:val="0"/>
          <w:lang w:val="de-DE"/>
        </w:rPr>
        <w:t>Geberit</w:t>
      </w:r>
      <w:proofErr w:type="spellEnd"/>
      <w:r w:rsidRPr="000D5D43">
        <w:rPr>
          <w:b w:val="0"/>
          <w:lang w:val="de-DE"/>
        </w:rPr>
        <w:t xml:space="preserve"> Aktien sind an der SIX Swiss Exchange kotiert und seit 2012 Bestandteil des SMI (Swiss Market Index).</w:t>
      </w:r>
    </w:p>
    <w:sectPr w:rsidR="00055A5C" w:rsidRPr="00BB46A5" w:rsidSect="00710BD3">
      <w:headerReference w:type="default" r:id="rId14"/>
      <w:footerReference w:type="default" r:id="rId15"/>
      <w:headerReference w:type="first" r:id="rId16"/>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657C4B" w14:textId="77777777" w:rsidR="008C7560" w:rsidRDefault="008C7560" w:rsidP="00C0638B">
      <w:r>
        <w:separator/>
      </w:r>
    </w:p>
  </w:endnote>
  <w:endnote w:type="continuationSeparator" w:id="0">
    <w:p w14:paraId="4B2F29CD" w14:textId="77777777" w:rsidR="008C7560" w:rsidRDefault="008C7560"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3C36A6F1" w:rsidR="00864597" w:rsidRDefault="00864597" w:rsidP="00C0638B">
    <w:pPr>
      <w:pStyle w:val="Fuzeile"/>
    </w:pPr>
    <w:r>
      <w:rPr>
        <w:snapToGrid w:val="0"/>
      </w:rPr>
      <w:fldChar w:fldCharType="begin"/>
    </w:r>
    <w:r>
      <w:rPr>
        <w:snapToGrid w:val="0"/>
      </w:rPr>
      <w:instrText xml:space="preserve"> PAGE </w:instrText>
    </w:r>
    <w:r>
      <w:rPr>
        <w:snapToGrid w:val="0"/>
      </w:rPr>
      <w:fldChar w:fldCharType="separate"/>
    </w:r>
    <w:r w:rsidR="00C55FA7">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04AB94" w14:textId="77777777" w:rsidR="008C7560" w:rsidRDefault="008C7560" w:rsidP="00C0638B">
      <w:r>
        <w:separator/>
      </w:r>
    </w:p>
  </w:footnote>
  <w:footnote w:type="continuationSeparator" w:id="0">
    <w:p w14:paraId="4F77E980" w14:textId="77777777" w:rsidR="008C7560" w:rsidRDefault="008C7560"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864597" w:rsidRDefault="00864597"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864597" w:rsidRDefault="00864597" w:rsidP="00C0638B">
    <w:pPr>
      <w:pStyle w:val="Kopfzeile"/>
    </w:pPr>
  </w:p>
  <w:p w14:paraId="7338E002" w14:textId="77777777" w:rsidR="00864597" w:rsidRDefault="00864597" w:rsidP="00C0638B">
    <w:pPr>
      <w:pStyle w:val="Kopfzeile"/>
    </w:pPr>
  </w:p>
  <w:p w14:paraId="67F68F7B" w14:textId="77777777" w:rsidR="00864597" w:rsidRDefault="00864597" w:rsidP="00C0638B">
    <w:pPr>
      <w:pStyle w:val="Kopfzeile"/>
    </w:pPr>
  </w:p>
  <w:p w14:paraId="78EB4B1B" w14:textId="77777777" w:rsidR="00864597" w:rsidRDefault="00864597"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864597" w:rsidRDefault="00864597"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2A900100"/>
    <w:multiLevelType w:val="hybridMultilevel"/>
    <w:tmpl w:val="D3BC6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2632D"/>
    <w:rsid w:val="00031FB8"/>
    <w:rsid w:val="00034FBB"/>
    <w:rsid w:val="000435CF"/>
    <w:rsid w:val="00045C33"/>
    <w:rsid w:val="00055A5C"/>
    <w:rsid w:val="0006028E"/>
    <w:rsid w:val="00063A9A"/>
    <w:rsid w:val="00065A5A"/>
    <w:rsid w:val="00066444"/>
    <w:rsid w:val="00067921"/>
    <w:rsid w:val="00073E45"/>
    <w:rsid w:val="000845D4"/>
    <w:rsid w:val="00085424"/>
    <w:rsid w:val="00090D9B"/>
    <w:rsid w:val="00096B04"/>
    <w:rsid w:val="000A20E7"/>
    <w:rsid w:val="000B1C78"/>
    <w:rsid w:val="000B5D29"/>
    <w:rsid w:val="000C5AC0"/>
    <w:rsid w:val="000D1568"/>
    <w:rsid w:val="000D5D43"/>
    <w:rsid w:val="000F69A3"/>
    <w:rsid w:val="000F749D"/>
    <w:rsid w:val="00105A72"/>
    <w:rsid w:val="0010640E"/>
    <w:rsid w:val="001112E7"/>
    <w:rsid w:val="0011200D"/>
    <w:rsid w:val="00120AF2"/>
    <w:rsid w:val="00136CA5"/>
    <w:rsid w:val="00137250"/>
    <w:rsid w:val="00142C7A"/>
    <w:rsid w:val="00143E1D"/>
    <w:rsid w:val="00150C52"/>
    <w:rsid w:val="00150D35"/>
    <w:rsid w:val="00163464"/>
    <w:rsid w:val="00185397"/>
    <w:rsid w:val="001878A4"/>
    <w:rsid w:val="00191CD9"/>
    <w:rsid w:val="0019655E"/>
    <w:rsid w:val="001A5E6F"/>
    <w:rsid w:val="001C2029"/>
    <w:rsid w:val="001C2678"/>
    <w:rsid w:val="001C5AEF"/>
    <w:rsid w:val="001E18DB"/>
    <w:rsid w:val="001E4604"/>
    <w:rsid w:val="001E5F11"/>
    <w:rsid w:val="001F0011"/>
    <w:rsid w:val="001F0844"/>
    <w:rsid w:val="001F0CBC"/>
    <w:rsid w:val="002122B9"/>
    <w:rsid w:val="0021427B"/>
    <w:rsid w:val="002176F2"/>
    <w:rsid w:val="00225C5E"/>
    <w:rsid w:val="002403F9"/>
    <w:rsid w:val="0024228F"/>
    <w:rsid w:val="00243DCB"/>
    <w:rsid w:val="00256A51"/>
    <w:rsid w:val="00274BB0"/>
    <w:rsid w:val="0027782E"/>
    <w:rsid w:val="00280996"/>
    <w:rsid w:val="00286CD6"/>
    <w:rsid w:val="002909BE"/>
    <w:rsid w:val="002916A7"/>
    <w:rsid w:val="00294154"/>
    <w:rsid w:val="002A5688"/>
    <w:rsid w:val="002A68E4"/>
    <w:rsid w:val="002B3ECA"/>
    <w:rsid w:val="002B4364"/>
    <w:rsid w:val="002B6B9F"/>
    <w:rsid w:val="002D0013"/>
    <w:rsid w:val="002D429A"/>
    <w:rsid w:val="002D5E34"/>
    <w:rsid w:val="002E7143"/>
    <w:rsid w:val="002F2F6F"/>
    <w:rsid w:val="002F4E16"/>
    <w:rsid w:val="00305C12"/>
    <w:rsid w:val="00311832"/>
    <w:rsid w:val="00311911"/>
    <w:rsid w:val="003132C6"/>
    <w:rsid w:val="00315AE3"/>
    <w:rsid w:val="0032361D"/>
    <w:rsid w:val="003240E8"/>
    <w:rsid w:val="0032790D"/>
    <w:rsid w:val="00327944"/>
    <w:rsid w:val="00334C49"/>
    <w:rsid w:val="003351CE"/>
    <w:rsid w:val="003623C0"/>
    <w:rsid w:val="00363637"/>
    <w:rsid w:val="00366322"/>
    <w:rsid w:val="003730A1"/>
    <w:rsid w:val="003811E1"/>
    <w:rsid w:val="003832F7"/>
    <w:rsid w:val="003854F1"/>
    <w:rsid w:val="00393EDE"/>
    <w:rsid w:val="003B6BCC"/>
    <w:rsid w:val="003E4225"/>
    <w:rsid w:val="003E42AB"/>
    <w:rsid w:val="00400327"/>
    <w:rsid w:val="00416BA0"/>
    <w:rsid w:val="0042163F"/>
    <w:rsid w:val="004222DC"/>
    <w:rsid w:val="004236FE"/>
    <w:rsid w:val="00431757"/>
    <w:rsid w:val="00433555"/>
    <w:rsid w:val="00443CA7"/>
    <w:rsid w:val="0045394F"/>
    <w:rsid w:val="0045502A"/>
    <w:rsid w:val="004677B1"/>
    <w:rsid w:val="0047520B"/>
    <w:rsid w:val="004776C0"/>
    <w:rsid w:val="00485EC9"/>
    <w:rsid w:val="004A3EA4"/>
    <w:rsid w:val="004B3E61"/>
    <w:rsid w:val="004B3FDC"/>
    <w:rsid w:val="004C24C3"/>
    <w:rsid w:val="004C3982"/>
    <w:rsid w:val="004C3FDA"/>
    <w:rsid w:val="004C531F"/>
    <w:rsid w:val="004D3172"/>
    <w:rsid w:val="004E7554"/>
    <w:rsid w:val="004E7FBE"/>
    <w:rsid w:val="005160D7"/>
    <w:rsid w:val="00516F61"/>
    <w:rsid w:val="00520DD7"/>
    <w:rsid w:val="00522031"/>
    <w:rsid w:val="00530634"/>
    <w:rsid w:val="00532DA1"/>
    <w:rsid w:val="00547B9A"/>
    <w:rsid w:val="0055780D"/>
    <w:rsid w:val="005707FB"/>
    <w:rsid w:val="005753DB"/>
    <w:rsid w:val="00581B23"/>
    <w:rsid w:val="005941FC"/>
    <w:rsid w:val="005A5ABC"/>
    <w:rsid w:val="005B491D"/>
    <w:rsid w:val="005B57E2"/>
    <w:rsid w:val="005C37DA"/>
    <w:rsid w:val="005C3DA7"/>
    <w:rsid w:val="005C7291"/>
    <w:rsid w:val="005E1A5A"/>
    <w:rsid w:val="005E213B"/>
    <w:rsid w:val="005E2FDE"/>
    <w:rsid w:val="005E65A3"/>
    <w:rsid w:val="00600BD9"/>
    <w:rsid w:val="0060496B"/>
    <w:rsid w:val="00605A73"/>
    <w:rsid w:val="00630D22"/>
    <w:rsid w:val="00634009"/>
    <w:rsid w:val="00636E19"/>
    <w:rsid w:val="0065706F"/>
    <w:rsid w:val="00657CC5"/>
    <w:rsid w:val="006606A9"/>
    <w:rsid w:val="00661A5C"/>
    <w:rsid w:val="006641F5"/>
    <w:rsid w:val="00685137"/>
    <w:rsid w:val="00693FA9"/>
    <w:rsid w:val="006B1A0B"/>
    <w:rsid w:val="006B6CAA"/>
    <w:rsid w:val="006C01CE"/>
    <w:rsid w:val="006D5552"/>
    <w:rsid w:val="006D642A"/>
    <w:rsid w:val="00703376"/>
    <w:rsid w:val="00710BD3"/>
    <w:rsid w:val="007124C6"/>
    <w:rsid w:val="007154D5"/>
    <w:rsid w:val="00721D74"/>
    <w:rsid w:val="00722C18"/>
    <w:rsid w:val="0072308A"/>
    <w:rsid w:val="0072523C"/>
    <w:rsid w:val="00725E0D"/>
    <w:rsid w:val="00727196"/>
    <w:rsid w:val="00730462"/>
    <w:rsid w:val="00742FBF"/>
    <w:rsid w:val="00745B3E"/>
    <w:rsid w:val="0075387D"/>
    <w:rsid w:val="00767714"/>
    <w:rsid w:val="00770522"/>
    <w:rsid w:val="00771BDE"/>
    <w:rsid w:val="00782111"/>
    <w:rsid w:val="00784615"/>
    <w:rsid w:val="00785B70"/>
    <w:rsid w:val="007A5790"/>
    <w:rsid w:val="007B6FDA"/>
    <w:rsid w:val="007C484A"/>
    <w:rsid w:val="007C4859"/>
    <w:rsid w:val="007C57ED"/>
    <w:rsid w:val="007D0501"/>
    <w:rsid w:val="007D6E1B"/>
    <w:rsid w:val="007E1B29"/>
    <w:rsid w:val="007E1C6A"/>
    <w:rsid w:val="007E30EF"/>
    <w:rsid w:val="007E3372"/>
    <w:rsid w:val="007E6A89"/>
    <w:rsid w:val="007F2B34"/>
    <w:rsid w:val="007F5990"/>
    <w:rsid w:val="007F5FF9"/>
    <w:rsid w:val="008023B0"/>
    <w:rsid w:val="008127BA"/>
    <w:rsid w:val="00813137"/>
    <w:rsid w:val="00817BB9"/>
    <w:rsid w:val="00820425"/>
    <w:rsid w:val="008223D1"/>
    <w:rsid w:val="00823E01"/>
    <w:rsid w:val="00827C4B"/>
    <w:rsid w:val="0083151A"/>
    <w:rsid w:val="00832E9C"/>
    <w:rsid w:val="00842E07"/>
    <w:rsid w:val="00844530"/>
    <w:rsid w:val="00864597"/>
    <w:rsid w:val="00873547"/>
    <w:rsid w:val="00881DD4"/>
    <w:rsid w:val="008A72DE"/>
    <w:rsid w:val="008B15D6"/>
    <w:rsid w:val="008B4FFC"/>
    <w:rsid w:val="008B511B"/>
    <w:rsid w:val="008B560D"/>
    <w:rsid w:val="008B60B8"/>
    <w:rsid w:val="008B76DF"/>
    <w:rsid w:val="008C3C93"/>
    <w:rsid w:val="008C4173"/>
    <w:rsid w:val="008C5654"/>
    <w:rsid w:val="008C6E0C"/>
    <w:rsid w:val="008C7560"/>
    <w:rsid w:val="008D1177"/>
    <w:rsid w:val="008D2B5C"/>
    <w:rsid w:val="008D397A"/>
    <w:rsid w:val="008D4DF2"/>
    <w:rsid w:val="008D592C"/>
    <w:rsid w:val="008E1BE4"/>
    <w:rsid w:val="008E222F"/>
    <w:rsid w:val="008E5F3E"/>
    <w:rsid w:val="008F2AB9"/>
    <w:rsid w:val="009129BE"/>
    <w:rsid w:val="009147FC"/>
    <w:rsid w:val="0091762F"/>
    <w:rsid w:val="00923E0B"/>
    <w:rsid w:val="00934FF8"/>
    <w:rsid w:val="009351F9"/>
    <w:rsid w:val="00941BFB"/>
    <w:rsid w:val="00942FDF"/>
    <w:rsid w:val="009475B3"/>
    <w:rsid w:val="00947E07"/>
    <w:rsid w:val="00962DA2"/>
    <w:rsid w:val="00965F96"/>
    <w:rsid w:val="00967C0F"/>
    <w:rsid w:val="00973A3B"/>
    <w:rsid w:val="00975B3F"/>
    <w:rsid w:val="00977B90"/>
    <w:rsid w:val="009820C6"/>
    <w:rsid w:val="00982169"/>
    <w:rsid w:val="009847B2"/>
    <w:rsid w:val="009974A2"/>
    <w:rsid w:val="009A3031"/>
    <w:rsid w:val="009B0E0F"/>
    <w:rsid w:val="009B3224"/>
    <w:rsid w:val="009C1699"/>
    <w:rsid w:val="009D2F1B"/>
    <w:rsid w:val="009D3F92"/>
    <w:rsid w:val="009E47D9"/>
    <w:rsid w:val="009F6EC8"/>
    <w:rsid w:val="00A15926"/>
    <w:rsid w:val="00A21DA6"/>
    <w:rsid w:val="00A258F5"/>
    <w:rsid w:val="00A26862"/>
    <w:rsid w:val="00A31E03"/>
    <w:rsid w:val="00A45D36"/>
    <w:rsid w:val="00A52F7C"/>
    <w:rsid w:val="00A552BE"/>
    <w:rsid w:val="00A62927"/>
    <w:rsid w:val="00A669F1"/>
    <w:rsid w:val="00A706B3"/>
    <w:rsid w:val="00A71391"/>
    <w:rsid w:val="00A8501E"/>
    <w:rsid w:val="00A969B2"/>
    <w:rsid w:val="00AA0077"/>
    <w:rsid w:val="00AA0163"/>
    <w:rsid w:val="00AA566F"/>
    <w:rsid w:val="00AA74BA"/>
    <w:rsid w:val="00AB7E1B"/>
    <w:rsid w:val="00AC409F"/>
    <w:rsid w:val="00AE2F0E"/>
    <w:rsid w:val="00AE7E2B"/>
    <w:rsid w:val="00AF03BD"/>
    <w:rsid w:val="00AF4040"/>
    <w:rsid w:val="00AF43A4"/>
    <w:rsid w:val="00B03573"/>
    <w:rsid w:val="00B06CF2"/>
    <w:rsid w:val="00B2557F"/>
    <w:rsid w:val="00B36EA7"/>
    <w:rsid w:val="00B370F8"/>
    <w:rsid w:val="00B406FE"/>
    <w:rsid w:val="00B4524F"/>
    <w:rsid w:val="00B458FA"/>
    <w:rsid w:val="00B672FC"/>
    <w:rsid w:val="00B7341B"/>
    <w:rsid w:val="00B7560D"/>
    <w:rsid w:val="00B83BF2"/>
    <w:rsid w:val="00B84557"/>
    <w:rsid w:val="00B90685"/>
    <w:rsid w:val="00B90B19"/>
    <w:rsid w:val="00BB036D"/>
    <w:rsid w:val="00BB46A5"/>
    <w:rsid w:val="00BC3294"/>
    <w:rsid w:val="00BD4958"/>
    <w:rsid w:val="00BD5DDC"/>
    <w:rsid w:val="00BF07D2"/>
    <w:rsid w:val="00BF3E6D"/>
    <w:rsid w:val="00BF5EFF"/>
    <w:rsid w:val="00C0011A"/>
    <w:rsid w:val="00C0638B"/>
    <w:rsid w:val="00C12B65"/>
    <w:rsid w:val="00C201B7"/>
    <w:rsid w:val="00C2107F"/>
    <w:rsid w:val="00C24B92"/>
    <w:rsid w:val="00C24D76"/>
    <w:rsid w:val="00C267A1"/>
    <w:rsid w:val="00C31E71"/>
    <w:rsid w:val="00C37712"/>
    <w:rsid w:val="00C40E0A"/>
    <w:rsid w:val="00C55FA7"/>
    <w:rsid w:val="00C6015B"/>
    <w:rsid w:val="00C74EAC"/>
    <w:rsid w:val="00C773C4"/>
    <w:rsid w:val="00C90CB8"/>
    <w:rsid w:val="00CB3CDF"/>
    <w:rsid w:val="00CB5126"/>
    <w:rsid w:val="00CB5339"/>
    <w:rsid w:val="00CB715F"/>
    <w:rsid w:val="00CB7677"/>
    <w:rsid w:val="00CC1C38"/>
    <w:rsid w:val="00CC277B"/>
    <w:rsid w:val="00CC4129"/>
    <w:rsid w:val="00CC6242"/>
    <w:rsid w:val="00CD4A26"/>
    <w:rsid w:val="00CD7899"/>
    <w:rsid w:val="00CE0454"/>
    <w:rsid w:val="00CE661F"/>
    <w:rsid w:val="00CF10E9"/>
    <w:rsid w:val="00CF1A56"/>
    <w:rsid w:val="00CF43BF"/>
    <w:rsid w:val="00D03239"/>
    <w:rsid w:val="00D0476E"/>
    <w:rsid w:val="00D0481B"/>
    <w:rsid w:val="00D0714C"/>
    <w:rsid w:val="00D07BA3"/>
    <w:rsid w:val="00D2599D"/>
    <w:rsid w:val="00D266DC"/>
    <w:rsid w:val="00D30E56"/>
    <w:rsid w:val="00D44F4F"/>
    <w:rsid w:val="00D470D6"/>
    <w:rsid w:val="00D639A2"/>
    <w:rsid w:val="00D719B2"/>
    <w:rsid w:val="00D75C38"/>
    <w:rsid w:val="00D812FD"/>
    <w:rsid w:val="00D814A2"/>
    <w:rsid w:val="00D82246"/>
    <w:rsid w:val="00D90EFD"/>
    <w:rsid w:val="00D928EC"/>
    <w:rsid w:val="00D96B34"/>
    <w:rsid w:val="00DB0CB7"/>
    <w:rsid w:val="00DC00E8"/>
    <w:rsid w:val="00DD0B55"/>
    <w:rsid w:val="00DD328A"/>
    <w:rsid w:val="00DF2F60"/>
    <w:rsid w:val="00DF4ACC"/>
    <w:rsid w:val="00E0406A"/>
    <w:rsid w:val="00E07528"/>
    <w:rsid w:val="00E07613"/>
    <w:rsid w:val="00E2523B"/>
    <w:rsid w:val="00E303B9"/>
    <w:rsid w:val="00E31A81"/>
    <w:rsid w:val="00E4020A"/>
    <w:rsid w:val="00E41553"/>
    <w:rsid w:val="00E5192E"/>
    <w:rsid w:val="00E524E4"/>
    <w:rsid w:val="00E55CD5"/>
    <w:rsid w:val="00E6050C"/>
    <w:rsid w:val="00E72297"/>
    <w:rsid w:val="00E767C3"/>
    <w:rsid w:val="00E917BE"/>
    <w:rsid w:val="00E9695D"/>
    <w:rsid w:val="00EA286E"/>
    <w:rsid w:val="00EB3548"/>
    <w:rsid w:val="00EB6173"/>
    <w:rsid w:val="00ED5227"/>
    <w:rsid w:val="00EE51DC"/>
    <w:rsid w:val="00EE553C"/>
    <w:rsid w:val="00EF3556"/>
    <w:rsid w:val="00EF69A1"/>
    <w:rsid w:val="00F02A16"/>
    <w:rsid w:val="00F0777F"/>
    <w:rsid w:val="00F07807"/>
    <w:rsid w:val="00F103AE"/>
    <w:rsid w:val="00F31C10"/>
    <w:rsid w:val="00F3713D"/>
    <w:rsid w:val="00F52808"/>
    <w:rsid w:val="00F7365E"/>
    <w:rsid w:val="00F76C47"/>
    <w:rsid w:val="00F84324"/>
    <w:rsid w:val="00F86DE1"/>
    <w:rsid w:val="00F87881"/>
    <w:rsid w:val="00F94023"/>
    <w:rsid w:val="00FC6177"/>
    <w:rsid w:val="00FC6644"/>
    <w:rsid w:val="00FC77F8"/>
    <w:rsid w:val="00FE152D"/>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Listenabsatz">
    <w:name w:val="List Paragraph"/>
    <w:basedOn w:val="Standard"/>
    <w:uiPriority w:val="34"/>
    <w:qFormat/>
    <w:rsid w:val="004E755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Listenabsatz">
    <w:name w:val="List Paragraph"/>
    <w:basedOn w:val="Standard"/>
    <w:uiPriority w:val="34"/>
    <w:qFormat/>
    <w:rsid w:val="004E75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468109">
      <w:bodyDiv w:val="1"/>
      <w:marLeft w:val="0"/>
      <w:marRight w:val="0"/>
      <w:marTop w:val="0"/>
      <w:marBottom w:val="0"/>
      <w:divBdr>
        <w:top w:val="none" w:sz="0" w:space="0" w:color="auto"/>
        <w:left w:val="none" w:sz="0" w:space="0" w:color="auto"/>
        <w:bottom w:val="none" w:sz="0" w:space="0" w:color="auto"/>
        <w:right w:val="none" w:sz="0" w:space="0" w:color="auto"/>
      </w:divBdr>
      <w:divsChild>
        <w:div w:id="1500535827">
          <w:marLeft w:val="0"/>
          <w:marRight w:val="0"/>
          <w:marTop w:val="0"/>
          <w:marBottom w:val="0"/>
          <w:divBdr>
            <w:top w:val="none" w:sz="0" w:space="0" w:color="auto"/>
            <w:left w:val="none" w:sz="0" w:space="0" w:color="auto"/>
            <w:bottom w:val="none" w:sz="0" w:space="0" w:color="auto"/>
            <w:right w:val="none" w:sz="0" w:space="0" w:color="auto"/>
          </w:divBdr>
        </w:div>
      </w:divsChild>
    </w:div>
    <w:div w:id="1863277178">
      <w:bodyDiv w:val="1"/>
      <w:marLeft w:val="0"/>
      <w:marRight w:val="0"/>
      <w:marTop w:val="0"/>
      <w:marBottom w:val="0"/>
      <w:divBdr>
        <w:top w:val="none" w:sz="0" w:space="0" w:color="auto"/>
        <w:left w:val="none" w:sz="0" w:space="0" w:color="auto"/>
        <w:bottom w:val="none" w:sz="0" w:space="0" w:color="auto"/>
        <w:right w:val="none" w:sz="0" w:space="0" w:color="auto"/>
      </w:divBdr>
      <w:divsChild>
        <w:div w:id="547380146">
          <w:marLeft w:val="0"/>
          <w:marRight w:val="0"/>
          <w:marTop w:val="0"/>
          <w:marBottom w:val="0"/>
          <w:divBdr>
            <w:top w:val="none" w:sz="0" w:space="0" w:color="auto"/>
            <w:left w:val="none" w:sz="0" w:space="0" w:color="auto"/>
            <w:bottom w:val="none" w:sz="0" w:space="0" w:color="auto"/>
            <w:right w:val="none" w:sz="0" w:space="0" w:color="auto"/>
          </w:divBdr>
          <w:divsChild>
            <w:div w:id="1160925240">
              <w:marLeft w:val="0"/>
              <w:marRight w:val="0"/>
              <w:marTop w:val="0"/>
              <w:marBottom w:val="0"/>
              <w:divBdr>
                <w:top w:val="none" w:sz="0" w:space="0" w:color="auto"/>
                <w:left w:val="none" w:sz="0" w:space="0" w:color="auto"/>
                <w:bottom w:val="none" w:sz="0" w:space="0" w:color="auto"/>
                <w:right w:val="none" w:sz="0" w:space="0" w:color="auto"/>
              </w:divBdr>
              <w:divsChild>
                <w:div w:id="59613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90630">
          <w:marLeft w:val="0"/>
          <w:marRight w:val="0"/>
          <w:marTop w:val="0"/>
          <w:marBottom w:val="0"/>
          <w:divBdr>
            <w:top w:val="none" w:sz="0" w:space="0" w:color="auto"/>
            <w:left w:val="none" w:sz="0" w:space="0" w:color="auto"/>
            <w:bottom w:val="none" w:sz="0" w:space="0" w:color="auto"/>
            <w:right w:val="none" w:sz="0" w:space="0" w:color="auto"/>
          </w:divBdr>
          <w:divsChild>
            <w:div w:id="544489463">
              <w:marLeft w:val="0"/>
              <w:marRight w:val="0"/>
              <w:marTop w:val="0"/>
              <w:marBottom w:val="0"/>
              <w:divBdr>
                <w:top w:val="none" w:sz="0" w:space="0" w:color="auto"/>
                <w:left w:val="none" w:sz="0" w:space="0" w:color="auto"/>
                <w:bottom w:val="none" w:sz="0" w:space="0" w:color="auto"/>
                <w:right w:val="none" w:sz="0" w:space="0" w:color="auto"/>
              </w:divBdr>
              <w:divsChild>
                <w:div w:id="36860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microsoft.com/office/2006/documentManagement/types"/>
    <ds:schemaRef ds:uri="2cd222b9-92c5-4878-8ee0-42d7cbe3c5ac"/>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32D8548-4248-0A46-B003-EDE4287FA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432</Words>
  <Characters>2727</Characters>
  <Application>Microsoft Macintosh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3</cp:revision>
  <cp:lastPrinted>2017-01-31T09:29:00Z</cp:lastPrinted>
  <dcterms:created xsi:type="dcterms:W3CDTF">2019-02-18T08:15:00Z</dcterms:created>
  <dcterms:modified xsi:type="dcterms:W3CDTF">2019-02-19T09:27:00Z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2019-01-29T11:49:19.6413135Z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