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EE5ED" w14:textId="26182CE0" w:rsidR="00952530" w:rsidRPr="00861C40" w:rsidRDefault="00E02C7F" w:rsidP="3CBA423C">
      <w:pPr>
        <w:pStyle w:val="KeinLeerraum"/>
        <w:rPr>
          <w:sz w:val="21"/>
          <w:szCs w:val="21"/>
        </w:rPr>
      </w:pPr>
      <w:r w:rsidRPr="00E02C7F">
        <w:rPr>
          <w:lang w:val="de-DE"/>
        </w:rPr>
        <w:t>Traumbad auf wenigen Quadratmetern</w:t>
      </w:r>
      <w:r w:rsidR="081EF444">
        <w:br/>
      </w:r>
      <w:r w:rsidR="004B304E" w:rsidRPr="004B304E">
        <w:rPr>
          <w:rStyle w:val="normaltextrun"/>
          <w:b w:val="0"/>
          <w:lang w:val="de-DE"/>
        </w:rPr>
        <w:t>Europäischer Designwettbewerb von Geberit zeigt Potential zur Gestaltung von Badezimmern mit wenig Raum</w:t>
      </w:r>
      <w:r w:rsidR="081EF444">
        <w:br/>
      </w:r>
    </w:p>
    <w:p w14:paraId="3EA32698" w14:textId="5B8B3593" w:rsidR="002E5A7E" w:rsidRPr="002E5A7E" w:rsidRDefault="00952530" w:rsidP="3CBA423C">
      <w:pPr>
        <w:pStyle w:val="Kopfzeile"/>
        <w:rPr>
          <w:rStyle w:val="Hervorhebung"/>
        </w:rPr>
      </w:pPr>
      <w:r w:rsidRPr="472B2CB8">
        <w:rPr>
          <w:rStyle w:val="Hervorhebung"/>
        </w:rPr>
        <w:t>Geberit Vertriebs GmbH, Pfullendorf,</w:t>
      </w:r>
      <w:r w:rsidR="00392C7B" w:rsidRPr="472B2CB8">
        <w:rPr>
          <w:rStyle w:val="Hervorhebung"/>
        </w:rPr>
        <w:t xml:space="preserve"> </w:t>
      </w:r>
      <w:r w:rsidR="009C5B2F">
        <w:rPr>
          <w:rStyle w:val="Hervorhebung"/>
        </w:rPr>
        <w:t>Oktober</w:t>
      </w:r>
      <w:r w:rsidR="00392C7B" w:rsidRPr="472B2CB8">
        <w:rPr>
          <w:rStyle w:val="Hervorhebung"/>
        </w:rPr>
        <w:t xml:space="preserve"> </w:t>
      </w:r>
      <w:r w:rsidR="008D24AA" w:rsidRPr="472B2CB8">
        <w:rPr>
          <w:rStyle w:val="Hervorhebung"/>
        </w:rPr>
        <w:t>2022</w:t>
      </w:r>
    </w:p>
    <w:p w14:paraId="3EF09746" w14:textId="26CC2073" w:rsidR="005D0964" w:rsidRPr="005D0964" w:rsidRDefault="005D0964" w:rsidP="09D52BB0">
      <w:pPr>
        <w:spacing w:line="360" w:lineRule="auto"/>
        <w:rPr>
          <w:rFonts w:eastAsia="Arial"/>
          <w:b/>
          <w:bCs/>
          <w:sz w:val="22"/>
        </w:rPr>
      </w:pPr>
      <w:r w:rsidRPr="0B386728">
        <w:rPr>
          <w:rFonts w:eastAsia="Arial"/>
          <w:b/>
          <w:bCs/>
          <w:sz w:val="22"/>
        </w:rPr>
        <w:t xml:space="preserve">Selbst auf kleinem Raum sind die Gestaltungsmöglichkeiten in einem Badezimmer riesig. Dies zeigte ein von Geberit veranstalteter Wettbewerb. </w:t>
      </w:r>
      <w:r w:rsidR="64B471DA" w:rsidRPr="0B386728">
        <w:rPr>
          <w:rFonts w:eastAsia="Arial"/>
          <w:b/>
          <w:bCs/>
          <w:sz w:val="22"/>
        </w:rPr>
        <w:t xml:space="preserve">In 6 europäischen Ländern entwarfen </w:t>
      </w:r>
      <w:r w:rsidRPr="0B386728">
        <w:rPr>
          <w:rFonts w:eastAsia="Arial"/>
          <w:b/>
          <w:bCs/>
          <w:sz w:val="22"/>
        </w:rPr>
        <w:t>Architektinnen und Architekten ihre Vorstellungen für das beste Design eines 6 m² gro</w:t>
      </w:r>
      <w:r w:rsidR="009D04E2" w:rsidRPr="0B386728">
        <w:rPr>
          <w:rFonts w:eastAsia="Arial"/>
          <w:b/>
          <w:bCs/>
          <w:sz w:val="22"/>
        </w:rPr>
        <w:t>ß</w:t>
      </w:r>
      <w:r w:rsidRPr="0B386728">
        <w:rPr>
          <w:rFonts w:eastAsia="Arial"/>
          <w:b/>
          <w:bCs/>
          <w:sz w:val="22"/>
        </w:rPr>
        <w:t>en Badezimmers. Eines war allen gemeinsam: Sie nutzten den Raum optimal für ein Traumbad.</w:t>
      </w:r>
    </w:p>
    <w:p w14:paraId="6895308A" w14:textId="77777777" w:rsidR="000A7259" w:rsidRDefault="000A7259" w:rsidP="000A7259">
      <w:pPr>
        <w:spacing w:after="0" w:line="360" w:lineRule="auto"/>
        <w:rPr>
          <w:rStyle w:val="normaltextrun"/>
          <w:rFonts w:eastAsia="Arial"/>
          <w:sz w:val="22"/>
        </w:rPr>
      </w:pPr>
    </w:p>
    <w:p w14:paraId="03FFA232" w14:textId="653E7B1C" w:rsidR="000A7259" w:rsidRDefault="000A7259" w:rsidP="09D52BB0">
      <w:pPr>
        <w:spacing w:after="0" w:line="360" w:lineRule="auto"/>
        <w:rPr>
          <w:rStyle w:val="normaltextrun"/>
          <w:rFonts w:eastAsia="Arial"/>
          <w:sz w:val="22"/>
        </w:rPr>
      </w:pPr>
      <w:r w:rsidRPr="09D52BB0">
        <w:rPr>
          <w:rStyle w:val="normaltextrun"/>
          <w:rFonts w:eastAsia="Arial"/>
          <w:sz w:val="22"/>
        </w:rPr>
        <w:t xml:space="preserve">Den europäischen Geberit 6x6 Design Wettbewerb hat ein dänischer Entwurf gewonnen. Das helle und geräumig gestaltete Badezimmer </w:t>
      </w:r>
      <w:r w:rsidR="009D04E2" w:rsidRPr="09D52BB0">
        <w:rPr>
          <w:rStyle w:val="normaltextrun"/>
          <w:rFonts w:eastAsia="Arial"/>
          <w:sz w:val="22"/>
        </w:rPr>
        <w:t>„</w:t>
      </w:r>
      <w:r w:rsidRPr="09D52BB0">
        <w:rPr>
          <w:rStyle w:val="normaltextrun"/>
          <w:rFonts w:eastAsia="Arial"/>
          <w:sz w:val="22"/>
        </w:rPr>
        <w:t>Serenity</w:t>
      </w:r>
      <w:r w:rsidR="009D04E2" w:rsidRPr="09D52BB0">
        <w:rPr>
          <w:rStyle w:val="normaltextrun"/>
          <w:rFonts w:eastAsia="Arial"/>
          <w:sz w:val="22"/>
        </w:rPr>
        <w:t>“</w:t>
      </w:r>
      <w:r w:rsidRPr="09D52BB0">
        <w:rPr>
          <w:rStyle w:val="normaltextrun"/>
          <w:rFonts w:eastAsia="Arial"/>
          <w:sz w:val="22"/>
        </w:rPr>
        <w:t xml:space="preserve"> vom dänischen Architekturbüro BJERG Arkitektur A/S soll Ruhe und Ausgleich im Alltag bieten. Besonderen Wert legte das Architekturbüro auf die Wahrnehmung der Sinne, mit Integration von Licht, und der Verwendung verschiedener Werkstoffe und deren Texturen. Das Design </w:t>
      </w:r>
      <w:r w:rsidR="009D04E2" w:rsidRPr="09D52BB0">
        <w:rPr>
          <w:rStyle w:val="normaltextrun"/>
          <w:rFonts w:eastAsia="Arial"/>
          <w:sz w:val="22"/>
        </w:rPr>
        <w:t>„</w:t>
      </w:r>
      <w:r w:rsidRPr="09D52BB0">
        <w:rPr>
          <w:rStyle w:val="normaltextrun"/>
          <w:rFonts w:eastAsia="Arial"/>
          <w:sz w:val="22"/>
        </w:rPr>
        <w:t>Serenity</w:t>
      </w:r>
      <w:r w:rsidR="009D04E2" w:rsidRPr="09D52BB0">
        <w:rPr>
          <w:rStyle w:val="normaltextrun"/>
          <w:rFonts w:eastAsia="Arial"/>
          <w:sz w:val="22"/>
        </w:rPr>
        <w:t>“</w:t>
      </w:r>
      <w:r w:rsidRPr="09D52BB0">
        <w:rPr>
          <w:rStyle w:val="normaltextrun"/>
          <w:rFonts w:eastAsia="Arial"/>
          <w:sz w:val="22"/>
        </w:rPr>
        <w:t xml:space="preserve"> setzte sich im Finale gegen fünf weitere Entwürfe durch und überzeugte Endkunden in einer europaweiten Abstimmung.</w:t>
      </w:r>
    </w:p>
    <w:p w14:paraId="1268EFD1" w14:textId="77777777" w:rsidR="000A7259" w:rsidRPr="000A7259" w:rsidRDefault="000A7259" w:rsidP="000A7259">
      <w:pPr>
        <w:spacing w:after="0" w:line="360" w:lineRule="auto"/>
        <w:rPr>
          <w:rStyle w:val="normaltextrun"/>
          <w:rFonts w:eastAsia="Arial"/>
          <w:sz w:val="22"/>
        </w:rPr>
      </w:pPr>
    </w:p>
    <w:p w14:paraId="00FE10BD" w14:textId="16896052" w:rsidR="000A7259" w:rsidRPr="000A7259" w:rsidRDefault="000A7259" w:rsidP="000A7259">
      <w:pPr>
        <w:spacing w:after="0" w:line="360" w:lineRule="auto"/>
        <w:rPr>
          <w:rStyle w:val="normaltextrun"/>
          <w:rFonts w:eastAsia="Arial"/>
          <w:sz w:val="22"/>
        </w:rPr>
      </w:pPr>
      <w:r w:rsidRPr="000A7259">
        <w:rPr>
          <w:rStyle w:val="normaltextrun"/>
          <w:rFonts w:eastAsia="Arial"/>
          <w:sz w:val="22"/>
        </w:rPr>
        <w:t>Ein Gespräch mit Martin Baumüller, Leiter des Geberit Konzernbereichs Marketing, sowie Christoph Behling, Head</w:t>
      </w:r>
      <w:r w:rsidR="00400952">
        <w:rPr>
          <w:rStyle w:val="normaltextrun"/>
          <w:rFonts w:eastAsia="Arial"/>
          <w:sz w:val="22"/>
        </w:rPr>
        <w:t xml:space="preserve"> of</w:t>
      </w:r>
      <w:r w:rsidRPr="000A7259">
        <w:rPr>
          <w:rStyle w:val="normaltextrun"/>
          <w:rFonts w:eastAsia="Arial"/>
          <w:sz w:val="22"/>
        </w:rPr>
        <w:t xml:space="preserve"> Design Strategy bei Geberit, zeigt, worauf es ankommt.</w:t>
      </w:r>
    </w:p>
    <w:p w14:paraId="0658D03C" w14:textId="77777777" w:rsidR="000A7259" w:rsidRDefault="000A7259" w:rsidP="472B2CB8">
      <w:pPr>
        <w:spacing w:after="0" w:line="360" w:lineRule="auto"/>
        <w:rPr>
          <w:rFonts w:eastAsia="Arial"/>
          <w:b/>
          <w:bCs/>
          <w:sz w:val="22"/>
        </w:rPr>
      </w:pPr>
    </w:p>
    <w:p w14:paraId="55ACD6AC" w14:textId="77777777" w:rsidR="00AD1399" w:rsidRPr="002C2931" w:rsidRDefault="00AD1399" w:rsidP="472B2CB8">
      <w:pPr>
        <w:spacing w:after="0" w:line="360" w:lineRule="auto"/>
        <w:rPr>
          <w:rFonts w:eastAsia="Arial"/>
          <w:b/>
          <w:bCs/>
          <w:sz w:val="22"/>
        </w:rPr>
      </w:pPr>
    </w:p>
    <w:p w14:paraId="619644D7" w14:textId="05065490" w:rsidR="332C5EC7" w:rsidRPr="002C2931" w:rsidRDefault="00A84CDA" w:rsidP="00A84CDA">
      <w:pPr>
        <w:spacing w:after="0" w:line="360" w:lineRule="auto"/>
        <w:rPr>
          <w:rStyle w:val="normaltextrun"/>
          <w:rFonts w:eastAsia="Arial"/>
          <w:b/>
          <w:bCs/>
        </w:rPr>
      </w:pPr>
      <w:r w:rsidRPr="09D52BB0">
        <w:rPr>
          <w:rStyle w:val="normaltextrun"/>
          <w:rFonts w:eastAsia="Arial"/>
          <w:b/>
          <w:bCs/>
          <w:sz w:val="22"/>
        </w:rPr>
        <w:t xml:space="preserve">Die 6x6-Kampagne hat gezeigt, dass auf </w:t>
      </w:r>
      <w:r w:rsidR="009D04E2" w:rsidRPr="09D52BB0">
        <w:rPr>
          <w:rStyle w:val="normaltextrun"/>
          <w:rFonts w:eastAsia="Arial"/>
          <w:b/>
          <w:bCs/>
          <w:sz w:val="22"/>
        </w:rPr>
        <w:t>„</w:t>
      </w:r>
      <w:r w:rsidRPr="09D52BB0">
        <w:rPr>
          <w:rStyle w:val="normaltextrun"/>
          <w:rFonts w:eastAsia="Arial"/>
          <w:b/>
          <w:bCs/>
          <w:sz w:val="22"/>
        </w:rPr>
        <w:t>wenig</w:t>
      </w:r>
      <w:r w:rsidR="009D04E2" w:rsidRPr="09D52BB0">
        <w:rPr>
          <w:rStyle w:val="normaltextrun"/>
          <w:rFonts w:eastAsia="Arial"/>
          <w:b/>
          <w:bCs/>
          <w:sz w:val="22"/>
        </w:rPr>
        <w:t>“</w:t>
      </w:r>
      <w:r w:rsidRPr="09D52BB0">
        <w:rPr>
          <w:rStyle w:val="normaltextrun"/>
          <w:rFonts w:eastAsia="Arial"/>
          <w:b/>
          <w:bCs/>
          <w:sz w:val="22"/>
        </w:rPr>
        <w:t xml:space="preserve"> Raum mit Geschick gro</w:t>
      </w:r>
      <w:r w:rsidR="009D04E2" w:rsidRPr="09D52BB0">
        <w:rPr>
          <w:rStyle w:val="normaltextrun"/>
          <w:rFonts w:eastAsia="Arial"/>
          <w:b/>
          <w:bCs/>
          <w:sz w:val="22"/>
        </w:rPr>
        <w:t>ß</w:t>
      </w:r>
      <w:r w:rsidRPr="09D52BB0">
        <w:rPr>
          <w:rStyle w:val="normaltextrun"/>
          <w:rFonts w:eastAsia="Arial"/>
          <w:b/>
          <w:bCs/>
          <w:sz w:val="22"/>
        </w:rPr>
        <w:t>artige Badezimmer entstehen. Wie geht das auf sechs Quadratmetern?</w:t>
      </w:r>
    </w:p>
    <w:p w14:paraId="0E38E462" w14:textId="77777777" w:rsidR="001E226A" w:rsidRDefault="001E226A" w:rsidP="472B2CB8">
      <w:pPr>
        <w:spacing w:line="360" w:lineRule="auto"/>
        <w:rPr>
          <w:rFonts w:eastAsia="Arial"/>
          <w:sz w:val="22"/>
        </w:rPr>
      </w:pPr>
    </w:p>
    <w:p w14:paraId="675BCC67" w14:textId="4BF126DC" w:rsidR="001A7F78" w:rsidRPr="001A7F78" w:rsidRDefault="001A7F78" w:rsidP="001A7F78">
      <w:pPr>
        <w:spacing w:after="0" w:line="360" w:lineRule="auto"/>
        <w:rPr>
          <w:rStyle w:val="normaltextrun"/>
          <w:rFonts w:eastAsia="Arial"/>
          <w:sz w:val="22"/>
        </w:rPr>
      </w:pPr>
      <w:r w:rsidRPr="001A7F78">
        <w:rPr>
          <w:rStyle w:val="normaltextrun"/>
          <w:rFonts w:eastAsia="Arial"/>
          <w:b/>
          <w:bCs/>
          <w:sz w:val="22"/>
        </w:rPr>
        <w:t>Christoph Behling:</w:t>
      </w:r>
      <w:r w:rsidRPr="001A7F78">
        <w:rPr>
          <w:rStyle w:val="normaltextrun"/>
          <w:rFonts w:eastAsia="Arial"/>
          <w:sz w:val="22"/>
        </w:rPr>
        <w:t xml:space="preserve"> Bauraum wird immer teurer, aber gleichzeitig steigt unser Designanspruch. Mit der 6x6-Kampagne wollen wir zeigen, dass dank Geberit Innovationen und dem Geberit Design kleine Räume und Top Design kein Widerspruch sind. Vielmehr gehen sie Hand in Hand, wenn man es richtig macht.</w:t>
      </w:r>
      <w:r w:rsidR="00FA367C">
        <w:rPr>
          <w:rStyle w:val="normaltextrun"/>
          <w:rFonts w:eastAsia="Arial"/>
          <w:sz w:val="22"/>
        </w:rPr>
        <w:br/>
      </w:r>
    </w:p>
    <w:p w14:paraId="60DA2C19" w14:textId="6B4563BB" w:rsidR="001A7F78" w:rsidRDefault="001A7F78" w:rsidP="0B386728">
      <w:pPr>
        <w:spacing w:after="0" w:line="360" w:lineRule="auto"/>
        <w:rPr>
          <w:rStyle w:val="normaltextrun"/>
          <w:rFonts w:eastAsia="Arial"/>
          <w:sz w:val="22"/>
        </w:rPr>
      </w:pPr>
      <w:r w:rsidRPr="0B386728">
        <w:rPr>
          <w:rStyle w:val="normaltextrun"/>
          <w:rFonts w:eastAsia="Arial"/>
          <w:b/>
          <w:bCs/>
          <w:sz w:val="22"/>
        </w:rPr>
        <w:lastRenderedPageBreak/>
        <w:t>Martin Baumüller:</w:t>
      </w:r>
      <w:r w:rsidRPr="0B386728">
        <w:rPr>
          <w:rStyle w:val="normaltextrun"/>
          <w:rFonts w:eastAsia="Arial"/>
          <w:sz w:val="22"/>
        </w:rPr>
        <w:t xml:space="preserve"> Vielleicht zur Ergänzung: Auch wenn sich </w:t>
      </w:r>
      <w:r w:rsidR="787167AC" w:rsidRPr="0B386728">
        <w:rPr>
          <w:rStyle w:val="normaltextrun"/>
          <w:rFonts w:eastAsia="Arial"/>
          <w:sz w:val="22"/>
        </w:rPr>
        <w:t>6 m</w:t>
      </w:r>
      <w:r w:rsidR="787167AC" w:rsidRPr="0B386728">
        <w:rPr>
          <w:rStyle w:val="normaltextrun"/>
          <w:rFonts w:eastAsia="Arial"/>
          <w:sz w:val="22"/>
          <w:vertAlign w:val="superscript"/>
        </w:rPr>
        <w:t>2</w:t>
      </w:r>
      <w:r w:rsidR="787167AC" w:rsidRPr="0B386728">
        <w:rPr>
          <w:rStyle w:val="normaltextrun"/>
          <w:rFonts w:eastAsia="Arial"/>
          <w:sz w:val="22"/>
        </w:rPr>
        <w:t xml:space="preserve"> </w:t>
      </w:r>
      <w:r w:rsidRPr="0B386728">
        <w:rPr>
          <w:rStyle w:val="normaltextrun"/>
          <w:rFonts w:eastAsia="Arial"/>
          <w:sz w:val="22"/>
        </w:rPr>
        <w:t>nach wenig anhören – 6 m</w:t>
      </w:r>
      <w:r w:rsidRPr="0B386728">
        <w:rPr>
          <w:rStyle w:val="normaltextrun"/>
          <w:rFonts w:eastAsia="Arial"/>
          <w:sz w:val="22"/>
          <w:vertAlign w:val="superscript"/>
        </w:rPr>
        <w:t>2</w:t>
      </w:r>
      <w:r w:rsidRPr="0B386728">
        <w:rPr>
          <w:rStyle w:val="normaltextrun"/>
          <w:rFonts w:eastAsia="Arial"/>
          <w:sz w:val="22"/>
        </w:rPr>
        <w:t xml:space="preserve"> sind gar nicht so klein. Viele Badezimmer sind deutlich kleiner. Aber wir haben für die Kampagne diese Grö</w:t>
      </w:r>
      <w:r w:rsidR="00405A15" w:rsidRPr="0B386728">
        <w:rPr>
          <w:rStyle w:val="normaltextrun"/>
          <w:rFonts w:eastAsia="Arial"/>
          <w:sz w:val="22"/>
        </w:rPr>
        <w:t>ß</w:t>
      </w:r>
      <w:r w:rsidRPr="0B386728">
        <w:rPr>
          <w:rStyle w:val="normaltextrun"/>
          <w:rFonts w:eastAsia="Arial"/>
          <w:sz w:val="22"/>
        </w:rPr>
        <w:t>e gewählt, da sie dicht an der durchschnittlichen Badgrö</w:t>
      </w:r>
      <w:r w:rsidR="00405A15" w:rsidRPr="0B386728">
        <w:rPr>
          <w:rStyle w:val="normaltextrun"/>
          <w:rFonts w:eastAsia="Arial"/>
          <w:sz w:val="22"/>
        </w:rPr>
        <w:t>ß</w:t>
      </w:r>
      <w:r w:rsidRPr="0B386728">
        <w:rPr>
          <w:rStyle w:val="normaltextrun"/>
          <w:rFonts w:eastAsia="Arial"/>
          <w:sz w:val="22"/>
        </w:rPr>
        <w:t>e dran ist.</w:t>
      </w:r>
    </w:p>
    <w:p w14:paraId="6D570FAD" w14:textId="77777777" w:rsidR="001A7F78" w:rsidRPr="001A7F78" w:rsidRDefault="001A7F78" w:rsidP="001A7F78">
      <w:pPr>
        <w:spacing w:after="0" w:line="360" w:lineRule="auto"/>
        <w:rPr>
          <w:rStyle w:val="normaltextrun"/>
          <w:rFonts w:eastAsia="Arial"/>
          <w:sz w:val="22"/>
        </w:rPr>
      </w:pPr>
    </w:p>
    <w:p w14:paraId="2CDAB48B" w14:textId="528DC24C" w:rsidR="001A7F78" w:rsidRPr="002C2931" w:rsidRDefault="001A7F78" w:rsidP="09D52BB0">
      <w:pPr>
        <w:spacing w:after="0" w:line="360" w:lineRule="auto"/>
        <w:rPr>
          <w:rStyle w:val="normaltextrun"/>
          <w:rFonts w:eastAsia="Arial"/>
          <w:b/>
          <w:bCs/>
          <w:sz w:val="22"/>
        </w:rPr>
      </w:pPr>
      <w:r w:rsidRPr="196EF910">
        <w:rPr>
          <w:rStyle w:val="normaltextrun"/>
          <w:rFonts w:eastAsia="Arial"/>
          <w:b/>
          <w:bCs/>
          <w:sz w:val="22"/>
        </w:rPr>
        <w:t>Was will Geberit mit dieser Kampagne denn zeigen?</w:t>
      </w:r>
    </w:p>
    <w:p w14:paraId="0CC3A772" w14:textId="77777777" w:rsidR="001A7F78" w:rsidRPr="001A7F78" w:rsidRDefault="001A7F78" w:rsidP="001A7F78">
      <w:pPr>
        <w:spacing w:after="0" w:line="360" w:lineRule="auto"/>
        <w:rPr>
          <w:rStyle w:val="normaltextrun"/>
          <w:rFonts w:eastAsia="Arial"/>
          <w:sz w:val="22"/>
        </w:rPr>
      </w:pPr>
    </w:p>
    <w:p w14:paraId="5D4CFCD4" w14:textId="2363CDA1" w:rsidR="001A7F78" w:rsidRDefault="001A7F78" w:rsidP="001A7F78">
      <w:pPr>
        <w:spacing w:after="0" w:line="360" w:lineRule="auto"/>
        <w:rPr>
          <w:rStyle w:val="normaltextrun"/>
          <w:rFonts w:eastAsia="Arial"/>
          <w:sz w:val="22"/>
        </w:rPr>
      </w:pPr>
      <w:r w:rsidRPr="001A7F78">
        <w:rPr>
          <w:rStyle w:val="normaltextrun"/>
          <w:rFonts w:eastAsia="Arial"/>
          <w:b/>
          <w:bCs/>
          <w:sz w:val="22"/>
        </w:rPr>
        <w:t>Christoph Behling</w:t>
      </w:r>
      <w:r w:rsidRPr="001A7F78">
        <w:rPr>
          <w:rStyle w:val="normaltextrun"/>
          <w:rFonts w:eastAsia="Arial"/>
          <w:sz w:val="22"/>
        </w:rPr>
        <w:t>: Es ging uns darum zu sehen, wie und mit welchen Ideen heute Innenarchitekten und Designer ein Badezimmer mit wenigen Quadratmetern gestalten. Gleichzeitig wollten wir mit der Kampagne zeigen, dass Geberit Design keine Doktrin ist, also keine allgemeine Verbindlichkeit besitzt. Wir zeigen den Weg auf, wie mit der cleveren Komposition von Produkten aus verschiedenen Badserien ein tolles Ergebnis erzielt werden kann.</w:t>
      </w:r>
    </w:p>
    <w:p w14:paraId="5CC6ECCD" w14:textId="77777777" w:rsidR="001A7F78" w:rsidRPr="001A7F78" w:rsidRDefault="001A7F78" w:rsidP="001A7F78">
      <w:pPr>
        <w:spacing w:after="0" w:line="360" w:lineRule="auto"/>
        <w:rPr>
          <w:rStyle w:val="normaltextrun"/>
          <w:rFonts w:eastAsia="Arial"/>
          <w:sz w:val="22"/>
        </w:rPr>
      </w:pPr>
    </w:p>
    <w:p w14:paraId="6D8C4407" w14:textId="3F5F8ADC" w:rsidR="001A7F78" w:rsidRPr="002C2931" w:rsidRDefault="001A7F78" w:rsidP="001A7F78">
      <w:pPr>
        <w:spacing w:after="0" w:line="360" w:lineRule="auto"/>
        <w:rPr>
          <w:rStyle w:val="normaltextrun"/>
          <w:rFonts w:eastAsia="Arial"/>
          <w:b/>
          <w:bCs/>
          <w:sz w:val="22"/>
        </w:rPr>
      </w:pPr>
      <w:r w:rsidRPr="002C2931">
        <w:rPr>
          <w:rStyle w:val="normaltextrun"/>
          <w:rFonts w:eastAsia="Arial"/>
          <w:b/>
          <w:bCs/>
          <w:sz w:val="22"/>
        </w:rPr>
        <w:t>Was hei</w:t>
      </w:r>
      <w:r w:rsidR="00405A15" w:rsidRPr="002C2931">
        <w:rPr>
          <w:rStyle w:val="normaltextrun"/>
          <w:rFonts w:eastAsia="Arial"/>
          <w:b/>
          <w:bCs/>
          <w:sz w:val="22"/>
        </w:rPr>
        <w:t>ß</w:t>
      </w:r>
      <w:r w:rsidRPr="002C2931">
        <w:rPr>
          <w:rStyle w:val="normaltextrun"/>
          <w:rFonts w:eastAsia="Arial"/>
          <w:b/>
          <w:bCs/>
          <w:sz w:val="22"/>
        </w:rPr>
        <w:t>t das konkret?</w:t>
      </w:r>
    </w:p>
    <w:p w14:paraId="74CC9AC6" w14:textId="77777777" w:rsidR="001A7F78" w:rsidRPr="001A7F78" w:rsidRDefault="001A7F78" w:rsidP="001A7F78">
      <w:pPr>
        <w:spacing w:after="0" w:line="360" w:lineRule="auto"/>
        <w:rPr>
          <w:rStyle w:val="normaltextrun"/>
          <w:rFonts w:eastAsia="Arial"/>
          <w:i/>
          <w:iCs/>
          <w:sz w:val="22"/>
        </w:rPr>
      </w:pPr>
    </w:p>
    <w:p w14:paraId="31F1BFC7" w14:textId="38FBEA16" w:rsidR="001A7F78" w:rsidRDefault="001A7F78" w:rsidP="09D52BB0">
      <w:pPr>
        <w:spacing w:after="0" w:line="360" w:lineRule="auto"/>
        <w:rPr>
          <w:rStyle w:val="normaltextrun"/>
          <w:rFonts w:eastAsia="Arial"/>
          <w:sz w:val="22"/>
        </w:rPr>
      </w:pPr>
      <w:r w:rsidRPr="196EF910">
        <w:rPr>
          <w:rStyle w:val="normaltextrun"/>
          <w:rFonts w:eastAsia="Arial"/>
          <w:b/>
          <w:bCs/>
          <w:sz w:val="22"/>
        </w:rPr>
        <w:t>Martin Baumüller</w:t>
      </w:r>
      <w:r w:rsidRPr="196EF910">
        <w:rPr>
          <w:rStyle w:val="normaltextrun"/>
          <w:rFonts w:eastAsia="Arial"/>
          <w:sz w:val="22"/>
        </w:rPr>
        <w:t>: Uns ging es um die Vielfalt. Die teilnehmenden Designer haben mit Geberit als ein offenes, inspirierendes System von herausragenden Produkten arbeiten können. Hunderte von Innenarchitekten, Architekten und Designern aus ganz Europa nahmen am Wettbewerb teil und schickten uns ganz individuelle Inneneinrichtungen. Dies, um die Frage zu beantworten, wie sich mit Geberit Produkten ein Badezimmer mit maximal kreativem Freiraum gestalten lässt.</w:t>
      </w:r>
    </w:p>
    <w:p w14:paraId="54DFA086" w14:textId="77777777" w:rsidR="001A7F78" w:rsidRPr="001A7F78" w:rsidRDefault="001A7F78" w:rsidP="001A7F78">
      <w:pPr>
        <w:spacing w:after="0" w:line="360" w:lineRule="auto"/>
        <w:rPr>
          <w:rStyle w:val="normaltextrun"/>
          <w:rFonts w:eastAsia="Arial"/>
          <w:sz w:val="22"/>
        </w:rPr>
      </w:pPr>
    </w:p>
    <w:p w14:paraId="5155DD3C" w14:textId="0F46657D" w:rsidR="001A7F78" w:rsidRPr="002C2931" w:rsidRDefault="001A7F78" w:rsidP="001A7F78">
      <w:pPr>
        <w:spacing w:after="0" w:line="360" w:lineRule="auto"/>
        <w:rPr>
          <w:rStyle w:val="normaltextrun"/>
          <w:rFonts w:eastAsia="Arial"/>
          <w:b/>
          <w:bCs/>
          <w:sz w:val="22"/>
        </w:rPr>
      </w:pPr>
      <w:r w:rsidRPr="002C2931">
        <w:rPr>
          <w:rStyle w:val="normaltextrun"/>
          <w:rFonts w:eastAsia="Arial"/>
          <w:b/>
          <w:bCs/>
          <w:sz w:val="22"/>
        </w:rPr>
        <w:t>Badezimmer unterliegen Trends. Sie sollen Wellnesstempel sein, Wohnraumcharakter haben oder doch nur ein Funktionsraum sein. Was ist ein Badezimmer eigentlich?</w:t>
      </w:r>
    </w:p>
    <w:p w14:paraId="752E60D9" w14:textId="77777777" w:rsidR="001A7F78" w:rsidRPr="001A7F78" w:rsidRDefault="001A7F78" w:rsidP="001A7F78">
      <w:pPr>
        <w:spacing w:after="0" w:line="360" w:lineRule="auto"/>
        <w:rPr>
          <w:rStyle w:val="normaltextrun"/>
          <w:rFonts w:eastAsia="Arial"/>
          <w:sz w:val="22"/>
        </w:rPr>
      </w:pPr>
    </w:p>
    <w:p w14:paraId="66152DBF" w14:textId="6172D60F" w:rsidR="001A7F78" w:rsidRDefault="001A7F78" w:rsidP="09D52BB0">
      <w:pPr>
        <w:spacing w:after="0" w:line="360" w:lineRule="auto"/>
        <w:rPr>
          <w:rStyle w:val="normaltextrun"/>
          <w:rFonts w:eastAsia="Arial"/>
          <w:sz w:val="22"/>
        </w:rPr>
      </w:pPr>
      <w:r w:rsidRPr="09D52BB0">
        <w:rPr>
          <w:rStyle w:val="normaltextrun"/>
          <w:rFonts w:eastAsia="Arial"/>
          <w:b/>
          <w:bCs/>
          <w:sz w:val="22"/>
        </w:rPr>
        <w:t>Christoph Behling</w:t>
      </w:r>
      <w:r w:rsidRPr="09D52BB0">
        <w:rPr>
          <w:rStyle w:val="normaltextrun"/>
          <w:rFonts w:eastAsia="Arial"/>
          <w:sz w:val="22"/>
        </w:rPr>
        <w:t>: Ein Badezimmer ist ein multifunktionaler Raum, der zum einen als Entspannungs- und Rückzugsort genutzt werden kann, zum ander</w:t>
      </w:r>
      <w:r w:rsidR="00B862A0" w:rsidRPr="09D52BB0">
        <w:rPr>
          <w:rStyle w:val="normaltextrun"/>
          <w:rFonts w:eastAsia="Arial"/>
          <w:sz w:val="22"/>
        </w:rPr>
        <w:t>e</w:t>
      </w:r>
      <w:r w:rsidRPr="09D52BB0">
        <w:rPr>
          <w:rStyle w:val="normaltextrun"/>
          <w:rFonts w:eastAsia="Arial"/>
          <w:sz w:val="22"/>
        </w:rPr>
        <w:t>n aber natürlich auch die wichtige Funktion erfüllt, ein Ort für die tägliche Körperhygiene zu sein. Deshalb sollten Produkte im Badezimmer nicht nur elegant und zeitlos aussehen, sondern auch komfortabel und funktional sein.</w:t>
      </w:r>
    </w:p>
    <w:p w14:paraId="55F787E2" w14:textId="77777777" w:rsidR="001A7F78" w:rsidRPr="001A7F78" w:rsidRDefault="001A7F78" w:rsidP="001A7F78">
      <w:pPr>
        <w:spacing w:after="0" w:line="360" w:lineRule="auto"/>
        <w:rPr>
          <w:rStyle w:val="normaltextrun"/>
          <w:rFonts w:eastAsia="Arial"/>
          <w:sz w:val="22"/>
        </w:rPr>
      </w:pPr>
    </w:p>
    <w:p w14:paraId="407BBAD2" w14:textId="77777777" w:rsidR="00AD1399" w:rsidRDefault="00AD1399">
      <w:pPr>
        <w:spacing w:after="0" w:line="240" w:lineRule="auto"/>
        <w:rPr>
          <w:rStyle w:val="normaltextrun"/>
          <w:rFonts w:eastAsia="Arial"/>
          <w:b/>
          <w:bCs/>
          <w:sz w:val="22"/>
        </w:rPr>
      </w:pPr>
      <w:r>
        <w:rPr>
          <w:rStyle w:val="normaltextrun"/>
          <w:rFonts w:eastAsia="Arial"/>
          <w:b/>
          <w:bCs/>
          <w:sz w:val="22"/>
        </w:rPr>
        <w:br w:type="page"/>
      </w:r>
    </w:p>
    <w:p w14:paraId="5588E841" w14:textId="62B47866" w:rsidR="001A7F78" w:rsidRPr="002C2931" w:rsidRDefault="001A7F78" w:rsidP="09D52BB0">
      <w:pPr>
        <w:spacing w:after="0" w:line="360" w:lineRule="auto"/>
        <w:rPr>
          <w:rStyle w:val="normaltextrun"/>
          <w:rFonts w:eastAsia="Arial"/>
          <w:b/>
          <w:bCs/>
          <w:sz w:val="22"/>
        </w:rPr>
      </w:pPr>
      <w:r w:rsidRPr="09D52BB0">
        <w:rPr>
          <w:rStyle w:val="normaltextrun"/>
          <w:rFonts w:eastAsia="Arial"/>
          <w:b/>
          <w:bCs/>
          <w:sz w:val="22"/>
        </w:rPr>
        <w:lastRenderedPageBreak/>
        <w:t>Es muss also viel untergebracht werden auf d</w:t>
      </w:r>
      <w:r w:rsidR="003D6785" w:rsidRPr="09D52BB0">
        <w:rPr>
          <w:rStyle w:val="normaltextrun"/>
          <w:rFonts w:eastAsia="Arial"/>
          <w:b/>
          <w:bCs/>
          <w:sz w:val="22"/>
        </w:rPr>
        <w:t>a</w:t>
      </w:r>
      <w:r w:rsidRPr="09D52BB0">
        <w:rPr>
          <w:rStyle w:val="normaltextrun"/>
          <w:rFonts w:eastAsia="Arial"/>
          <w:b/>
          <w:bCs/>
          <w:sz w:val="22"/>
        </w:rPr>
        <w:t>nn doch wenig Raum?</w:t>
      </w:r>
    </w:p>
    <w:p w14:paraId="0042E6B9" w14:textId="4931F096" w:rsidR="001A7F78" w:rsidRDefault="001A7F78" w:rsidP="09D52BB0">
      <w:pPr>
        <w:spacing w:after="0" w:line="360" w:lineRule="auto"/>
        <w:rPr>
          <w:rStyle w:val="normaltextrun"/>
          <w:rFonts w:eastAsia="Arial"/>
          <w:sz w:val="22"/>
        </w:rPr>
      </w:pPr>
      <w:r w:rsidRPr="0B386728">
        <w:rPr>
          <w:rStyle w:val="normaltextrun"/>
          <w:rFonts w:eastAsia="Arial"/>
          <w:b/>
          <w:bCs/>
          <w:sz w:val="22"/>
        </w:rPr>
        <w:t>Martin Baumüller:</w:t>
      </w:r>
      <w:r w:rsidRPr="0B386728">
        <w:rPr>
          <w:rStyle w:val="normaltextrun"/>
          <w:rFonts w:eastAsia="Arial"/>
          <w:sz w:val="22"/>
        </w:rPr>
        <w:t xml:space="preserve"> Ein Bad ist ein komplexer Raum. Es gibt Zuläufe, Wasserleitungen, WC-Spülungen und weitere technische Installationen. Damit alles elegant wirkt, hat Geberit schon vor gut 60 Jahren den Spülkasten in der Wand v</w:t>
      </w:r>
      <w:r w:rsidR="0F936069" w:rsidRPr="0B386728">
        <w:rPr>
          <w:rStyle w:val="normaltextrun"/>
          <w:rFonts w:eastAsia="Arial"/>
          <w:sz w:val="22"/>
        </w:rPr>
        <w:t>erlagert</w:t>
      </w:r>
      <w:r w:rsidRPr="0B386728">
        <w:rPr>
          <w:rStyle w:val="normaltextrun"/>
          <w:rFonts w:eastAsia="Arial"/>
          <w:sz w:val="22"/>
        </w:rPr>
        <w:t xml:space="preserve">. Damit verschwand 1964 die Technik in der Wand und damit auch die Komplexität. Der Werbespruch war damals schon Programm: </w:t>
      </w:r>
      <w:r w:rsidR="001D7D60" w:rsidRPr="0B386728">
        <w:rPr>
          <w:rStyle w:val="normaltextrun"/>
          <w:rFonts w:eastAsia="Arial"/>
          <w:sz w:val="22"/>
        </w:rPr>
        <w:t>„</w:t>
      </w:r>
      <w:r w:rsidRPr="0B386728">
        <w:rPr>
          <w:rStyle w:val="normaltextrun"/>
          <w:rFonts w:eastAsia="Arial"/>
          <w:sz w:val="22"/>
        </w:rPr>
        <w:t>Hier gewinnen Sie Raum für andere Räume</w:t>
      </w:r>
      <w:r w:rsidR="001D7D60" w:rsidRPr="0B386728">
        <w:rPr>
          <w:rStyle w:val="normaltextrun"/>
          <w:rFonts w:eastAsia="Arial"/>
          <w:sz w:val="22"/>
        </w:rPr>
        <w:t>“</w:t>
      </w:r>
      <w:r w:rsidRPr="0B386728">
        <w:rPr>
          <w:rStyle w:val="normaltextrun"/>
          <w:rFonts w:eastAsia="Arial"/>
          <w:sz w:val="22"/>
        </w:rPr>
        <w:t>.</w:t>
      </w:r>
    </w:p>
    <w:p w14:paraId="098ECE2B" w14:textId="77777777" w:rsidR="001A7F78" w:rsidRPr="001A7F78" w:rsidRDefault="001A7F78" w:rsidP="001A7F78">
      <w:pPr>
        <w:spacing w:after="0" w:line="360" w:lineRule="auto"/>
        <w:rPr>
          <w:rStyle w:val="normaltextrun"/>
          <w:rFonts w:eastAsia="Arial"/>
          <w:sz w:val="22"/>
        </w:rPr>
      </w:pPr>
    </w:p>
    <w:p w14:paraId="219A0A45" w14:textId="4687F5A1" w:rsidR="001A7F78" w:rsidRPr="002C2931" w:rsidRDefault="001A7F78" w:rsidP="001A7F78">
      <w:pPr>
        <w:spacing w:after="0" w:line="360" w:lineRule="auto"/>
        <w:rPr>
          <w:rStyle w:val="normaltextrun"/>
          <w:rFonts w:eastAsia="Arial"/>
          <w:b/>
          <w:bCs/>
          <w:sz w:val="22"/>
        </w:rPr>
      </w:pPr>
      <w:r w:rsidRPr="002C2931">
        <w:rPr>
          <w:rStyle w:val="normaltextrun"/>
          <w:rFonts w:eastAsia="Arial"/>
          <w:b/>
          <w:bCs/>
          <w:sz w:val="22"/>
        </w:rPr>
        <w:t>Wie sieht das in der Realität heute aus?</w:t>
      </w:r>
    </w:p>
    <w:p w14:paraId="7D8CF67B" w14:textId="77777777" w:rsidR="001A7F78" w:rsidRPr="001A7F78" w:rsidRDefault="001A7F78" w:rsidP="001A7F78">
      <w:pPr>
        <w:spacing w:after="0" w:line="360" w:lineRule="auto"/>
        <w:rPr>
          <w:rStyle w:val="normaltextrun"/>
          <w:rFonts w:eastAsia="Arial"/>
          <w:sz w:val="22"/>
        </w:rPr>
      </w:pPr>
    </w:p>
    <w:p w14:paraId="2D88C259" w14:textId="23D8CC4A" w:rsidR="001A7F78" w:rsidRDefault="001A7F78" w:rsidP="001A7F78">
      <w:pPr>
        <w:spacing w:after="0" w:line="360" w:lineRule="auto"/>
        <w:rPr>
          <w:rStyle w:val="normaltextrun"/>
          <w:rFonts w:eastAsia="Arial"/>
          <w:sz w:val="22"/>
        </w:rPr>
      </w:pPr>
      <w:r w:rsidRPr="001A7F78">
        <w:rPr>
          <w:rStyle w:val="normaltextrun"/>
          <w:rFonts w:eastAsia="Arial"/>
          <w:b/>
          <w:bCs/>
          <w:sz w:val="22"/>
        </w:rPr>
        <w:t>Christoph Behling:</w:t>
      </w:r>
      <w:r w:rsidRPr="001A7F78">
        <w:rPr>
          <w:rStyle w:val="normaltextrun"/>
          <w:rFonts w:eastAsia="Arial"/>
          <w:sz w:val="22"/>
        </w:rPr>
        <w:t xml:space="preserve"> Das hört sich jetzt vielleicht magisch an: Unsichtbare Innovationen haben das Bad sichtbar besser gemacht. Mit cleveren Produkten und Lösungen von Geberit lassen sich auch kleine Bäder realisieren, ohne auf ausreichend Stauraum und volle Bewegungsfreiheit zu verzichten. Seien es Waschtische mit geringer Ausladung, innovative Wandarmaturen, der Wandablauf der Dusche oder gar die minimalistische Duschrinne für bodenebene Duschen.</w:t>
      </w:r>
    </w:p>
    <w:p w14:paraId="647D92D9" w14:textId="77777777" w:rsidR="001A7F78" w:rsidRPr="001A7F78" w:rsidRDefault="001A7F78" w:rsidP="001A7F78">
      <w:pPr>
        <w:spacing w:after="0" w:line="360" w:lineRule="auto"/>
        <w:rPr>
          <w:rStyle w:val="normaltextrun"/>
          <w:rFonts w:eastAsia="Arial"/>
          <w:sz w:val="22"/>
        </w:rPr>
      </w:pPr>
    </w:p>
    <w:p w14:paraId="7294AAEB" w14:textId="40777C4D" w:rsidR="001A7F78" w:rsidRPr="002C2931" w:rsidRDefault="001A7F78" w:rsidP="001A7F78">
      <w:pPr>
        <w:spacing w:after="0" w:line="360" w:lineRule="auto"/>
        <w:rPr>
          <w:rStyle w:val="normaltextrun"/>
          <w:rFonts w:eastAsia="Arial"/>
          <w:b/>
          <w:bCs/>
          <w:sz w:val="22"/>
        </w:rPr>
      </w:pPr>
      <w:r w:rsidRPr="002C2931">
        <w:rPr>
          <w:rStyle w:val="normaltextrun"/>
          <w:rFonts w:eastAsia="Arial"/>
          <w:b/>
          <w:bCs/>
          <w:sz w:val="22"/>
        </w:rPr>
        <w:t>Was unsichtbar ist, das nimmt der Kunde doch kaum wahr und plant es nicht ein, oder?</w:t>
      </w:r>
    </w:p>
    <w:p w14:paraId="6C411746" w14:textId="77777777" w:rsidR="001A7F78" w:rsidRPr="001A7F78" w:rsidRDefault="001A7F78" w:rsidP="001A7F78">
      <w:pPr>
        <w:spacing w:after="0" w:line="360" w:lineRule="auto"/>
        <w:rPr>
          <w:rStyle w:val="normaltextrun"/>
          <w:rFonts w:eastAsia="Arial"/>
          <w:sz w:val="22"/>
        </w:rPr>
      </w:pPr>
    </w:p>
    <w:p w14:paraId="4C6DEA5D" w14:textId="0DE4F625" w:rsidR="001A7F78" w:rsidRDefault="001A7F78" w:rsidP="09D52BB0">
      <w:pPr>
        <w:spacing w:after="0" w:line="360" w:lineRule="auto"/>
        <w:rPr>
          <w:rStyle w:val="normaltextrun"/>
          <w:rFonts w:eastAsia="Arial"/>
          <w:sz w:val="22"/>
        </w:rPr>
      </w:pPr>
      <w:r w:rsidRPr="0B386728">
        <w:rPr>
          <w:rStyle w:val="normaltextrun"/>
          <w:rFonts w:eastAsia="Arial"/>
          <w:b/>
          <w:bCs/>
          <w:sz w:val="22"/>
        </w:rPr>
        <w:t>Martin Baumüller:</w:t>
      </w:r>
      <w:r w:rsidRPr="0B386728">
        <w:rPr>
          <w:rStyle w:val="normaltextrun"/>
          <w:rFonts w:eastAsia="Arial"/>
          <w:sz w:val="22"/>
        </w:rPr>
        <w:t xml:space="preserve"> Das ist richtig. Daher empfehlen wir, bei der Planung mit den Bedürfnissen zu starten. Zu Beginn eines Badezimmerprojekts sollte man sich die Frage stellen, welche Anforderungen man an das Badezimmer s</w:t>
      </w:r>
      <w:r w:rsidR="3CA7EF7D" w:rsidRPr="0B386728">
        <w:rPr>
          <w:rStyle w:val="normaltextrun"/>
          <w:rFonts w:eastAsia="Arial"/>
          <w:sz w:val="22"/>
        </w:rPr>
        <w:t xml:space="preserve">elbst </w:t>
      </w:r>
      <w:r w:rsidRPr="0B386728">
        <w:rPr>
          <w:rStyle w:val="normaltextrun"/>
          <w:rFonts w:eastAsia="Arial"/>
          <w:sz w:val="22"/>
        </w:rPr>
        <w:t>hat und was man mit dem Raumkonzept eigentlich erreichen will.</w:t>
      </w:r>
    </w:p>
    <w:p w14:paraId="265C6578" w14:textId="77777777" w:rsidR="001A7F78" w:rsidRPr="001A7F78" w:rsidRDefault="001A7F78" w:rsidP="001A7F78">
      <w:pPr>
        <w:spacing w:after="0" w:line="360" w:lineRule="auto"/>
        <w:rPr>
          <w:rStyle w:val="normaltextrun"/>
          <w:rFonts w:eastAsia="Arial"/>
          <w:sz w:val="22"/>
        </w:rPr>
      </w:pPr>
    </w:p>
    <w:p w14:paraId="2FC4C854" w14:textId="328598B4" w:rsidR="001A7F78" w:rsidRDefault="001A7F78" w:rsidP="09D52BB0">
      <w:pPr>
        <w:spacing w:after="0" w:line="360" w:lineRule="auto"/>
        <w:rPr>
          <w:rStyle w:val="normaltextrun"/>
          <w:rFonts w:eastAsia="Arial"/>
          <w:sz w:val="22"/>
        </w:rPr>
      </w:pPr>
      <w:r w:rsidRPr="09D52BB0">
        <w:rPr>
          <w:rStyle w:val="normaltextrun"/>
          <w:rFonts w:eastAsia="Arial"/>
          <w:b/>
          <w:bCs/>
          <w:sz w:val="22"/>
        </w:rPr>
        <w:t>Christoph Behling:</w:t>
      </w:r>
      <w:r w:rsidRPr="09D52BB0">
        <w:rPr>
          <w:rStyle w:val="normaltextrun"/>
          <w:rFonts w:eastAsia="Arial"/>
          <w:sz w:val="22"/>
        </w:rPr>
        <w:t xml:space="preserve"> Es ist sehr wichtig, sich Gedanken bei der Gestaltung der Badezimmer zu machen. Denn in der Designphase eines Traumbades, nennen wir sie die </w:t>
      </w:r>
      <w:r w:rsidR="0065139D" w:rsidRPr="09D52BB0">
        <w:rPr>
          <w:rStyle w:val="normaltextrun"/>
          <w:rFonts w:eastAsia="Arial"/>
          <w:sz w:val="22"/>
        </w:rPr>
        <w:t>„</w:t>
      </w:r>
      <w:r w:rsidRPr="09D52BB0">
        <w:rPr>
          <w:rStyle w:val="normaltextrun"/>
          <w:rFonts w:eastAsia="Arial"/>
          <w:sz w:val="22"/>
        </w:rPr>
        <w:t>honeymoon phase</w:t>
      </w:r>
      <w:r w:rsidR="0065139D" w:rsidRPr="09D52BB0">
        <w:rPr>
          <w:rStyle w:val="normaltextrun"/>
          <w:rFonts w:eastAsia="Arial"/>
          <w:sz w:val="22"/>
        </w:rPr>
        <w:t>“</w:t>
      </w:r>
      <w:r w:rsidRPr="09D52BB0">
        <w:rPr>
          <w:rStyle w:val="normaltextrun"/>
          <w:rFonts w:eastAsia="Arial"/>
          <w:sz w:val="22"/>
        </w:rPr>
        <w:t>, träumt man von Designs und vergisst manchmal die Realität. Aber Badezimmer werden häufig nur alle 20 Jahre renoviert. Das ist eine lange Beziehung. Daher sollte man schnelllebige Mode oder Trends besser ignorieren.</w:t>
      </w:r>
    </w:p>
    <w:p w14:paraId="1EB65B08" w14:textId="77777777" w:rsidR="001A7F78" w:rsidRPr="001A7F78" w:rsidRDefault="001A7F78" w:rsidP="001A7F78">
      <w:pPr>
        <w:spacing w:after="0" w:line="360" w:lineRule="auto"/>
        <w:rPr>
          <w:rStyle w:val="normaltextrun"/>
          <w:rFonts w:eastAsia="Arial"/>
          <w:sz w:val="22"/>
        </w:rPr>
      </w:pPr>
    </w:p>
    <w:p w14:paraId="4B89F1C9" w14:textId="77777777" w:rsidR="00AD1399" w:rsidRDefault="00AD1399">
      <w:pPr>
        <w:spacing w:after="0" w:line="240" w:lineRule="auto"/>
        <w:rPr>
          <w:rStyle w:val="normaltextrun"/>
          <w:rFonts w:eastAsia="Arial"/>
          <w:b/>
          <w:bCs/>
          <w:sz w:val="22"/>
        </w:rPr>
      </w:pPr>
      <w:r>
        <w:rPr>
          <w:rStyle w:val="normaltextrun"/>
          <w:rFonts w:eastAsia="Arial"/>
          <w:b/>
          <w:bCs/>
          <w:sz w:val="22"/>
        </w:rPr>
        <w:br w:type="page"/>
      </w:r>
    </w:p>
    <w:p w14:paraId="2B46107D" w14:textId="65BAD4FE" w:rsidR="001A7F78" w:rsidRPr="002C2931" w:rsidRDefault="001A7F78" w:rsidP="001A7F78">
      <w:pPr>
        <w:spacing w:after="0" w:line="360" w:lineRule="auto"/>
        <w:rPr>
          <w:rStyle w:val="normaltextrun"/>
          <w:rFonts w:eastAsia="Arial"/>
          <w:b/>
          <w:bCs/>
          <w:sz w:val="22"/>
        </w:rPr>
      </w:pPr>
      <w:r w:rsidRPr="002C2931">
        <w:rPr>
          <w:rStyle w:val="normaltextrun"/>
          <w:rFonts w:eastAsia="Arial"/>
          <w:b/>
          <w:bCs/>
          <w:sz w:val="22"/>
        </w:rPr>
        <w:lastRenderedPageBreak/>
        <w:t>Worauf soll ich mich dann fokussieren?</w:t>
      </w:r>
    </w:p>
    <w:p w14:paraId="13539A07" w14:textId="77777777" w:rsidR="001A7F78" w:rsidRPr="001A7F78" w:rsidRDefault="001A7F78" w:rsidP="001A7F78">
      <w:pPr>
        <w:spacing w:after="0" w:line="360" w:lineRule="auto"/>
        <w:rPr>
          <w:rStyle w:val="normaltextrun"/>
          <w:rFonts w:eastAsia="Arial"/>
          <w:sz w:val="22"/>
        </w:rPr>
      </w:pPr>
    </w:p>
    <w:p w14:paraId="39F35A4F" w14:textId="5C07F663" w:rsidR="001A7F78" w:rsidRDefault="001A7F78" w:rsidP="09D52BB0">
      <w:pPr>
        <w:spacing w:after="0" w:line="360" w:lineRule="auto"/>
        <w:rPr>
          <w:rStyle w:val="normaltextrun"/>
          <w:rFonts w:eastAsia="Arial"/>
          <w:sz w:val="22"/>
        </w:rPr>
      </w:pPr>
      <w:r w:rsidRPr="0B386728">
        <w:rPr>
          <w:rStyle w:val="normaltextrun"/>
          <w:rFonts w:eastAsia="Arial"/>
          <w:b/>
          <w:bCs/>
          <w:sz w:val="22"/>
        </w:rPr>
        <w:t>Christoph Behling:</w:t>
      </w:r>
      <w:r w:rsidRPr="0B386728">
        <w:rPr>
          <w:rStyle w:val="normaltextrun"/>
          <w:rFonts w:eastAsia="Arial"/>
          <w:sz w:val="22"/>
        </w:rPr>
        <w:t xml:space="preserve"> Der Fokus auf den persönlichen Geschmack ist hier wichtig. Genauso wie ein kritisches </w:t>
      </w:r>
      <w:r w:rsidR="00473C7A" w:rsidRPr="0B386728">
        <w:rPr>
          <w:rStyle w:val="normaltextrun"/>
          <w:rFonts w:eastAsia="Arial"/>
          <w:sz w:val="22"/>
        </w:rPr>
        <w:t>„</w:t>
      </w:r>
      <w:r w:rsidRPr="0B386728">
        <w:rPr>
          <w:rStyle w:val="normaltextrun"/>
          <w:rFonts w:eastAsia="Arial"/>
          <w:sz w:val="22"/>
        </w:rPr>
        <w:t>funktionales Auge</w:t>
      </w:r>
      <w:r w:rsidR="00473C7A" w:rsidRPr="0B386728">
        <w:rPr>
          <w:rStyle w:val="normaltextrun"/>
          <w:rFonts w:eastAsia="Arial"/>
          <w:sz w:val="22"/>
        </w:rPr>
        <w:t>“</w:t>
      </w:r>
      <w:r w:rsidRPr="0B386728">
        <w:rPr>
          <w:rStyle w:val="normaltextrun"/>
          <w:rFonts w:eastAsia="Arial"/>
          <w:sz w:val="22"/>
        </w:rPr>
        <w:t xml:space="preserve">. Da hilft auch der Architekt oder Installateur. Man muss sich etwa fragen, ob dieses Bad einfach zu reinigen ist, ob es die täglichen Funktionen des Alltags erfüllt, ob </w:t>
      </w:r>
      <w:r w:rsidR="7B2ECDA7" w:rsidRPr="0B386728">
        <w:rPr>
          <w:rStyle w:val="normaltextrun"/>
          <w:rFonts w:eastAsia="Arial"/>
          <w:sz w:val="22"/>
        </w:rPr>
        <w:t xml:space="preserve">es </w:t>
      </w:r>
      <w:r w:rsidRPr="0B386728">
        <w:rPr>
          <w:rStyle w:val="normaltextrun"/>
          <w:rFonts w:eastAsia="Arial"/>
          <w:sz w:val="22"/>
        </w:rPr>
        <w:t xml:space="preserve">genug Stauraum </w:t>
      </w:r>
      <w:r w:rsidR="54C0682B" w:rsidRPr="0B386728">
        <w:rPr>
          <w:rStyle w:val="normaltextrun"/>
          <w:rFonts w:eastAsia="Arial"/>
          <w:sz w:val="22"/>
        </w:rPr>
        <w:t>bietet</w:t>
      </w:r>
      <w:r w:rsidRPr="0B386728">
        <w:rPr>
          <w:rStyle w:val="normaltextrun"/>
          <w:rFonts w:eastAsia="Arial"/>
          <w:sz w:val="22"/>
        </w:rPr>
        <w:t>. Genau diese Funktionen, die uns über die gesamte Lebensdauer stören oder erfreuen, interessieren uns bei Geberit. Dann erhält Design eine Funktion.</w:t>
      </w:r>
    </w:p>
    <w:p w14:paraId="12BCF4B1" w14:textId="77777777" w:rsidR="001A7F78" w:rsidRPr="001A7F78" w:rsidRDefault="001A7F78" w:rsidP="001A7F78">
      <w:pPr>
        <w:spacing w:after="0" w:line="360" w:lineRule="auto"/>
        <w:rPr>
          <w:rStyle w:val="normaltextrun"/>
          <w:rFonts w:eastAsia="Arial"/>
          <w:sz w:val="22"/>
        </w:rPr>
      </w:pPr>
    </w:p>
    <w:p w14:paraId="47DC6CCE" w14:textId="7603E0EC" w:rsidR="001A7F78" w:rsidRPr="002C2931" w:rsidRDefault="001A7F78" w:rsidP="001A7F78">
      <w:pPr>
        <w:spacing w:after="0" w:line="360" w:lineRule="auto"/>
        <w:rPr>
          <w:rStyle w:val="normaltextrun"/>
          <w:rFonts w:eastAsia="Arial"/>
          <w:b/>
          <w:bCs/>
          <w:sz w:val="22"/>
        </w:rPr>
      </w:pPr>
      <w:r w:rsidRPr="002C2931">
        <w:rPr>
          <w:rStyle w:val="normaltextrun"/>
          <w:rFonts w:eastAsia="Arial"/>
          <w:b/>
          <w:bCs/>
          <w:sz w:val="22"/>
        </w:rPr>
        <w:t>Wenn ich mein Badezimmer einrichte, auf welche Bedürfnisse sollte ich mich konzentrieren?</w:t>
      </w:r>
    </w:p>
    <w:p w14:paraId="4B9FF887" w14:textId="77777777" w:rsidR="001A7F78" w:rsidRPr="001A7F78" w:rsidRDefault="001A7F78" w:rsidP="001A7F78">
      <w:pPr>
        <w:spacing w:after="0" w:line="360" w:lineRule="auto"/>
        <w:rPr>
          <w:rStyle w:val="normaltextrun"/>
          <w:rFonts w:eastAsia="Arial"/>
          <w:sz w:val="22"/>
        </w:rPr>
      </w:pPr>
    </w:p>
    <w:p w14:paraId="6E46E816" w14:textId="627AC4A9" w:rsidR="001A7F78" w:rsidRDefault="001A7F78" w:rsidP="001A7F78">
      <w:pPr>
        <w:spacing w:after="0" w:line="360" w:lineRule="auto"/>
        <w:rPr>
          <w:rStyle w:val="normaltextrun"/>
          <w:rFonts w:eastAsia="Arial"/>
          <w:sz w:val="22"/>
        </w:rPr>
      </w:pPr>
      <w:r w:rsidRPr="001A7F78">
        <w:rPr>
          <w:rStyle w:val="normaltextrun"/>
          <w:rFonts w:eastAsia="Arial"/>
          <w:b/>
          <w:bCs/>
          <w:sz w:val="22"/>
        </w:rPr>
        <w:t>Martin Baumüller</w:t>
      </w:r>
      <w:r w:rsidRPr="001A7F78">
        <w:rPr>
          <w:rStyle w:val="normaltextrun"/>
          <w:rFonts w:eastAsia="Arial"/>
          <w:sz w:val="22"/>
        </w:rPr>
        <w:t>: Ich würde mich auf die Themen Platz, Zugänglichkeit und Reinigungsfreundlichkeit fokussieren. Im Bereich des Waschplatzes beanspruchen etwa Waschbecken mit geringer Tiefe weniger Platz. Darüber hinaus lässt sich auch das bestehende Raumangebot smarter nutzen. Ein Beispiel sind Schubladen, deren Stauraum nicht durch den Siphon reduziert werden. Dies lässt sich etwa mit einem Geberit Raumsparsiphon realisieren. Da ist eine Aussparung in der Schublade für den Siphon nicht mehr nötig.</w:t>
      </w:r>
    </w:p>
    <w:p w14:paraId="542FE72A" w14:textId="77777777" w:rsidR="001A7F78" w:rsidRPr="001A7F78" w:rsidRDefault="001A7F78" w:rsidP="001A7F78">
      <w:pPr>
        <w:spacing w:after="0" w:line="360" w:lineRule="auto"/>
        <w:rPr>
          <w:rStyle w:val="normaltextrun"/>
          <w:rFonts w:eastAsia="Arial"/>
          <w:sz w:val="22"/>
        </w:rPr>
      </w:pPr>
    </w:p>
    <w:p w14:paraId="3142783F" w14:textId="7E29B414" w:rsidR="001A7F78" w:rsidRDefault="001A7F78" w:rsidP="09D52BB0">
      <w:pPr>
        <w:spacing w:after="0" w:line="360" w:lineRule="auto"/>
        <w:rPr>
          <w:rStyle w:val="normaltextrun"/>
          <w:rFonts w:eastAsia="Arial"/>
          <w:sz w:val="22"/>
        </w:rPr>
      </w:pPr>
      <w:r w:rsidRPr="09D52BB0">
        <w:rPr>
          <w:rStyle w:val="normaltextrun"/>
          <w:rFonts w:eastAsia="Arial"/>
          <w:b/>
          <w:bCs/>
          <w:sz w:val="22"/>
        </w:rPr>
        <w:t>Christoph Behling:</w:t>
      </w:r>
      <w:r w:rsidRPr="09D52BB0">
        <w:rPr>
          <w:rStyle w:val="normaltextrun"/>
          <w:rFonts w:eastAsia="Arial"/>
          <w:sz w:val="22"/>
        </w:rPr>
        <w:t xml:space="preserve"> Genau diese kleinen Dinge</w:t>
      </w:r>
      <w:r w:rsidR="008473B6" w:rsidRPr="09D52BB0">
        <w:rPr>
          <w:rStyle w:val="normaltextrun"/>
          <w:rFonts w:eastAsia="Arial"/>
          <w:sz w:val="22"/>
        </w:rPr>
        <w:t>,</w:t>
      </w:r>
      <w:r w:rsidRPr="09D52BB0">
        <w:rPr>
          <w:rStyle w:val="normaltextrun"/>
          <w:rFonts w:eastAsia="Arial"/>
          <w:sz w:val="22"/>
        </w:rPr>
        <w:t xml:space="preserve"> wie etwa der Raumsparsiphon</w:t>
      </w:r>
      <w:r w:rsidR="008473B6" w:rsidRPr="09D52BB0">
        <w:rPr>
          <w:rStyle w:val="normaltextrun"/>
          <w:rFonts w:eastAsia="Arial"/>
          <w:sz w:val="22"/>
        </w:rPr>
        <w:t>,</w:t>
      </w:r>
      <w:r w:rsidRPr="09D52BB0">
        <w:rPr>
          <w:rStyle w:val="normaltextrun"/>
          <w:rFonts w:eastAsia="Arial"/>
          <w:sz w:val="22"/>
        </w:rPr>
        <w:t xml:space="preserve"> sind die von mir erwähnten unsichtbaren Innovationen, die einen sichtbaren Nutzen haben.</w:t>
      </w:r>
    </w:p>
    <w:p w14:paraId="4D51C0B7" w14:textId="77777777" w:rsidR="001A7F78" w:rsidRPr="001A7F78" w:rsidRDefault="001A7F78" w:rsidP="001A7F78">
      <w:pPr>
        <w:spacing w:after="0" w:line="360" w:lineRule="auto"/>
        <w:rPr>
          <w:rStyle w:val="normaltextrun"/>
          <w:rFonts w:eastAsia="Arial"/>
          <w:sz w:val="22"/>
        </w:rPr>
      </w:pPr>
    </w:p>
    <w:p w14:paraId="5E0BE439" w14:textId="545B0D70" w:rsidR="001A7F78" w:rsidRPr="002C2931" w:rsidRDefault="001A7F78" w:rsidP="001A7F78">
      <w:pPr>
        <w:spacing w:after="0" w:line="360" w:lineRule="auto"/>
        <w:rPr>
          <w:rStyle w:val="normaltextrun"/>
          <w:rFonts w:eastAsia="Arial"/>
          <w:b/>
          <w:bCs/>
          <w:sz w:val="22"/>
        </w:rPr>
      </w:pPr>
      <w:r w:rsidRPr="002C2931">
        <w:rPr>
          <w:rStyle w:val="normaltextrun"/>
          <w:rFonts w:eastAsia="Arial"/>
          <w:b/>
          <w:bCs/>
          <w:sz w:val="22"/>
        </w:rPr>
        <w:t>Also die passenden Produkte wählen und dann?</w:t>
      </w:r>
    </w:p>
    <w:p w14:paraId="024658E0" w14:textId="77777777" w:rsidR="001A7F78" w:rsidRPr="001A7F78" w:rsidRDefault="001A7F78" w:rsidP="001A7F78">
      <w:pPr>
        <w:spacing w:after="0" w:line="360" w:lineRule="auto"/>
        <w:rPr>
          <w:rStyle w:val="normaltextrun"/>
          <w:rFonts w:eastAsia="Arial"/>
          <w:sz w:val="22"/>
        </w:rPr>
      </w:pPr>
    </w:p>
    <w:p w14:paraId="093F48A9" w14:textId="7A3A4434" w:rsidR="001A7F78" w:rsidRDefault="001A7F78" w:rsidP="09D52BB0">
      <w:pPr>
        <w:spacing w:after="0" w:line="360" w:lineRule="auto"/>
        <w:rPr>
          <w:rStyle w:val="normaltextrun"/>
          <w:rFonts w:eastAsia="Arial"/>
          <w:sz w:val="22"/>
        </w:rPr>
      </w:pPr>
      <w:r w:rsidRPr="09D52BB0">
        <w:rPr>
          <w:rStyle w:val="normaltextrun"/>
          <w:rFonts w:eastAsia="Arial"/>
          <w:b/>
          <w:bCs/>
          <w:sz w:val="22"/>
        </w:rPr>
        <w:t>Christoph Behling:</w:t>
      </w:r>
      <w:r w:rsidRPr="09D52BB0">
        <w:rPr>
          <w:rStyle w:val="normaltextrun"/>
          <w:rFonts w:eastAsia="Arial"/>
          <w:sz w:val="22"/>
        </w:rPr>
        <w:t xml:space="preserve"> Dann geht es an die Gestaltung. Die Architektur sollte klar, harmonisch und integriert sein. Bei den Oberflächen darf man gerne mit Farben oder Materialien spielen. Somit wirkt der Raum grö</w:t>
      </w:r>
      <w:r w:rsidR="0007061B" w:rsidRPr="09D52BB0">
        <w:rPr>
          <w:rStyle w:val="normaltextrun"/>
          <w:rFonts w:eastAsia="Arial"/>
          <w:sz w:val="22"/>
        </w:rPr>
        <w:t>ß</w:t>
      </w:r>
      <w:r w:rsidRPr="09D52BB0">
        <w:rPr>
          <w:rStyle w:val="normaltextrun"/>
          <w:rFonts w:eastAsia="Arial"/>
          <w:sz w:val="22"/>
        </w:rPr>
        <w:t xml:space="preserve">er und die Texturen und Accessoires schaffen eine warme, menschliche Dimension. Licht ist ein weiterer </w:t>
      </w:r>
      <w:r w:rsidR="0007061B" w:rsidRPr="09D52BB0">
        <w:rPr>
          <w:rStyle w:val="normaltextrun"/>
          <w:rFonts w:eastAsia="Arial"/>
          <w:sz w:val="22"/>
        </w:rPr>
        <w:t>„</w:t>
      </w:r>
      <w:r w:rsidRPr="09D52BB0">
        <w:rPr>
          <w:rStyle w:val="normaltextrun"/>
          <w:rFonts w:eastAsia="Arial"/>
          <w:sz w:val="22"/>
        </w:rPr>
        <w:t>Trick</w:t>
      </w:r>
      <w:r w:rsidR="0007061B" w:rsidRPr="09D52BB0">
        <w:rPr>
          <w:rStyle w:val="normaltextrun"/>
          <w:rFonts w:eastAsia="Arial"/>
          <w:sz w:val="22"/>
        </w:rPr>
        <w:t>“</w:t>
      </w:r>
      <w:r w:rsidRPr="09D52BB0">
        <w:rPr>
          <w:rStyle w:val="normaltextrun"/>
          <w:rFonts w:eastAsia="Arial"/>
          <w:sz w:val="22"/>
        </w:rPr>
        <w:t>, um kleine Räume gro</w:t>
      </w:r>
      <w:r w:rsidR="0007061B" w:rsidRPr="09D52BB0">
        <w:rPr>
          <w:rStyle w:val="normaltextrun"/>
          <w:rFonts w:eastAsia="Arial"/>
          <w:sz w:val="22"/>
        </w:rPr>
        <w:t>ß</w:t>
      </w:r>
      <w:r w:rsidRPr="09D52BB0">
        <w:rPr>
          <w:rStyle w:val="normaltextrun"/>
          <w:rFonts w:eastAsia="Arial"/>
          <w:sz w:val="22"/>
        </w:rPr>
        <w:t xml:space="preserve"> in Szene zu setzen. Das Geberit Lichtkonzept erzeugt auf Knopfdruck ein perfektes funktionales oder atmosphärisches Lichtbild, ganz individuell.</w:t>
      </w:r>
    </w:p>
    <w:p w14:paraId="49F3F209" w14:textId="77777777" w:rsidR="001A7F78" w:rsidRPr="001A7F78" w:rsidRDefault="001A7F78" w:rsidP="001A7F78">
      <w:pPr>
        <w:spacing w:after="0" w:line="360" w:lineRule="auto"/>
        <w:rPr>
          <w:rStyle w:val="normaltextrun"/>
          <w:rFonts w:eastAsia="Arial"/>
          <w:sz w:val="22"/>
        </w:rPr>
      </w:pPr>
    </w:p>
    <w:p w14:paraId="4E092F49" w14:textId="77777777" w:rsidR="00AD1399" w:rsidRDefault="00AD1399">
      <w:pPr>
        <w:spacing w:after="0" w:line="240" w:lineRule="auto"/>
        <w:rPr>
          <w:rStyle w:val="normaltextrun"/>
          <w:rFonts w:eastAsia="Arial"/>
          <w:b/>
          <w:bCs/>
          <w:sz w:val="22"/>
        </w:rPr>
      </w:pPr>
      <w:r>
        <w:rPr>
          <w:rStyle w:val="normaltextrun"/>
          <w:rFonts w:eastAsia="Arial"/>
          <w:b/>
          <w:bCs/>
          <w:sz w:val="22"/>
        </w:rPr>
        <w:br w:type="page"/>
      </w:r>
    </w:p>
    <w:p w14:paraId="5BD328BA" w14:textId="060D79E0" w:rsidR="001A7F78" w:rsidRPr="002C2931" w:rsidRDefault="001A7F78" w:rsidP="001A7F78">
      <w:pPr>
        <w:spacing w:after="0" w:line="360" w:lineRule="auto"/>
        <w:rPr>
          <w:rStyle w:val="normaltextrun"/>
          <w:rFonts w:eastAsia="Arial"/>
          <w:b/>
          <w:bCs/>
          <w:sz w:val="22"/>
        </w:rPr>
      </w:pPr>
      <w:r w:rsidRPr="002C2931">
        <w:rPr>
          <w:rStyle w:val="normaltextrun"/>
          <w:rFonts w:eastAsia="Arial"/>
          <w:b/>
          <w:bCs/>
          <w:sz w:val="22"/>
        </w:rPr>
        <w:lastRenderedPageBreak/>
        <w:t>Ein Lichtkonzept für ein Badezimmer?</w:t>
      </w:r>
    </w:p>
    <w:p w14:paraId="681E6309" w14:textId="77777777" w:rsidR="001A7F78" w:rsidRPr="001A7F78" w:rsidRDefault="001A7F78" w:rsidP="001A7F78">
      <w:pPr>
        <w:spacing w:after="0" w:line="360" w:lineRule="auto"/>
        <w:rPr>
          <w:rStyle w:val="normaltextrun"/>
          <w:rFonts w:eastAsia="Arial"/>
          <w:sz w:val="22"/>
        </w:rPr>
      </w:pPr>
    </w:p>
    <w:p w14:paraId="4ECE3D4A" w14:textId="04956D7B" w:rsidR="001A7F78" w:rsidRDefault="001A7F78" w:rsidP="09D52BB0">
      <w:pPr>
        <w:spacing w:after="0" w:line="360" w:lineRule="auto"/>
        <w:rPr>
          <w:rStyle w:val="normaltextrun"/>
          <w:rFonts w:eastAsia="Arial"/>
          <w:sz w:val="22"/>
        </w:rPr>
      </w:pPr>
      <w:r w:rsidRPr="0B386728">
        <w:rPr>
          <w:rStyle w:val="normaltextrun"/>
          <w:rFonts w:eastAsia="Arial"/>
          <w:b/>
          <w:bCs/>
          <w:sz w:val="22"/>
        </w:rPr>
        <w:t>Martin Baumüller:</w:t>
      </w:r>
      <w:r w:rsidRPr="0B386728">
        <w:rPr>
          <w:rStyle w:val="normaltextrun"/>
          <w:rFonts w:eastAsia="Arial"/>
          <w:sz w:val="22"/>
        </w:rPr>
        <w:t xml:space="preserve"> Ja, absolut. Licht kann ein kleines Bad gro</w:t>
      </w:r>
      <w:r w:rsidR="006B1B04">
        <w:rPr>
          <w:rStyle w:val="normaltextrun"/>
          <w:rFonts w:eastAsia="Arial"/>
          <w:sz w:val="22"/>
        </w:rPr>
        <w:t>ß</w:t>
      </w:r>
      <w:r w:rsidRPr="0B386728">
        <w:rPr>
          <w:rStyle w:val="normaltextrun"/>
          <w:rFonts w:eastAsia="Arial"/>
          <w:sz w:val="22"/>
        </w:rPr>
        <w:t xml:space="preserve"> wirken lassen, wie wir am Gewinnerbad </w:t>
      </w:r>
      <w:r w:rsidR="00B50781" w:rsidRPr="0B386728">
        <w:rPr>
          <w:rStyle w:val="normaltextrun"/>
          <w:rFonts w:eastAsia="Arial"/>
          <w:sz w:val="22"/>
        </w:rPr>
        <w:t>„</w:t>
      </w:r>
      <w:r w:rsidRPr="0B386728">
        <w:rPr>
          <w:rStyle w:val="normaltextrun"/>
          <w:rFonts w:eastAsia="Arial"/>
          <w:sz w:val="22"/>
        </w:rPr>
        <w:t>Serenity</w:t>
      </w:r>
      <w:r w:rsidR="00B50781" w:rsidRPr="0B386728">
        <w:rPr>
          <w:rStyle w:val="normaltextrun"/>
          <w:rFonts w:eastAsia="Arial"/>
          <w:sz w:val="22"/>
        </w:rPr>
        <w:t>“</w:t>
      </w:r>
      <w:r w:rsidRPr="0B386728">
        <w:rPr>
          <w:rStyle w:val="normaltextrun"/>
          <w:rFonts w:eastAsia="Arial"/>
          <w:sz w:val="22"/>
        </w:rPr>
        <w:t xml:space="preserve"> sehr gut sehen. Manche Bausituation lässt keine Fenster zu, aber auch wenn, dann müssen sich die Kundinnen und Kunden überlegen, wie der Waschplatz ausgeleuchtet werden soll. Denn das ist das Herzstück eines Bades und ein Lichtkonzept ist dort wichtig. Wir bieten dazu verschiedene Lichtkonzepte an. Zum Beispiel verfügt das Geberit ComfortLight der Serie Geberit ONE über individuell einstellbare Lichtstimmungen. Diese lassen sich a</w:t>
      </w:r>
      <w:r w:rsidR="272421CF" w:rsidRPr="0B386728">
        <w:rPr>
          <w:rStyle w:val="normaltextrun"/>
          <w:rFonts w:eastAsia="Arial"/>
          <w:sz w:val="22"/>
        </w:rPr>
        <w:t xml:space="preserve">n </w:t>
      </w:r>
      <w:r w:rsidRPr="0B386728">
        <w:rPr>
          <w:rStyle w:val="normaltextrun"/>
          <w:rFonts w:eastAsia="Arial"/>
          <w:sz w:val="22"/>
        </w:rPr>
        <w:t>die jeweilige Benutzersituation und den Tagesablauf anpassen. Das Licht variiert von hell und funktional für die morgendliche Routine bis hin zu warm und gemütlich, um den Tag ausklingen zu lassen.</w:t>
      </w:r>
    </w:p>
    <w:p w14:paraId="22CD5F1C" w14:textId="77777777" w:rsidR="001A7F78" w:rsidRPr="001A7F78" w:rsidRDefault="001A7F78" w:rsidP="001A7F78">
      <w:pPr>
        <w:spacing w:after="0" w:line="360" w:lineRule="auto"/>
        <w:rPr>
          <w:rStyle w:val="normaltextrun"/>
          <w:rFonts w:eastAsia="Arial"/>
          <w:sz w:val="22"/>
        </w:rPr>
      </w:pPr>
    </w:p>
    <w:p w14:paraId="591211EE" w14:textId="0FAC7A1B" w:rsidR="001A7F78" w:rsidRPr="002C2931" w:rsidRDefault="001A7F78" w:rsidP="09D52BB0">
      <w:pPr>
        <w:spacing w:after="0" w:line="360" w:lineRule="auto"/>
        <w:rPr>
          <w:rStyle w:val="normaltextrun"/>
          <w:rFonts w:eastAsia="Arial"/>
          <w:b/>
          <w:bCs/>
          <w:sz w:val="22"/>
        </w:rPr>
      </w:pPr>
      <w:r w:rsidRPr="09D52BB0">
        <w:rPr>
          <w:rStyle w:val="normaltextrun"/>
          <w:rFonts w:eastAsia="Arial"/>
          <w:b/>
          <w:bCs/>
          <w:sz w:val="22"/>
        </w:rPr>
        <w:t xml:space="preserve">Zum Abschluss noch die Frage nach der Nachhaltigkeit. </w:t>
      </w:r>
      <w:r w:rsidR="00B52626" w:rsidRPr="09D52BB0">
        <w:rPr>
          <w:rStyle w:val="normaltextrun"/>
          <w:rFonts w:eastAsia="Arial"/>
          <w:b/>
          <w:bCs/>
          <w:sz w:val="22"/>
        </w:rPr>
        <w:t>„</w:t>
      </w:r>
      <w:r w:rsidRPr="09D52BB0">
        <w:rPr>
          <w:rStyle w:val="normaltextrun"/>
          <w:rFonts w:eastAsia="Arial"/>
          <w:b/>
          <w:bCs/>
          <w:sz w:val="22"/>
        </w:rPr>
        <w:t>Serenity</w:t>
      </w:r>
      <w:r w:rsidR="00B52626" w:rsidRPr="09D52BB0">
        <w:rPr>
          <w:rStyle w:val="normaltextrun"/>
          <w:rFonts w:eastAsia="Arial"/>
          <w:b/>
          <w:bCs/>
          <w:sz w:val="22"/>
        </w:rPr>
        <w:t>“</w:t>
      </w:r>
      <w:r w:rsidRPr="09D52BB0">
        <w:rPr>
          <w:rStyle w:val="normaltextrun"/>
          <w:rFonts w:eastAsia="Arial"/>
          <w:b/>
          <w:bCs/>
          <w:sz w:val="22"/>
        </w:rPr>
        <w:t xml:space="preserve"> weist viel Holz auf. Welche Rolle spielen Metathemen wie Nachhaltigkeit bei der Badezimmergestaltung?</w:t>
      </w:r>
    </w:p>
    <w:p w14:paraId="7DF9ADED" w14:textId="77777777" w:rsidR="001A7F78" w:rsidRPr="001A7F78" w:rsidRDefault="001A7F78" w:rsidP="001A7F78">
      <w:pPr>
        <w:spacing w:after="0" w:line="360" w:lineRule="auto"/>
        <w:rPr>
          <w:rStyle w:val="normaltextrun"/>
          <w:rFonts w:eastAsia="Arial"/>
          <w:sz w:val="22"/>
        </w:rPr>
      </w:pPr>
    </w:p>
    <w:p w14:paraId="2546AD55" w14:textId="6E925CEC" w:rsidR="001A7F78" w:rsidRDefault="001A7F78" w:rsidP="001A7F78">
      <w:pPr>
        <w:spacing w:after="0" w:line="360" w:lineRule="auto"/>
        <w:rPr>
          <w:rStyle w:val="normaltextrun"/>
          <w:rFonts w:eastAsia="Arial"/>
          <w:sz w:val="22"/>
        </w:rPr>
      </w:pPr>
      <w:r w:rsidRPr="001A7F78">
        <w:rPr>
          <w:rStyle w:val="normaltextrun"/>
          <w:rFonts w:eastAsia="Arial"/>
          <w:b/>
          <w:bCs/>
          <w:sz w:val="22"/>
        </w:rPr>
        <w:t>Martin Baumüller:</w:t>
      </w:r>
      <w:r w:rsidRPr="001A7F78">
        <w:rPr>
          <w:rStyle w:val="normaltextrun"/>
          <w:rFonts w:eastAsia="Arial"/>
          <w:sz w:val="22"/>
        </w:rPr>
        <w:t xml:space="preserve"> Nachhaltigkeit ist grundsätzlich ein immer wichtiger werdendes Thema, auch in der Badezimmergestaltung. Produkte von Geberit werden möglichst ressourcenschonend hergestellt und sind auf eine lange Nutzungsdauer ausgelegt. Zudem lässt sich mit unseren WC-Lösungen der Wasserverbrauch reduzieren, ohne Abstriche bei der Spülperformance. Clever kombiniert kann man also alles haben: ein kleines Badezimmer, Wohlfühloase, Funktionsraum und das alles mit einem guten Gewissen.</w:t>
      </w:r>
    </w:p>
    <w:p w14:paraId="2BBA55B2" w14:textId="77777777" w:rsidR="001A7F78" w:rsidRDefault="001A7F78" w:rsidP="001A7F78">
      <w:pPr>
        <w:spacing w:after="0" w:line="360" w:lineRule="auto"/>
        <w:rPr>
          <w:rStyle w:val="normaltextrun"/>
          <w:rFonts w:eastAsia="Arial"/>
          <w:sz w:val="22"/>
        </w:rPr>
      </w:pPr>
    </w:p>
    <w:p w14:paraId="0EADB7B6" w14:textId="77777777" w:rsidR="00DC02A7" w:rsidRPr="001A7F78" w:rsidRDefault="00DC02A7" w:rsidP="001A7F78">
      <w:pPr>
        <w:spacing w:after="0" w:line="360" w:lineRule="auto"/>
        <w:rPr>
          <w:rStyle w:val="normaltextrun"/>
          <w:rFonts w:eastAsia="Arial"/>
          <w:sz w:val="22"/>
        </w:rPr>
      </w:pPr>
    </w:p>
    <w:p w14:paraId="23744F80" w14:textId="267658BF" w:rsidR="001A7F78" w:rsidRPr="002C2931" w:rsidRDefault="001A7F78" w:rsidP="001A7F78">
      <w:pPr>
        <w:spacing w:after="0" w:line="360" w:lineRule="auto"/>
        <w:rPr>
          <w:rStyle w:val="normaltextrun"/>
          <w:rFonts w:eastAsia="Arial"/>
          <w:b/>
          <w:bCs/>
          <w:i/>
          <w:iCs/>
          <w:sz w:val="22"/>
        </w:rPr>
      </w:pPr>
      <w:r w:rsidRPr="002C2931">
        <w:rPr>
          <w:rStyle w:val="normaltextrun"/>
          <w:rFonts w:eastAsia="Arial"/>
          <w:b/>
          <w:bCs/>
          <w:i/>
          <w:iCs/>
          <w:sz w:val="22"/>
        </w:rPr>
        <w:t>Über Martin Baumüller</w:t>
      </w:r>
    </w:p>
    <w:p w14:paraId="7682CC58" w14:textId="1332535E" w:rsidR="0017798C" w:rsidRPr="002C2931" w:rsidRDefault="001A7F78" w:rsidP="09D52BB0">
      <w:pPr>
        <w:spacing w:after="0" w:line="360" w:lineRule="auto"/>
        <w:rPr>
          <w:rStyle w:val="normaltextrun"/>
          <w:rFonts w:eastAsia="Arial"/>
          <w:i/>
          <w:iCs/>
          <w:sz w:val="22"/>
        </w:rPr>
      </w:pPr>
      <w:r w:rsidRPr="09D52BB0">
        <w:rPr>
          <w:rStyle w:val="normaltextrun"/>
          <w:rFonts w:eastAsia="Arial"/>
          <w:i/>
          <w:iCs/>
          <w:sz w:val="22"/>
        </w:rPr>
        <w:t xml:space="preserve">Martin Baumüller schloss 2001 sein Masterstudium an der Universität St. Gallen (CH) in internationalem Management sowie einen MBA an der Nanyang Technological University in Singapur (SG) ab. Im Jahr 2005 promovierte er an der Universität Bern (CH) zum Thema </w:t>
      </w:r>
      <w:r w:rsidR="004035C8" w:rsidRPr="09D52BB0">
        <w:rPr>
          <w:rStyle w:val="normaltextrun"/>
          <w:rFonts w:eastAsia="Arial"/>
          <w:i/>
          <w:iCs/>
          <w:sz w:val="22"/>
        </w:rPr>
        <w:t>„</w:t>
      </w:r>
      <w:r w:rsidRPr="09D52BB0">
        <w:rPr>
          <w:rStyle w:val="normaltextrun"/>
          <w:rFonts w:eastAsia="Arial"/>
          <w:i/>
          <w:iCs/>
          <w:sz w:val="22"/>
        </w:rPr>
        <w:t>Managing Cultural Diversity</w:t>
      </w:r>
      <w:r w:rsidR="004035C8" w:rsidRPr="09D52BB0">
        <w:rPr>
          <w:rStyle w:val="normaltextrun"/>
          <w:rFonts w:eastAsia="Arial"/>
          <w:i/>
          <w:iCs/>
          <w:sz w:val="22"/>
        </w:rPr>
        <w:t>“</w:t>
      </w:r>
      <w:r w:rsidRPr="09D52BB0">
        <w:rPr>
          <w:rStyle w:val="normaltextrun"/>
          <w:rFonts w:eastAsia="Arial"/>
          <w:i/>
          <w:iCs/>
          <w:sz w:val="22"/>
        </w:rPr>
        <w:t>. 2011 wechselte er zu Geberit als Head Strategic Planning. Von 2012 bis 2016 war er als Head Geberit AquaClean verantwortlich für die Steuerung und Weiterentwicklung des gesamten Dusch-WC-Geschäfts der Geberit Gruppe. Seit 2016 ist er für den Konzernbereich Marketing &amp; Brands zuständig.</w:t>
      </w:r>
    </w:p>
    <w:p w14:paraId="5ABD3F5B" w14:textId="12E644E8" w:rsidR="001A7F78" w:rsidRPr="002C2931" w:rsidRDefault="001A7F78" w:rsidP="001A7F78">
      <w:pPr>
        <w:spacing w:after="0" w:line="360" w:lineRule="auto"/>
        <w:rPr>
          <w:rStyle w:val="normaltextrun"/>
          <w:rFonts w:eastAsia="Arial"/>
          <w:i/>
          <w:iCs/>
          <w:sz w:val="22"/>
        </w:rPr>
      </w:pPr>
    </w:p>
    <w:p w14:paraId="29347302" w14:textId="26EE325A" w:rsidR="001A7F78" w:rsidRPr="002C2931" w:rsidRDefault="001A7F78" w:rsidP="001A7F78">
      <w:pPr>
        <w:spacing w:after="0" w:line="360" w:lineRule="auto"/>
        <w:rPr>
          <w:rStyle w:val="normaltextrun"/>
          <w:rFonts w:eastAsia="Arial"/>
          <w:b/>
          <w:bCs/>
          <w:i/>
          <w:iCs/>
          <w:sz w:val="22"/>
        </w:rPr>
      </w:pPr>
      <w:r w:rsidRPr="002C2931">
        <w:rPr>
          <w:rStyle w:val="normaltextrun"/>
          <w:rFonts w:eastAsia="Arial"/>
          <w:b/>
          <w:bCs/>
          <w:i/>
          <w:iCs/>
          <w:sz w:val="22"/>
        </w:rPr>
        <w:lastRenderedPageBreak/>
        <w:t>Über Christoph Behling</w:t>
      </w:r>
    </w:p>
    <w:p w14:paraId="5C2CCB3F" w14:textId="09BD4ADA" w:rsidR="001A7F78" w:rsidRPr="002C2931" w:rsidRDefault="001A7F78" w:rsidP="001A7F78">
      <w:pPr>
        <w:spacing w:after="0" w:line="360" w:lineRule="auto"/>
        <w:rPr>
          <w:rStyle w:val="normaltextrun"/>
          <w:rFonts w:eastAsia="Arial"/>
          <w:i/>
          <w:iCs/>
          <w:sz w:val="22"/>
        </w:rPr>
      </w:pPr>
      <w:r w:rsidRPr="002C2931">
        <w:rPr>
          <w:rStyle w:val="normaltextrun"/>
          <w:rFonts w:eastAsia="Arial"/>
          <w:i/>
          <w:iCs/>
          <w:sz w:val="22"/>
        </w:rPr>
        <w:t>Christoph Behling arbeitet seit 2005 in zahlreichen Designprojekten eng mit Geberit zusammen. Er ist der Gründer von Christoph Behling Design, einem in London ansässigen Produktdesign-Studio, das in einer Vielzahl von Branchen, darunter Kommunikationstechnologie, Luxusgüter, Uhren und Transport, internationale Anerkennung gefunden hat. Seit 2020 ist er Head of Design Strategy der Geberit Gruppe.</w:t>
      </w:r>
    </w:p>
    <w:p w14:paraId="350E1830" w14:textId="77777777" w:rsidR="001A7F78" w:rsidRDefault="001A7F78" w:rsidP="472B2CB8">
      <w:pPr>
        <w:spacing w:line="360" w:lineRule="auto"/>
        <w:rPr>
          <w:rFonts w:eastAsia="Arial"/>
          <w:sz w:val="22"/>
        </w:rPr>
      </w:pPr>
    </w:p>
    <w:p w14:paraId="36B8EFE4" w14:textId="77777777" w:rsidR="001062C4" w:rsidRDefault="001062C4" w:rsidP="472B2CB8">
      <w:pPr>
        <w:spacing w:after="0" w:line="360" w:lineRule="auto"/>
      </w:pPr>
    </w:p>
    <w:p w14:paraId="6A43B63A" w14:textId="6FD7D006" w:rsidR="00BA4F84" w:rsidRDefault="005D4971" w:rsidP="472B2CB8">
      <w:pPr>
        <w:spacing w:after="0" w:line="360" w:lineRule="auto"/>
        <w:rPr>
          <w:b/>
          <w:bCs/>
        </w:rPr>
      </w:pPr>
      <w:r w:rsidRPr="472B2CB8">
        <w:rPr>
          <w:b/>
          <w:bCs/>
        </w:rPr>
        <w:t>Bildmaterial</w:t>
      </w:r>
      <w:r w:rsidR="001062C4">
        <w:rPr>
          <w:b/>
          <w:bCs/>
        </w:rPr>
        <w:br/>
      </w:r>
    </w:p>
    <w:tbl>
      <w:tblPr>
        <w:tblStyle w:val="Tabellenraster"/>
        <w:tblW w:w="935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695"/>
        <w:gridCol w:w="4659"/>
      </w:tblGrid>
      <w:tr w:rsidR="00B13116" w14:paraId="3258A158" w14:textId="77777777" w:rsidTr="0B386728">
        <w:trPr>
          <w:trHeight w:val="1580"/>
        </w:trPr>
        <w:tc>
          <w:tcPr>
            <w:tcW w:w="4695" w:type="dxa"/>
          </w:tcPr>
          <w:p w14:paraId="3935DCE0" w14:textId="340EF4D8" w:rsidR="00392C7B" w:rsidRDefault="00B62DD4" w:rsidP="472B2CB8">
            <w:r>
              <w:rPr>
                <w:noProof/>
              </w:rPr>
              <w:drawing>
                <wp:anchor distT="0" distB="0" distL="114300" distR="114300" simplePos="0" relativeHeight="251670528" behindDoc="0" locked="0" layoutInCell="1" allowOverlap="1" wp14:anchorId="5855F788" wp14:editId="0B8876ED">
                  <wp:simplePos x="0" y="0"/>
                  <wp:positionH relativeFrom="column">
                    <wp:posOffset>-65608</wp:posOffset>
                  </wp:positionH>
                  <wp:positionV relativeFrom="paragraph">
                    <wp:posOffset>2540</wp:posOffset>
                  </wp:positionV>
                  <wp:extent cx="2268423" cy="1592580"/>
                  <wp:effectExtent l="0" t="0" r="0" b="762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flipH="1">
                            <a:off x="0" y="0"/>
                            <a:ext cx="2278807" cy="159987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59" w:type="dxa"/>
          </w:tcPr>
          <w:p w14:paraId="3EC314EC" w14:textId="724AD45A" w:rsidR="00392C7B" w:rsidRPr="00844373" w:rsidRDefault="5934B567" w:rsidP="00795CB6">
            <w:pPr>
              <w:rPr>
                <w:rFonts w:eastAsia="Arial"/>
                <w:color w:val="000000" w:themeColor="text1"/>
              </w:rPr>
            </w:pPr>
            <w:r w:rsidRPr="0B386728">
              <w:rPr>
                <w:rFonts w:eastAsia="Arial"/>
                <w:b/>
                <w:bCs/>
                <w:color w:val="000000" w:themeColor="text1"/>
              </w:rPr>
              <w:t>[Geberit</w:t>
            </w:r>
            <w:r w:rsidR="0FBC5D4C" w:rsidRPr="0B386728">
              <w:rPr>
                <w:rFonts w:eastAsia="Arial"/>
                <w:b/>
                <w:bCs/>
                <w:color w:val="000000" w:themeColor="text1"/>
              </w:rPr>
              <w:t>_</w:t>
            </w:r>
            <w:r w:rsidR="2095785B" w:rsidRPr="0B386728">
              <w:rPr>
                <w:rFonts w:eastAsia="Arial"/>
                <w:b/>
                <w:bCs/>
                <w:color w:val="000000" w:themeColor="text1"/>
              </w:rPr>
              <w:t>6x6_Serenity_1</w:t>
            </w:r>
            <w:r w:rsidR="00392C7B" w:rsidRPr="0B386728">
              <w:rPr>
                <w:rFonts w:eastAsia="Arial"/>
                <w:b/>
                <w:bCs/>
                <w:color w:val="000000" w:themeColor="text1"/>
              </w:rPr>
              <w:t>.jpg</w:t>
            </w:r>
            <w:r w:rsidR="0F9DD926" w:rsidRPr="0B386728">
              <w:rPr>
                <w:rFonts w:eastAsia="Arial"/>
                <w:b/>
                <w:bCs/>
                <w:color w:val="000000" w:themeColor="text1"/>
              </w:rPr>
              <w:t>]</w:t>
            </w:r>
            <w:r w:rsidR="3C920132">
              <w:br/>
            </w:r>
            <w:r w:rsidR="285FB443" w:rsidRPr="0B386728">
              <w:rPr>
                <w:rFonts w:eastAsia="Arial"/>
                <w:color w:val="000000" w:themeColor="text1"/>
              </w:rPr>
              <w:t>Raum</w:t>
            </w:r>
            <w:r w:rsidR="0E6D0D7E" w:rsidRPr="0B386728">
              <w:rPr>
                <w:rFonts w:eastAsia="Arial"/>
                <w:color w:val="000000" w:themeColor="text1"/>
              </w:rPr>
              <w:t xml:space="preserve"> ideal</w:t>
            </w:r>
            <w:r w:rsidR="285FB443" w:rsidRPr="0B386728">
              <w:rPr>
                <w:rFonts w:eastAsia="Arial"/>
                <w:color w:val="000000" w:themeColor="text1"/>
              </w:rPr>
              <w:t xml:space="preserve"> ausgenutzt – So sieht das Gewinnerbad </w:t>
            </w:r>
            <w:r w:rsidR="3E3467FC" w:rsidRPr="0B386728">
              <w:rPr>
                <w:rFonts w:eastAsia="Arial"/>
                <w:color w:val="000000" w:themeColor="text1"/>
              </w:rPr>
              <w:t>„</w:t>
            </w:r>
            <w:r w:rsidR="285FB443" w:rsidRPr="0B386728">
              <w:rPr>
                <w:rFonts w:eastAsia="Arial"/>
                <w:color w:val="000000" w:themeColor="text1"/>
              </w:rPr>
              <w:t>Serenity</w:t>
            </w:r>
            <w:r w:rsidR="3E3467FC" w:rsidRPr="0B386728">
              <w:rPr>
                <w:rFonts w:eastAsia="Arial"/>
                <w:color w:val="000000" w:themeColor="text1"/>
              </w:rPr>
              <w:t>“</w:t>
            </w:r>
            <w:r w:rsidR="285FB443" w:rsidRPr="0B386728">
              <w:rPr>
                <w:rFonts w:eastAsia="Arial"/>
                <w:color w:val="000000" w:themeColor="text1"/>
              </w:rPr>
              <w:t xml:space="preserve"> vom dänischen Architekturbüro BJERG Arkitektur A/S aus. </w:t>
            </w:r>
            <w:r w:rsidR="3C920132">
              <w:br/>
            </w:r>
            <w:r w:rsidR="66FED31B" w:rsidRPr="0B386728">
              <w:rPr>
                <w:rFonts w:eastAsia="Arial"/>
                <w:color w:val="000000" w:themeColor="text1"/>
              </w:rPr>
              <w:t>Foto: Geberit</w:t>
            </w:r>
            <w:r w:rsidR="25AD8C1E" w:rsidRPr="0B386728">
              <w:rPr>
                <w:rFonts w:eastAsia="Arial"/>
                <w:color w:val="000000" w:themeColor="text1"/>
              </w:rPr>
              <w:t>.</w:t>
            </w:r>
            <w:r w:rsidR="3C920132">
              <w:br/>
            </w:r>
          </w:p>
          <w:p w14:paraId="62675C9B" w14:textId="70BE39F7" w:rsidR="00392C7B" w:rsidRPr="00844373" w:rsidRDefault="00392C7B" w:rsidP="3CBA423C">
            <w:pPr>
              <w:widowControl w:val="0"/>
              <w:rPr>
                <w:rFonts w:eastAsia="Arial"/>
                <w:color w:val="000000" w:themeColor="text1"/>
              </w:rPr>
            </w:pPr>
          </w:p>
        </w:tc>
      </w:tr>
      <w:tr w:rsidR="00B13116" w14:paraId="611F2930" w14:textId="77777777" w:rsidTr="0B386728">
        <w:trPr>
          <w:trHeight w:val="1580"/>
        </w:trPr>
        <w:tc>
          <w:tcPr>
            <w:tcW w:w="4695" w:type="dxa"/>
          </w:tcPr>
          <w:p w14:paraId="4935A50F" w14:textId="5F41E4A5" w:rsidR="00E8460B" w:rsidRDefault="00655DA8" w:rsidP="0037044F">
            <w:pPr>
              <w:rPr>
                <w:noProof/>
              </w:rPr>
            </w:pPr>
            <w:r>
              <w:rPr>
                <w:noProof/>
              </w:rPr>
              <w:drawing>
                <wp:anchor distT="0" distB="0" distL="114300" distR="114300" simplePos="0" relativeHeight="251671552" behindDoc="0" locked="0" layoutInCell="1" allowOverlap="1" wp14:anchorId="083CC205" wp14:editId="11DC9CAF">
                  <wp:simplePos x="0" y="0"/>
                  <wp:positionH relativeFrom="column">
                    <wp:posOffset>-62230</wp:posOffset>
                  </wp:positionH>
                  <wp:positionV relativeFrom="paragraph">
                    <wp:posOffset>1270</wp:posOffset>
                  </wp:positionV>
                  <wp:extent cx="1404620" cy="2118360"/>
                  <wp:effectExtent l="0" t="0" r="5080"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flipH="1">
                            <a:off x="0" y="0"/>
                            <a:ext cx="1404620" cy="2118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40D36">
              <w:rPr>
                <w:b/>
                <w:bCs/>
                <w:color w:val="000000"/>
                <w:sz w:val="16"/>
                <w:szCs w:val="16"/>
                <w:shd w:val="clear" w:color="auto" w:fill="FFFFFF"/>
              </w:rPr>
              <w:br/>
            </w:r>
          </w:p>
        </w:tc>
        <w:tc>
          <w:tcPr>
            <w:tcW w:w="4659" w:type="dxa"/>
          </w:tcPr>
          <w:p w14:paraId="26B3A23E" w14:textId="506BD63F" w:rsidR="009B7BF7" w:rsidRDefault="00E8460B" w:rsidP="00E8460B">
            <w:pPr>
              <w:widowControl w:val="0"/>
              <w:autoSpaceDE w:val="0"/>
              <w:autoSpaceDN w:val="0"/>
              <w:adjustRightInd w:val="0"/>
              <w:rPr>
                <w:rFonts w:eastAsia="Arial"/>
                <w:b/>
                <w:bCs/>
                <w:color w:val="000000" w:themeColor="text1"/>
              </w:rPr>
            </w:pPr>
            <w:r w:rsidRPr="130C6FDB">
              <w:rPr>
                <w:rFonts w:eastAsia="Arial"/>
                <w:b/>
                <w:bCs/>
                <w:color w:val="000000" w:themeColor="text1"/>
              </w:rPr>
              <w:t>[Geberit_</w:t>
            </w:r>
            <w:r w:rsidR="00B40D36">
              <w:rPr>
                <w:rFonts w:eastAsia="Arial"/>
                <w:b/>
                <w:bCs/>
                <w:color w:val="000000" w:themeColor="text1"/>
              </w:rPr>
              <w:t>6x6_Serenity_2</w:t>
            </w:r>
            <w:r w:rsidRPr="130C6FDB">
              <w:rPr>
                <w:b/>
                <w:bCs/>
                <w:color w:val="000000" w:themeColor="text1"/>
              </w:rPr>
              <w:t>.jpg</w:t>
            </w:r>
            <w:r w:rsidRPr="130C6FDB">
              <w:rPr>
                <w:rFonts w:eastAsia="Arial"/>
                <w:b/>
                <w:bCs/>
                <w:color w:val="000000" w:themeColor="text1"/>
              </w:rPr>
              <w:t>]</w:t>
            </w:r>
            <w:r>
              <w:br/>
            </w:r>
            <w:r w:rsidR="00862883">
              <w:rPr>
                <w:rStyle w:val="normaltextrun"/>
                <w:color w:val="000000"/>
                <w:szCs w:val="20"/>
                <w:shd w:val="clear" w:color="auto" w:fill="FFFFFF"/>
              </w:rPr>
              <w:t>D</w:t>
            </w:r>
            <w:r w:rsidR="00862883" w:rsidRPr="00862883">
              <w:rPr>
                <w:rStyle w:val="normaltextrun"/>
                <w:color w:val="000000"/>
                <w:szCs w:val="20"/>
                <w:shd w:val="clear" w:color="auto" w:fill="FFFFFF"/>
              </w:rPr>
              <w:t xml:space="preserve">as Gewinnerbad </w:t>
            </w:r>
            <w:r w:rsidR="009B7BF7">
              <w:rPr>
                <w:rStyle w:val="normaltextrun"/>
                <w:color w:val="000000"/>
                <w:szCs w:val="20"/>
                <w:shd w:val="clear" w:color="auto" w:fill="FFFFFF"/>
              </w:rPr>
              <w:t>„</w:t>
            </w:r>
            <w:r w:rsidR="00862883" w:rsidRPr="00862883">
              <w:rPr>
                <w:rStyle w:val="normaltextrun"/>
                <w:color w:val="000000"/>
                <w:szCs w:val="20"/>
                <w:shd w:val="clear" w:color="auto" w:fill="FFFFFF"/>
              </w:rPr>
              <w:t>Serenity" des Geberit 6x6 Design Contests strahlt Ruhe und Gelassenheit aus. Geberit hat den Designentwurf nun umgesetzt.</w:t>
            </w:r>
            <w:r>
              <w:br/>
            </w:r>
            <w:r w:rsidRPr="130C6FDB">
              <w:rPr>
                <w:color w:val="000000" w:themeColor="text1"/>
              </w:rPr>
              <w:t>Foto: Geberit</w:t>
            </w:r>
            <w:r w:rsidR="00C76C82">
              <w:rPr>
                <w:color w:val="000000" w:themeColor="text1"/>
              </w:rPr>
              <w:br/>
            </w:r>
            <w:r w:rsidR="00C76C82">
              <w:rPr>
                <w:rFonts w:eastAsia="Arial"/>
                <w:color w:val="000000" w:themeColor="text1"/>
              </w:rPr>
              <w:br/>
            </w:r>
            <w:r w:rsidR="009B7BF7">
              <w:rPr>
                <w:rFonts w:eastAsia="Arial"/>
                <w:b/>
                <w:bCs/>
                <w:color w:val="000000" w:themeColor="text1"/>
              </w:rPr>
              <w:br/>
            </w:r>
          </w:p>
          <w:p w14:paraId="2A0A1D9F" w14:textId="1E85A66D" w:rsidR="00DD27BA" w:rsidRPr="4897A309" w:rsidRDefault="00DD27BA" w:rsidP="00E8460B">
            <w:pPr>
              <w:widowControl w:val="0"/>
              <w:autoSpaceDE w:val="0"/>
              <w:autoSpaceDN w:val="0"/>
              <w:adjustRightInd w:val="0"/>
              <w:rPr>
                <w:rFonts w:eastAsia="Arial"/>
                <w:b/>
                <w:bCs/>
                <w:color w:val="000000" w:themeColor="text1"/>
              </w:rPr>
            </w:pPr>
          </w:p>
        </w:tc>
      </w:tr>
      <w:tr w:rsidR="00B13116" w14:paraId="2BFBD09D" w14:textId="77777777" w:rsidTr="0B386728">
        <w:trPr>
          <w:trHeight w:val="1580"/>
        </w:trPr>
        <w:tc>
          <w:tcPr>
            <w:tcW w:w="4695" w:type="dxa"/>
          </w:tcPr>
          <w:p w14:paraId="00334E06" w14:textId="0E5A57C4" w:rsidR="0037044F" w:rsidRDefault="00B13116" w:rsidP="0037044F">
            <w:r>
              <w:rPr>
                <w:noProof/>
              </w:rPr>
              <w:lastRenderedPageBreak/>
              <w:drawing>
                <wp:anchor distT="0" distB="0" distL="114300" distR="114300" simplePos="0" relativeHeight="251672576" behindDoc="0" locked="0" layoutInCell="1" allowOverlap="1" wp14:anchorId="4C67F9B5" wp14:editId="74723248">
                  <wp:simplePos x="0" y="0"/>
                  <wp:positionH relativeFrom="column">
                    <wp:posOffset>-65663</wp:posOffset>
                  </wp:positionH>
                  <wp:positionV relativeFrom="paragraph">
                    <wp:posOffset>636</wp:posOffset>
                  </wp:positionV>
                  <wp:extent cx="2230378" cy="1257300"/>
                  <wp:effectExtent l="0" t="0" r="0" b="0"/>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flipH="1">
                            <a:off x="0" y="0"/>
                            <a:ext cx="2249300" cy="1267967"/>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40D36">
              <w:rPr>
                <w:color w:val="000000"/>
                <w:szCs w:val="20"/>
                <w:shd w:val="clear" w:color="auto" w:fill="FFFFFF"/>
              </w:rPr>
              <w:br/>
            </w:r>
          </w:p>
        </w:tc>
        <w:tc>
          <w:tcPr>
            <w:tcW w:w="4659" w:type="dxa"/>
          </w:tcPr>
          <w:p w14:paraId="4B44DDBF" w14:textId="7AB7DE91" w:rsidR="0037044F" w:rsidRPr="00B13116" w:rsidRDefault="0037044F" w:rsidP="00B13116">
            <w:pPr>
              <w:widowControl w:val="0"/>
              <w:autoSpaceDE w:val="0"/>
              <w:autoSpaceDN w:val="0"/>
              <w:adjustRightInd w:val="0"/>
              <w:rPr>
                <w:color w:val="000000" w:themeColor="text1"/>
              </w:rPr>
            </w:pPr>
            <w:r w:rsidRPr="4897A309">
              <w:rPr>
                <w:rFonts w:eastAsia="Arial"/>
                <w:b/>
                <w:bCs/>
                <w:color w:val="000000" w:themeColor="text1"/>
              </w:rPr>
              <w:t>[Geberit_</w:t>
            </w:r>
            <w:r w:rsidR="00B40D36">
              <w:rPr>
                <w:rFonts w:eastAsia="Arial"/>
                <w:b/>
                <w:bCs/>
                <w:color w:val="000000" w:themeColor="text1"/>
              </w:rPr>
              <w:t>6x6_Serenity_3</w:t>
            </w:r>
            <w:r w:rsidRPr="4897A309">
              <w:rPr>
                <w:b/>
                <w:bCs/>
                <w:color w:val="000000" w:themeColor="text1"/>
              </w:rPr>
              <w:t>.jpg</w:t>
            </w:r>
            <w:r w:rsidRPr="4897A309">
              <w:rPr>
                <w:rFonts w:eastAsia="Arial"/>
                <w:b/>
                <w:bCs/>
                <w:color w:val="000000" w:themeColor="text1"/>
              </w:rPr>
              <w:t>]</w:t>
            </w:r>
            <w:r>
              <w:br/>
            </w:r>
            <w:r w:rsidR="00DD27BA" w:rsidRPr="00DD27BA">
              <w:rPr>
                <w:rStyle w:val="normaltextrun"/>
                <w:color w:val="000000"/>
                <w:szCs w:val="20"/>
                <w:shd w:val="clear" w:color="auto" w:fill="FFFFFF"/>
              </w:rPr>
              <w:t xml:space="preserve">Warum das Siegerbad des 6x6 Geberit Design Contest </w:t>
            </w:r>
            <w:r w:rsidR="009B7BF7">
              <w:rPr>
                <w:rStyle w:val="normaltextrun"/>
                <w:color w:val="000000"/>
                <w:szCs w:val="20"/>
                <w:shd w:val="clear" w:color="auto" w:fill="FFFFFF"/>
              </w:rPr>
              <w:t>„</w:t>
            </w:r>
            <w:r w:rsidR="00DD27BA" w:rsidRPr="00DD27BA">
              <w:rPr>
                <w:rStyle w:val="normaltextrun"/>
                <w:color w:val="000000"/>
                <w:szCs w:val="20"/>
                <w:shd w:val="clear" w:color="auto" w:fill="FFFFFF"/>
              </w:rPr>
              <w:t xml:space="preserve">Serenity" </w:t>
            </w:r>
            <w:r w:rsidR="009B7BF7" w:rsidRPr="00DD27BA">
              <w:rPr>
                <w:rStyle w:val="normaltextrun"/>
                <w:color w:val="000000"/>
                <w:szCs w:val="20"/>
                <w:shd w:val="clear" w:color="auto" w:fill="FFFFFF"/>
              </w:rPr>
              <w:t>heißt</w:t>
            </w:r>
            <w:r w:rsidR="00DD27BA" w:rsidRPr="00DD27BA">
              <w:rPr>
                <w:rStyle w:val="normaltextrun"/>
                <w:color w:val="000000"/>
                <w:szCs w:val="20"/>
                <w:shd w:val="clear" w:color="auto" w:fill="FFFFFF"/>
              </w:rPr>
              <w:t>? Weil unsere Sinne auf eine angenehme Art gefordert und stimuliert werden. Die Badnutzung soll von der Routine zu einem bewussten Wellness-Moment werden.</w:t>
            </w:r>
            <w:r w:rsidR="00DD27BA">
              <w:rPr>
                <w:color w:val="000000"/>
                <w:szCs w:val="20"/>
                <w:shd w:val="clear" w:color="auto" w:fill="FFFFFF"/>
              </w:rPr>
              <w:br/>
            </w:r>
            <w:r w:rsidRPr="4897A309">
              <w:rPr>
                <w:color w:val="000000" w:themeColor="text1"/>
              </w:rPr>
              <w:t>Foto: Geberit</w:t>
            </w:r>
          </w:p>
        </w:tc>
      </w:tr>
      <w:tr w:rsidR="00B13116" w14:paraId="185F1F8E" w14:textId="77777777" w:rsidTr="0B386728">
        <w:trPr>
          <w:trHeight w:val="1580"/>
        </w:trPr>
        <w:tc>
          <w:tcPr>
            <w:tcW w:w="4695" w:type="dxa"/>
          </w:tcPr>
          <w:p w14:paraId="338F3F9D" w14:textId="24245D1A" w:rsidR="0037044F" w:rsidRDefault="00455046" w:rsidP="3CBA423C">
            <w:r>
              <w:rPr>
                <w:noProof/>
              </w:rPr>
              <w:drawing>
                <wp:anchor distT="0" distB="0" distL="114300" distR="114300" simplePos="0" relativeHeight="251673600" behindDoc="0" locked="0" layoutInCell="1" allowOverlap="1" wp14:anchorId="429D5907" wp14:editId="2C4EA326">
                  <wp:simplePos x="0" y="0"/>
                  <wp:positionH relativeFrom="column">
                    <wp:posOffset>-1270</wp:posOffset>
                  </wp:positionH>
                  <wp:positionV relativeFrom="paragraph">
                    <wp:posOffset>4445</wp:posOffset>
                  </wp:positionV>
                  <wp:extent cx="1485900" cy="1638300"/>
                  <wp:effectExtent l="0" t="0" r="0" b="0"/>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485900" cy="16383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color w:val="000000"/>
                <w:szCs w:val="20"/>
                <w:shd w:val="clear" w:color="auto" w:fill="FFFFFF"/>
                <w:lang w:val="en-US"/>
              </w:rPr>
              <w:br/>
            </w:r>
          </w:p>
        </w:tc>
        <w:tc>
          <w:tcPr>
            <w:tcW w:w="4659" w:type="dxa"/>
          </w:tcPr>
          <w:p w14:paraId="4B785BB7" w14:textId="47E44761" w:rsidR="0037044F" w:rsidRPr="00822B61" w:rsidRDefault="0037044F" w:rsidP="3CBA423C">
            <w:pPr>
              <w:widowControl w:val="0"/>
              <w:autoSpaceDE w:val="0"/>
              <w:autoSpaceDN w:val="0"/>
              <w:adjustRightInd w:val="0"/>
              <w:rPr>
                <w:color w:val="000000" w:themeColor="text1"/>
              </w:rPr>
            </w:pPr>
            <w:r w:rsidRPr="4897A309">
              <w:rPr>
                <w:rFonts w:eastAsia="Arial"/>
                <w:b/>
                <w:bCs/>
                <w:color w:val="000000" w:themeColor="text1"/>
              </w:rPr>
              <w:t>[Geberit</w:t>
            </w:r>
            <w:r w:rsidR="16A82B7F" w:rsidRPr="4897A309">
              <w:rPr>
                <w:rFonts w:eastAsia="Arial"/>
                <w:b/>
                <w:bCs/>
                <w:color w:val="000000" w:themeColor="text1"/>
              </w:rPr>
              <w:t>_</w:t>
            </w:r>
            <w:r w:rsidR="00B40D36">
              <w:rPr>
                <w:rFonts w:eastAsia="Arial"/>
                <w:b/>
                <w:bCs/>
                <w:color w:val="000000" w:themeColor="text1"/>
              </w:rPr>
              <w:t>6x6_Serenity_4</w:t>
            </w:r>
            <w:r w:rsidRPr="4897A309">
              <w:rPr>
                <w:b/>
                <w:bCs/>
                <w:color w:val="000000" w:themeColor="text1"/>
              </w:rPr>
              <w:t>.ipg</w:t>
            </w:r>
            <w:r w:rsidRPr="4897A309">
              <w:rPr>
                <w:rFonts w:eastAsia="Arial"/>
                <w:b/>
                <w:bCs/>
                <w:color w:val="000000" w:themeColor="text1"/>
              </w:rPr>
              <w:t>]</w:t>
            </w:r>
            <w:r>
              <w:br/>
            </w:r>
            <w:r w:rsidR="00DE2F6F" w:rsidRPr="00DE2F6F">
              <w:rPr>
                <w:rStyle w:val="normaltextrun"/>
                <w:color w:val="000000"/>
                <w:szCs w:val="20"/>
                <w:shd w:val="clear" w:color="auto" w:fill="FFFFFF"/>
              </w:rPr>
              <w:t>Das Siegerbad des Geberit 6x6 Design Contest soll die Sinne anregen, wie bei einem Spaziergang in der Natur. Das Ergebnis: Integrierte Lichteffekte sowie spezielle Werkstoffe schaffen eine entspannte Atmosphäre.</w:t>
            </w:r>
            <w:r>
              <w:br/>
            </w:r>
            <w:r w:rsidRPr="4897A309">
              <w:rPr>
                <w:color w:val="000000" w:themeColor="text1"/>
              </w:rPr>
              <w:t>Foto: Geberit</w:t>
            </w:r>
          </w:p>
          <w:p w14:paraId="19882E26" w14:textId="67F4DCA5" w:rsidR="0037044F" w:rsidRPr="773E723A" w:rsidRDefault="0037044F" w:rsidP="3CBA423C">
            <w:pPr>
              <w:pStyle w:val="Boilerpatebold"/>
              <w:rPr>
                <w:b/>
                <w:color w:val="000000" w:themeColor="text1"/>
              </w:rPr>
            </w:pPr>
          </w:p>
        </w:tc>
      </w:tr>
      <w:tr w:rsidR="00B13116" w14:paraId="7C8B059B" w14:textId="77777777" w:rsidTr="0B386728">
        <w:trPr>
          <w:trHeight w:val="1580"/>
        </w:trPr>
        <w:tc>
          <w:tcPr>
            <w:tcW w:w="4695" w:type="dxa"/>
          </w:tcPr>
          <w:p w14:paraId="7F64628E" w14:textId="659D3265" w:rsidR="58498164" w:rsidRDefault="008204A6" w:rsidP="58498164">
            <w:r>
              <w:rPr>
                <w:noProof/>
              </w:rPr>
              <w:drawing>
                <wp:anchor distT="0" distB="0" distL="114300" distR="114300" simplePos="0" relativeHeight="251675648" behindDoc="0" locked="0" layoutInCell="1" allowOverlap="1" wp14:anchorId="5AA32FAC" wp14:editId="5F0DE220">
                  <wp:simplePos x="0" y="0"/>
                  <wp:positionH relativeFrom="column">
                    <wp:posOffset>-1270</wp:posOffset>
                  </wp:positionH>
                  <wp:positionV relativeFrom="paragraph">
                    <wp:posOffset>0</wp:posOffset>
                  </wp:positionV>
                  <wp:extent cx="2374858" cy="1584000"/>
                  <wp:effectExtent l="0" t="0" r="6985" b="0"/>
                  <wp:wrapSquare wrapText="bothSides"/>
                  <wp:docPr id="11" name="Grafik 11" descr="Ein Bild, das Mann, Person, Brille,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Mann, Person, Brille, Wand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2374858" cy="1584000"/>
                          </a:xfrm>
                          <a:prstGeom prst="rect">
                            <a:avLst/>
                          </a:prstGeom>
                        </pic:spPr>
                      </pic:pic>
                    </a:graphicData>
                  </a:graphic>
                  <wp14:sizeRelH relativeFrom="margin">
                    <wp14:pctWidth>0</wp14:pctWidth>
                  </wp14:sizeRelH>
                  <wp14:sizeRelV relativeFrom="margin">
                    <wp14:pctHeight>0</wp14:pctHeight>
                  </wp14:sizeRelV>
                </wp:anchor>
              </w:drawing>
            </w:r>
          </w:p>
        </w:tc>
        <w:tc>
          <w:tcPr>
            <w:tcW w:w="4659" w:type="dxa"/>
          </w:tcPr>
          <w:p w14:paraId="1FF0A5DC" w14:textId="355EDE6E" w:rsidR="58498164" w:rsidRDefault="1C1F6902" w:rsidP="24A43D2F">
            <w:pPr>
              <w:widowControl w:val="0"/>
              <w:rPr>
                <w:rFonts w:ascii="Calibri" w:eastAsia="Calibri" w:hAnsi="Calibri" w:cs="Calibri"/>
                <w:sz w:val="24"/>
                <w:szCs w:val="24"/>
              </w:rPr>
            </w:pPr>
            <w:r w:rsidRPr="09D52BB0">
              <w:rPr>
                <w:rFonts w:eastAsia="Arial"/>
                <w:b/>
                <w:bCs/>
                <w:color w:val="000000" w:themeColor="text1"/>
              </w:rPr>
              <w:t>[Geberit_</w:t>
            </w:r>
            <w:r w:rsidR="2D8C1382" w:rsidRPr="09D52BB0">
              <w:rPr>
                <w:rFonts w:eastAsia="Arial"/>
                <w:b/>
                <w:bCs/>
                <w:color w:val="000000" w:themeColor="text1"/>
              </w:rPr>
              <w:t>Christoph_Behling</w:t>
            </w:r>
            <w:r w:rsidRPr="09D52BB0">
              <w:rPr>
                <w:b/>
                <w:bCs/>
                <w:color w:val="000000" w:themeColor="text1"/>
              </w:rPr>
              <w:t>.ipg</w:t>
            </w:r>
            <w:r w:rsidRPr="09D52BB0">
              <w:rPr>
                <w:rFonts w:eastAsia="Arial"/>
                <w:b/>
                <w:bCs/>
                <w:color w:val="000000" w:themeColor="text1"/>
              </w:rPr>
              <w:t>]</w:t>
            </w:r>
            <w:r w:rsidRPr="09D52BB0">
              <w:rPr>
                <w:rFonts w:ascii="Calibri" w:eastAsia="Calibri" w:hAnsi="Calibri" w:cs="Calibri"/>
                <w:sz w:val="24"/>
                <w:szCs w:val="24"/>
              </w:rPr>
              <w:t xml:space="preserve"> </w:t>
            </w:r>
            <w:r w:rsidR="4BCB1CC4">
              <w:br/>
            </w:r>
            <w:r w:rsidR="49AA2481" w:rsidRPr="09D52BB0">
              <w:rPr>
                <w:color w:val="000000" w:themeColor="text1"/>
              </w:rPr>
              <w:t xml:space="preserve">Christoph Behling, Head </w:t>
            </w:r>
            <w:r w:rsidR="00F626EB">
              <w:rPr>
                <w:color w:val="000000" w:themeColor="text1"/>
              </w:rPr>
              <w:t xml:space="preserve">of </w:t>
            </w:r>
            <w:r w:rsidR="49AA2481" w:rsidRPr="09D52BB0">
              <w:rPr>
                <w:color w:val="000000" w:themeColor="text1"/>
              </w:rPr>
              <w:t>Design Strategy bei Geberit.</w:t>
            </w:r>
            <w:r w:rsidR="4BCB1CC4">
              <w:br/>
            </w:r>
            <w:r w:rsidRPr="09D52BB0">
              <w:rPr>
                <w:color w:val="000000" w:themeColor="text1"/>
              </w:rPr>
              <w:t>Foto: Geberit.</w:t>
            </w:r>
            <w:r w:rsidR="4BCB1CC4">
              <w:br/>
            </w:r>
            <w:r w:rsidR="4BCB1CC4">
              <w:br/>
            </w:r>
          </w:p>
          <w:p w14:paraId="6A857A3D" w14:textId="59775E1B" w:rsidR="006B02B5" w:rsidRDefault="006B02B5" w:rsidP="58498164">
            <w:pPr>
              <w:rPr>
                <w:b/>
                <w:bCs/>
                <w:color w:val="000000" w:themeColor="text1"/>
              </w:rPr>
            </w:pPr>
          </w:p>
        </w:tc>
      </w:tr>
      <w:tr w:rsidR="00B13116" w14:paraId="0C982C4A" w14:textId="77777777" w:rsidTr="0B386728">
        <w:trPr>
          <w:trHeight w:val="1580"/>
        </w:trPr>
        <w:tc>
          <w:tcPr>
            <w:tcW w:w="4695" w:type="dxa"/>
          </w:tcPr>
          <w:p w14:paraId="1BEA4580" w14:textId="4D8AABB5" w:rsidR="00D54EA2" w:rsidRDefault="0051272B" w:rsidP="58498164">
            <w:pPr>
              <w:rPr>
                <w:noProof/>
              </w:rPr>
            </w:pPr>
            <w:r>
              <w:rPr>
                <w:noProof/>
              </w:rPr>
              <w:drawing>
                <wp:anchor distT="0" distB="0" distL="114300" distR="114300" simplePos="0" relativeHeight="251674624" behindDoc="0" locked="0" layoutInCell="1" allowOverlap="1" wp14:anchorId="44D662B8" wp14:editId="7F19FAA5">
                  <wp:simplePos x="0" y="0"/>
                  <wp:positionH relativeFrom="column">
                    <wp:posOffset>-16510</wp:posOffset>
                  </wp:positionH>
                  <wp:positionV relativeFrom="paragraph">
                    <wp:posOffset>18415</wp:posOffset>
                  </wp:positionV>
                  <wp:extent cx="2374209" cy="1584000"/>
                  <wp:effectExtent l="0" t="0" r="7620" b="0"/>
                  <wp:wrapSquare wrapText="bothSides"/>
                  <wp:docPr id="10" name="Grafik 10" descr="Ein Bild, das Person, Mann, Anzug, Schlip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Person, Mann, Anzug, Schlips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2374209" cy="1584000"/>
                          </a:xfrm>
                          <a:prstGeom prst="rect">
                            <a:avLst/>
                          </a:prstGeom>
                        </pic:spPr>
                      </pic:pic>
                    </a:graphicData>
                  </a:graphic>
                  <wp14:sizeRelH relativeFrom="margin">
                    <wp14:pctWidth>0</wp14:pctWidth>
                  </wp14:sizeRelH>
                  <wp14:sizeRelV relativeFrom="margin">
                    <wp14:pctHeight>0</wp14:pctHeight>
                  </wp14:sizeRelV>
                </wp:anchor>
              </w:drawing>
            </w:r>
          </w:p>
        </w:tc>
        <w:tc>
          <w:tcPr>
            <w:tcW w:w="4659" w:type="dxa"/>
          </w:tcPr>
          <w:p w14:paraId="0578F694" w14:textId="204F89D6" w:rsidR="00D54EA2" w:rsidRPr="00E34CF7" w:rsidRDefault="28E67993" w:rsidP="09D52BB0">
            <w:pPr>
              <w:spacing w:after="0" w:line="360" w:lineRule="auto"/>
              <w:rPr>
                <w:rFonts w:eastAsia="Arial"/>
                <w:sz w:val="22"/>
              </w:rPr>
            </w:pPr>
            <w:r w:rsidRPr="09D52BB0">
              <w:rPr>
                <w:rFonts w:eastAsia="Arial"/>
                <w:b/>
                <w:bCs/>
                <w:color w:val="000000" w:themeColor="text1"/>
              </w:rPr>
              <w:t>[Geberit_</w:t>
            </w:r>
            <w:r w:rsidR="2D8C1382" w:rsidRPr="09D52BB0">
              <w:rPr>
                <w:rFonts w:eastAsia="Arial"/>
                <w:b/>
                <w:bCs/>
                <w:color w:val="000000" w:themeColor="text1"/>
              </w:rPr>
              <w:t>Martin_Baumueller</w:t>
            </w:r>
            <w:r w:rsidRPr="09D52BB0">
              <w:rPr>
                <w:b/>
                <w:bCs/>
                <w:color w:val="000000" w:themeColor="text1"/>
              </w:rPr>
              <w:t>.ipg</w:t>
            </w:r>
            <w:r w:rsidRPr="09D52BB0">
              <w:rPr>
                <w:rFonts w:eastAsia="Arial"/>
                <w:b/>
                <w:bCs/>
                <w:color w:val="000000" w:themeColor="text1"/>
              </w:rPr>
              <w:t>]</w:t>
            </w:r>
            <w:r w:rsidRPr="09D52BB0">
              <w:rPr>
                <w:rFonts w:ascii="Calibri" w:eastAsia="Calibri" w:hAnsi="Calibri" w:cs="Calibri"/>
                <w:sz w:val="24"/>
                <w:szCs w:val="24"/>
              </w:rPr>
              <w:t xml:space="preserve"> </w:t>
            </w:r>
            <w:r w:rsidR="00936FF7">
              <w:br/>
            </w:r>
            <w:r w:rsidR="5023DA0C" w:rsidRPr="09D52BB0">
              <w:rPr>
                <w:color w:val="000000" w:themeColor="text1"/>
              </w:rPr>
              <w:t>Martin Baumüller, Leiter des Geberit Konzernbereichs Marketing.</w:t>
            </w:r>
            <w:r w:rsidR="00936FF7">
              <w:br/>
            </w:r>
            <w:r w:rsidRPr="09D52BB0">
              <w:rPr>
                <w:color w:val="000000" w:themeColor="text1"/>
              </w:rPr>
              <w:t>Foto: Geberit.</w:t>
            </w:r>
            <w:r w:rsidR="00936FF7">
              <w:br/>
            </w:r>
          </w:p>
        </w:tc>
      </w:tr>
    </w:tbl>
    <w:p w14:paraId="0E340C25" w14:textId="3E00ECA3" w:rsidR="5D4A1B7D" w:rsidRDefault="5D4A1B7D"/>
    <w:p w14:paraId="19A69875" w14:textId="77777777" w:rsidR="00AD1399" w:rsidRDefault="00AD1399">
      <w:pPr>
        <w:spacing w:after="0" w:line="240" w:lineRule="auto"/>
        <w:rPr>
          <w:rStyle w:val="Fett"/>
          <w:b/>
          <w:bCs/>
        </w:rPr>
      </w:pPr>
      <w:r>
        <w:rPr>
          <w:rStyle w:val="Fett"/>
          <w:b/>
          <w:bCs/>
        </w:rPr>
        <w:br w:type="page"/>
      </w:r>
    </w:p>
    <w:p w14:paraId="32B2EA99" w14:textId="5167E41A" w:rsidR="008D397A" w:rsidRPr="00CC6242" w:rsidRDefault="00CC6242" w:rsidP="56F8CE15">
      <w:pPr>
        <w:spacing w:after="0" w:line="240" w:lineRule="auto"/>
        <w:rPr>
          <w:rStyle w:val="Fett"/>
          <w:b/>
          <w:bCs/>
        </w:rPr>
      </w:pPr>
      <w:r w:rsidRPr="593EE901">
        <w:rPr>
          <w:rStyle w:val="Fett"/>
          <w:b/>
          <w:bCs/>
        </w:rPr>
        <w:lastRenderedPageBreak/>
        <w:t>Weitere Auskünfte erteil</w:t>
      </w:r>
      <w:r w:rsidR="00A04370">
        <w:rPr>
          <w:rStyle w:val="Fett"/>
          <w:b/>
          <w:bCs/>
        </w:rPr>
        <w:t>en</w:t>
      </w:r>
      <w:r w:rsidRPr="593EE901">
        <w:rPr>
          <w:rStyle w:val="Fett"/>
          <w:b/>
          <w:bCs/>
        </w:rPr>
        <w:t>:</w:t>
      </w:r>
    </w:p>
    <w:p w14:paraId="604ACC83" w14:textId="2FC28796" w:rsidR="00F626EB" w:rsidRPr="00A04370" w:rsidRDefault="00F626EB" w:rsidP="00F626EB">
      <w:pPr>
        <w:pStyle w:val="Boilerpatebold"/>
        <w:rPr>
          <w:bCs w:val="0"/>
          <w:sz w:val="16"/>
          <w:szCs w:val="16"/>
        </w:rPr>
      </w:pPr>
      <w:r>
        <w:rPr>
          <w:bCs w:val="0"/>
          <w:sz w:val="16"/>
          <w:szCs w:val="16"/>
        </w:rPr>
        <w:br/>
      </w:r>
      <w:r w:rsidRPr="00A04370">
        <w:rPr>
          <w:bCs w:val="0"/>
          <w:sz w:val="16"/>
          <w:szCs w:val="16"/>
        </w:rPr>
        <w:t xml:space="preserve">Geberit Vertriebs GmbH </w:t>
      </w:r>
    </w:p>
    <w:p w14:paraId="309497BB" w14:textId="77777777" w:rsidR="00F626EB" w:rsidRPr="00A04370" w:rsidRDefault="00F626EB" w:rsidP="00F626EB">
      <w:pPr>
        <w:pStyle w:val="Boilerpatebold"/>
        <w:rPr>
          <w:bCs w:val="0"/>
          <w:sz w:val="16"/>
          <w:szCs w:val="16"/>
        </w:rPr>
      </w:pPr>
      <w:r w:rsidRPr="00A04370">
        <w:rPr>
          <w:bCs w:val="0"/>
          <w:sz w:val="16"/>
          <w:szCs w:val="16"/>
        </w:rPr>
        <w:t xml:space="preserve">Theuerbachstraße 1, 88630 Pfullendorf </w:t>
      </w:r>
    </w:p>
    <w:p w14:paraId="4F8DA81D" w14:textId="77777777" w:rsidR="00F626EB" w:rsidRPr="00A04370" w:rsidRDefault="00F626EB" w:rsidP="00F626EB">
      <w:pPr>
        <w:pStyle w:val="Boilerpatebold"/>
        <w:rPr>
          <w:bCs w:val="0"/>
          <w:sz w:val="16"/>
          <w:szCs w:val="16"/>
        </w:rPr>
      </w:pPr>
      <w:r w:rsidRPr="00A04370">
        <w:rPr>
          <w:bCs w:val="0"/>
          <w:sz w:val="16"/>
          <w:szCs w:val="16"/>
        </w:rPr>
        <w:t xml:space="preserve">Christine Klabinus </w:t>
      </w:r>
    </w:p>
    <w:p w14:paraId="08774FCF" w14:textId="77777777" w:rsidR="00F626EB" w:rsidRPr="00F626EB" w:rsidRDefault="00F626EB" w:rsidP="00F626EB">
      <w:pPr>
        <w:pStyle w:val="Boilerpatebold"/>
        <w:rPr>
          <w:bCs w:val="0"/>
          <w:sz w:val="16"/>
          <w:szCs w:val="16"/>
        </w:rPr>
      </w:pPr>
      <w:r w:rsidRPr="00F626EB">
        <w:rPr>
          <w:bCs w:val="0"/>
          <w:sz w:val="16"/>
          <w:szCs w:val="16"/>
        </w:rPr>
        <w:t xml:space="preserve">Tel. +49 (0)7552 934 7301 </w:t>
      </w:r>
    </w:p>
    <w:p w14:paraId="643D618F" w14:textId="77777777" w:rsidR="00F626EB" w:rsidRPr="00F626EB" w:rsidRDefault="00F626EB" w:rsidP="00F626EB">
      <w:pPr>
        <w:pStyle w:val="Boilerpatebold"/>
        <w:rPr>
          <w:bCs w:val="0"/>
          <w:sz w:val="16"/>
          <w:szCs w:val="16"/>
        </w:rPr>
      </w:pPr>
      <w:r w:rsidRPr="00F626EB">
        <w:rPr>
          <w:bCs w:val="0"/>
          <w:sz w:val="16"/>
          <w:szCs w:val="16"/>
        </w:rPr>
        <w:t>Mail: christine.klabinus@geberit.com</w:t>
      </w:r>
    </w:p>
    <w:p w14:paraId="3FA82FF8" w14:textId="77777777" w:rsidR="00F626EB" w:rsidRDefault="00F626EB" w:rsidP="003D58B4">
      <w:pPr>
        <w:pStyle w:val="Boilerpatebold"/>
        <w:rPr>
          <w:rStyle w:val="Fett"/>
          <w:lang w:val="fr-CH"/>
        </w:rPr>
      </w:pPr>
    </w:p>
    <w:p w14:paraId="6AB9FD1F" w14:textId="7DE46FF6" w:rsidR="003D58B4" w:rsidRPr="003D58B4" w:rsidRDefault="00F626EB" w:rsidP="003D58B4">
      <w:pPr>
        <w:pStyle w:val="Boilerpatebold"/>
        <w:rPr>
          <w:b/>
          <w:sz w:val="16"/>
        </w:rPr>
      </w:pPr>
      <w:r>
        <w:rPr>
          <w:rStyle w:val="Fett"/>
          <w:lang w:val="fr-CH"/>
        </w:rPr>
        <w:br/>
      </w:r>
      <w:r w:rsidR="00CC6242" w:rsidRPr="00CC6242">
        <w:rPr>
          <w:rStyle w:val="Fett"/>
          <w:lang w:val="fr-CH"/>
        </w:rPr>
        <w:t>Ansel &amp; Möllers GmbH</w:t>
      </w:r>
      <w:r w:rsidR="00055A5C" w:rsidRPr="00CC6242">
        <w:rPr>
          <w:rStyle w:val="Fett"/>
          <w:lang w:val="fr-CH"/>
        </w:rPr>
        <w:br/>
      </w:r>
      <w:r w:rsidR="00CC6242" w:rsidRPr="00CC6242">
        <w:rPr>
          <w:rStyle w:val="Fett"/>
          <w:lang w:val="fr-CH"/>
        </w:rPr>
        <w:t>König-Karl-Straße 10, 70372 Stuttgart</w:t>
      </w:r>
      <w:r w:rsidR="00AB7E1B" w:rsidRPr="00CC6242">
        <w:rPr>
          <w:rStyle w:val="Fett"/>
          <w:lang w:val="fr-CH"/>
        </w:rPr>
        <w:br/>
      </w:r>
      <w:r w:rsidR="003D58B4" w:rsidRPr="003D58B4">
        <w:rPr>
          <w:sz w:val="16"/>
          <w:lang w:val="fr-CH"/>
        </w:rPr>
        <w:t>Ann Katrin Fritz</w:t>
      </w:r>
      <w:r w:rsidR="003D58B4" w:rsidRPr="003D58B4">
        <w:rPr>
          <w:b/>
          <w:sz w:val="16"/>
        </w:rPr>
        <w:t> </w:t>
      </w:r>
      <w:r w:rsidR="003D58B4" w:rsidRPr="003D58B4">
        <w:rPr>
          <w:b/>
          <w:sz w:val="16"/>
        </w:rPr>
        <w:br/>
      </w:r>
      <w:r w:rsidR="003D58B4" w:rsidRPr="003D58B4">
        <w:rPr>
          <w:sz w:val="16"/>
          <w:lang w:val="fr-CH"/>
        </w:rPr>
        <w:t xml:space="preserve">Tel. </w:t>
      </w:r>
      <w:r w:rsidR="003D58B4" w:rsidRPr="003D58B4">
        <w:rPr>
          <w:sz w:val="16"/>
        </w:rPr>
        <w:t>+49 (0)711 92545-155</w:t>
      </w:r>
      <w:r w:rsidR="003D58B4" w:rsidRPr="003D58B4">
        <w:rPr>
          <w:b/>
          <w:sz w:val="16"/>
        </w:rPr>
        <w:t> </w:t>
      </w:r>
    </w:p>
    <w:p w14:paraId="32AA1E14" w14:textId="52D75DEC" w:rsidR="00055A5C" w:rsidRDefault="003D58B4" w:rsidP="593EE901">
      <w:pPr>
        <w:pStyle w:val="Boilerpatebold"/>
        <w:rPr>
          <w:b/>
          <w:sz w:val="16"/>
          <w:szCs w:val="16"/>
        </w:rPr>
      </w:pPr>
      <w:r w:rsidRPr="593EE901">
        <w:rPr>
          <w:sz w:val="16"/>
          <w:szCs w:val="16"/>
        </w:rPr>
        <w:t>Mail: a.fritz@anselmoellers.de </w:t>
      </w:r>
      <w:r w:rsidRPr="593EE901">
        <w:rPr>
          <w:b/>
          <w:sz w:val="16"/>
          <w:szCs w:val="16"/>
        </w:rPr>
        <w:t> </w:t>
      </w:r>
    </w:p>
    <w:p w14:paraId="0C35419C" w14:textId="77777777" w:rsidR="00A04370" w:rsidRDefault="00A04370" w:rsidP="593EE901">
      <w:pPr>
        <w:pStyle w:val="Boilerpatebold"/>
        <w:rPr>
          <w:b/>
          <w:sz w:val="16"/>
          <w:szCs w:val="16"/>
        </w:rPr>
      </w:pPr>
    </w:p>
    <w:p w14:paraId="3BDBBA65" w14:textId="77777777" w:rsidR="00461BAF" w:rsidRPr="00A04370" w:rsidRDefault="00461BAF" w:rsidP="00694BF1">
      <w:pPr>
        <w:pStyle w:val="Boilerpatebold"/>
        <w:rPr>
          <w:rStyle w:val="Fett"/>
          <w:lang w:val="en-US"/>
        </w:rPr>
      </w:pPr>
    </w:p>
    <w:p w14:paraId="3CE54DDD" w14:textId="77777777" w:rsidR="00EB3F51" w:rsidRPr="00EB3F51" w:rsidRDefault="00EB3F51" w:rsidP="00EB3F51">
      <w:pPr>
        <w:spacing w:after="0" w:line="240" w:lineRule="auto"/>
        <w:rPr>
          <w:b/>
          <w:sz w:val="16"/>
        </w:rPr>
      </w:pPr>
      <w:r w:rsidRPr="00EB3F51">
        <w:rPr>
          <w:b/>
          <w:sz w:val="16"/>
        </w:rPr>
        <w:t>Über Geberit</w:t>
      </w:r>
    </w:p>
    <w:p w14:paraId="2CA926DE" w14:textId="6A7B9602" w:rsidR="003E7301" w:rsidRDefault="00EB3F51" w:rsidP="517860CB">
      <w:pPr>
        <w:spacing w:before="2" w:line="276" w:lineRule="auto"/>
        <w:rPr>
          <w:sz w:val="16"/>
          <w:szCs w:val="16"/>
        </w:rPr>
      </w:pPr>
      <w:r w:rsidRPr="517860CB">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2021 einen Nettoumsatz von CHF 3,5 Milliarden. Die Geberit Aktien sind an der SIX Swiss Exchange kotiert und seit 2012 Bestandteil des SMI (Swiss Market Index).</w:t>
      </w:r>
    </w:p>
    <w:sectPr w:rsidR="003E7301" w:rsidSect="00302B73">
      <w:headerReference w:type="even" r:id="rId17"/>
      <w:headerReference w:type="default" r:id="rId18"/>
      <w:footerReference w:type="even" r:id="rId19"/>
      <w:footerReference w:type="default" r:id="rId20"/>
      <w:headerReference w:type="first" r:id="rId21"/>
      <w:footerReference w:type="first" r:id="rId22"/>
      <w:pgSz w:w="11906" w:h="16838" w:code="9"/>
      <w:pgMar w:top="561" w:right="851" w:bottom="1400" w:left="1701" w:header="561" w:footer="561"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3E26D" w14:textId="77777777" w:rsidR="00652441" w:rsidRDefault="00652441" w:rsidP="00C0638B">
      <w:r>
        <w:separator/>
      </w:r>
    </w:p>
  </w:endnote>
  <w:endnote w:type="continuationSeparator" w:id="0">
    <w:p w14:paraId="1ABB2ABE" w14:textId="77777777" w:rsidR="00652441" w:rsidRDefault="00652441" w:rsidP="00C0638B">
      <w:r>
        <w:continuationSeparator/>
      </w:r>
    </w:p>
  </w:endnote>
  <w:endnote w:type="continuationNotice" w:id="1">
    <w:p w14:paraId="191C98F2" w14:textId="77777777" w:rsidR="00652441" w:rsidRDefault="006524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Times">
    <w:panose1 w:val="00000500000000020000"/>
    <w:charset w:val="00"/>
    <w:family w:val="auto"/>
    <w:pitch w:val="variable"/>
    <w:sig w:usb0="E00002FF" w:usb1="5000205A" w:usb2="00000000" w:usb3="00000000" w:csb0="0000019F" w:csb1="00000000"/>
  </w:font>
  <w:font w:name="Avenir">
    <w:panose1 w:val="02000503020000020003"/>
    <w:charset w:val="00"/>
    <w:family w:val="auto"/>
    <w:pitch w:val="variable"/>
    <w:sig w:usb0="800000AF" w:usb1="5000204A" w:usb2="00000000" w:usb3="00000000" w:csb0="0000009B" w:csb1="00000000"/>
  </w:font>
  <w:font w:name="Avenir Heavy">
    <w:panose1 w:val="020B0703020203020204"/>
    <w:charset w:val="4D"/>
    <w:family w:val="swiss"/>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3CEB0" w14:textId="77777777" w:rsidR="003D2710" w:rsidRDefault="003D271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2A0800A1" w:rsidR="005E7AE1" w:rsidRDefault="005E7AE1" w:rsidP="00C0638B">
    <w:pPr>
      <w:pStyle w:val="Fuzeile"/>
    </w:pPr>
    <w:r>
      <w:rPr>
        <w:snapToGrid w:val="0"/>
      </w:rPr>
      <w:fldChar w:fldCharType="begin"/>
    </w:r>
    <w:r>
      <w:rPr>
        <w:snapToGrid w:val="0"/>
      </w:rPr>
      <w:instrText xml:space="preserve"> PAGE </w:instrText>
    </w:r>
    <w:r>
      <w:rPr>
        <w:snapToGrid w:val="0"/>
      </w:rPr>
      <w:fldChar w:fldCharType="separate"/>
    </w:r>
    <w:r w:rsidR="00783641">
      <w:rPr>
        <w:noProof/>
        <w:snapToGrid w:val="0"/>
      </w:rPr>
      <w:t>4</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CAF55" w14:textId="77777777" w:rsidR="003D2710" w:rsidRDefault="003D271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CDF2F" w14:textId="77777777" w:rsidR="00652441" w:rsidRDefault="00652441" w:rsidP="00C0638B">
      <w:r>
        <w:separator/>
      </w:r>
    </w:p>
  </w:footnote>
  <w:footnote w:type="continuationSeparator" w:id="0">
    <w:p w14:paraId="27F4B406" w14:textId="77777777" w:rsidR="00652441" w:rsidRDefault="00652441" w:rsidP="00C0638B">
      <w:r>
        <w:continuationSeparator/>
      </w:r>
    </w:p>
  </w:footnote>
  <w:footnote w:type="continuationNotice" w:id="1">
    <w:p w14:paraId="49BD7197" w14:textId="77777777" w:rsidR="00652441" w:rsidRDefault="0065244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A1C27" w14:textId="77777777" w:rsidR="003D2710" w:rsidRDefault="003D271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5E7AE1" w:rsidRDefault="79C80437" w:rsidP="00C0638B">
    <w:pPr>
      <w:pStyle w:val="Kopfzeile"/>
    </w:pPr>
    <w:r>
      <w:t>MEDIA RELEASE</w:t>
    </w:r>
    <w:r>
      <w:rPr>
        <w:noProof/>
      </w:rPr>
      <w:t xml:space="preserve"> </w:t>
    </w:r>
    <w:r w:rsidR="005E7AE1">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5E7AE1" w:rsidRDefault="005E7AE1" w:rsidP="00C0638B">
    <w:pPr>
      <w:pStyle w:val="Kopfzeile"/>
    </w:pPr>
  </w:p>
  <w:p w14:paraId="3939F970" w14:textId="77777777" w:rsidR="005E7AE1" w:rsidRDefault="005E7AE1" w:rsidP="00C0638B">
    <w:pPr>
      <w:pStyle w:val="Kopfzeile"/>
    </w:pPr>
  </w:p>
  <w:p w14:paraId="1D10099C" w14:textId="77777777" w:rsidR="005E7AE1" w:rsidRDefault="005E7AE1" w:rsidP="00C0638B">
    <w:pPr>
      <w:pStyle w:val="Kopfzeile"/>
    </w:pPr>
  </w:p>
  <w:p w14:paraId="6BA002F4" w14:textId="77777777" w:rsidR="005E7AE1" w:rsidRDefault="005E7AE1"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5E7AE1" w:rsidRDefault="005E7AE1"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79C80437">
      <w:rPr>
        <w:noProof/>
        <w:lang w:val="de-CH" w:eastAsia="de-CH" w:bidi="ar-SA"/>
      </w:rPr>
      <w:t>MEDIA</w:t>
    </w:r>
    <w:r w:rsidR="79C80437">
      <w:t xml:space="preserve"> RELEASE</w:t>
    </w:r>
    <w:r>
      <w:tab/>
    </w:r>
  </w:p>
</w:hdr>
</file>

<file path=word/intelligence2.xml><?xml version="1.0" encoding="utf-8"?>
<int2:intelligence xmlns:int2="http://schemas.microsoft.com/office/intelligence/2020/intelligence" xmlns:oel="http://schemas.microsoft.com/office/2019/extlst">
  <int2:observations>
    <int2:textHash int2:hashCode="CLnqjryng/b55d" int2:id="cn8jtjCd">
      <int2:state int2:value="Rejected" int2:type="LegacyProofing"/>
    </int2:textHash>
    <int2:bookmark int2:bookmarkName="_Int_ZqcMAk6S" int2:invalidationBookmarkName="" int2:hashCode="9EBb5BEHiNp0Ra" int2:id="JXTLoicj">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142F0A"/>
    <w:multiLevelType w:val="hybridMultilevel"/>
    <w:tmpl w:val="69AEA80C"/>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9711838"/>
    <w:multiLevelType w:val="hybridMultilevel"/>
    <w:tmpl w:val="75301B8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3502EDE"/>
    <w:multiLevelType w:val="hybridMultilevel"/>
    <w:tmpl w:val="FD846662"/>
    <w:lvl w:ilvl="0" w:tplc="DD28CD2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34C0189"/>
    <w:multiLevelType w:val="hybridMultilevel"/>
    <w:tmpl w:val="258E3B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55144FB"/>
    <w:multiLevelType w:val="hybridMultilevel"/>
    <w:tmpl w:val="31F87592"/>
    <w:lvl w:ilvl="0" w:tplc="775A127A">
      <w:start w:val="1"/>
      <w:numFmt w:val="bullet"/>
      <w:lvlText w:val=""/>
      <w:lvlJc w:val="left"/>
      <w:pPr>
        <w:tabs>
          <w:tab w:val="num" w:pos="720"/>
        </w:tabs>
        <w:ind w:left="720" w:hanging="360"/>
      </w:pPr>
      <w:rPr>
        <w:rFonts w:ascii="Symbol" w:hAnsi="Symbol" w:hint="default"/>
        <w:sz w:val="20"/>
      </w:rPr>
    </w:lvl>
    <w:lvl w:ilvl="1" w:tplc="16AE63A0" w:tentative="1">
      <w:start w:val="1"/>
      <w:numFmt w:val="bullet"/>
      <w:lvlText w:val="o"/>
      <w:lvlJc w:val="left"/>
      <w:pPr>
        <w:tabs>
          <w:tab w:val="num" w:pos="1440"/>
        </w:tabs>
        <w:ind w:left="1440" w:hanging="360"/>
      </w:pPr>
      <w:rPr>
        <w:rFonts w:ascii="Courier New" w:hAnsi="Courier New" w:hint="default"/>
        <w:sz w:val="20"/>
      </w:rPr>
    </w:lvl>
    <w:lvl w:ilvl="2" w:tplc="6368F2FA" w:tentative="1">
      <w:start w:val="1"/>
      <w:numFmt w:val="bullet"/>
      <w:lvlText w:val=""/>
      <w:lvlJc w:val="left"/>
      <w:pPr>
        <w:tabs>
          <w:tab w:val="num" w:pos="2160"/>
        </w:tabs>
        <w:ind w:left="2160" w:hanging="360"/>
      </w:pPr>
      <w:rPr>
        <w:rFonts w:ascii="Wingdings" w:hAnsi="Wingdings" w:hint="default"/>
        <w:sz w:val="20"/>
      </w:rPr>
    </w:lvl>
    <w:lvl w:ilvl="3" w:tplc="187EFD96" w:tentative="1">
      <w:start w:val="1"/>
      <w:numFmt w:val="bullet"/>
      <w:lvlText w:val=""/>
      <w:lvlJc w:val="left"/>
      <w:pPr>
        <w:tabs>
          <w:tab w:val="num" w:pos="2880"/>
        </w:tabs>
        <w:ind w:left="2880" w:hanging="360"/>
      </w:pPr>
      <w:rPr>
        <w:rFonts w:ascii="Wingdings" w:hAnsi="Wingdings" w:hint="default"/>
        <w:sz w:val="20"/>
      </w:rPr>
    </w:lvl>
    <w:lvl w:ilvl="4" w:tplc="F5D6BB14" w:tentative="1">
      <w:start w:val="1"/>
      <w:numFmt w:val="bullet"/>
      <w:lvlText w:val=""/>
      <w:lvlJc w:val="left"/>
      <w:pPr>
        <w:tabs>
          <w:tab w:val="num" w:pos="3600"/>
        </w:tabs>
        <w:ind w:left="3600" w:hanging="360"/>
      </w:pPr>
      <w:rPr>
        <w:rFonts w:ascii="Wingdings" w:hAnsi="Wingdings" w:hint="default"/>
        <w:sz w:val="20"/>
      </w:rPr>
    </w:lvl>
    <w:lvl w:ilvl="5" w:tplc="9E72F3BE" w:tentative="1">
      <w:start w:val="1"/>
      <w:numFmt w:val="bullet"/>
      <w:lvlText w:val=""/>
      <w:lvlJc w:val="left"/>
      <w:pPr>
        <w:tabs>
          <w:tab w:val="num" w:pos="4320"/>
        </w:tabs>
        <w:ind w:left="4320" w:hanging="360"/>
      </w:pPr>
      <w:rPr>
        <w:rFonts w:ascii="Wingdings" w:hAnsi="Wingdings" w:hint="default"/>
        <w:sz w:val="20"/>
      </w:rPr>
    </w:lvl>
    <w:lvl w:ilvl="6" w:tplc="7A162158" w:tentative="1">
      <w:start w:val="1"/>
      <w:numFmt w:val="bullet"/>
      <w:lvlText w:val=""/>
      <w:lvlJc w:val="left"/>
      <w:pPr>
        <w:tabs>
          <w:tab w:val="num" w:pos="5040"/>
        </w:tabs>
        <w:ind w:left="5040" w:hanging="360"/>
      </w:pPr>
      <w:rPr>
        <w:rFonts w:ascii="Wingdings" w:hAnsi="Wingdings" w:hint="default"/>
        <w:sz w:val="20"/>
      </w:rPr>
    </w:lvl>
    <w:lvl w:ilvl="7" w:tplc="A364A4D2" w:tentative="1">
      <w:start w:val="1"/>
      <w:numFmt w:val="bullet"/>
      <w:lvlText w:val=""/>
      <w:lvlJc w:val="left"/>
      <w:pPr>
        <w:tabs>
          <w:tab w:val="num" w:pos="5760"/>
        </w:tabs>
        <w:ind w:left="5760" w:hanging="360"/>
      </w:pPr>
      <w:rPr>
        <w:rFonts w:ascii="Wingdings" w:hAnsi="Wingdings" w:hint="default"/>
        <w:sz w:val="20"/>
      </w:rPr>
    </w:lvl>
    <w:lvl w:ilvl="8" w:tplc="91969C1A"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F1B554D"/>
    <w:multiLevelType w:val="hybridMultilevel"/>
    <w:tmpl w:val="7472C38C"/>
    <w:lvl w:ilvl="0" w:tplc="035C219E">
      <w:start w:val="1"/>
      <w:numFmt w:val="bullet"/>
      <w:lvlText w:val=""/>
      <w:lvlJc w:val="left"/>
      <w:pPr>
        <w:tabs>
          <w:tab w:val="num" w:pos="720"/>
        </w:tabs>
        <w:ind w:left="720" w:hanging="360"/>
      </w:pPr>
      <w:rPr>
        <w:rFonts w:ascii="Symbol" w:hAnsi="Symbol" w:hint="default"/>
        <w:sz w:val="20"/>
      </w:rPr>
    </w:lvl>
    <w:lvl w:ilvl="1" w:tplc="EE98F08C" w:tentative="1">
      <w:start w:val="1"/>
      <w:numFmt w:val="bullet"/>
      <w:lvlText w:val="o"/>
      <w:lvlJc w:val="left"/>
      <w:pPr>
        <w:tabs>
          <w:tab w:val="num" w:pos="1440"/>
        </w:tabs>
        <w:ind w:left="1440" w:hanging="360"/>
      </w:pPr>
      <w:rPr>
        <w:rFonts w:ascii="Courier New" w:hAnsi="Courier New" w:hint="default"/>
        <w:sz w:val="20"/>
      </w:rPr>
    </w:lvl>
    <w:lvl w:ilvl="2" w:tplc="B2AAC6E8" w:tentative="1">
      <w:start w:val="1"/>
      <w:numFmt w:val="bullet"/>
      <w:lvlText w:val=""/>
      <w:lvlJc w:val="left"/>
      <w:pPr>
        <w:tabs>
          <w:tab w:val="num" w:pos="2160"/>
        </w:tabs>
        <w:ind w:left="2160" w:hanging="360"/>
      </w:pPr>
      <w:rPr>
        <w:rFonts w:ascii="Wingdings" w:hAnsi="Wingdings" w:hint="default"/>
        <w:sz w:val="20"/>
      </w:rPr>
    </w:lvl>
    <w:lvl w:ilvl="3" w:tplc="44840642" w:tentative="1">
      <w:start w:val="1"/>
      <w:numFmt w:val="bullet"/>
      <w:lvlText w:val=""/>
      <w:lvlJc w:val="left"/>
      <w:pPr>
        <w:tabs>
          <w:tab w:val="num" w:pos="2880"/>
        </w:tabs>
        <w:ind w:left="2880" w:hanging="360"/>
      </w:pPr>
      <w:rPr>
        <w:rFonts w:ascii="Wingdings" w:hAnsi="Wingdings" w:hint="default"/>
        <w:sz w:val="20"/>
      </w:rPr>
    </w:lvl>
    <w:lvl w:ilvl="4" w:tplc="7C4E5EA2" w:tentative="1">
      <w:start w:val="1"/>
      <w:numFmt w:val="bullet"/>
      <w:lvlText w:val=""/>
      <w:lvlJc w:val="left"/>
      <w:pPr>
        <w:tabs>
          <w:tab w:val="num" w:pos="3600"/>
        </w:tabs>
        <w:ind w:left="3600" w:hanging="360"/>
      </w:pPr>
      <w:rPr>
        <w:rFonts w:ascii="Wingdings" w:hAnsi="Wingdings" w:hint="default"/>
        <w:sz w:val="20"/>
      </w:rPr>
    </w:lvl>
    <w:lvl w:ilvl="5" w:tplc="04C8D7E8" w:tentative="1">
      <w:start w:val="1"/>
      <w:numFmt w:val="bullet"/>
      <w:lvlText w:val=""/>
      <w:lvlJc w:val="left"/>
      <w:pPr>
        <w:tabs>
          <w:tab w:val="num" w:pos="4320"/>
        </w:tabs>
        <w:ind w:left="4320" w:hanging="360"/>
      </w:pPr>
      <w:rPr>
        <w:rFonts w:ascii="Wingdings" w:hAnsi="Wingdings" w:hint="default"/>
        <w:sz w:val="20"/>
      </w:rPr>
    </w:lvl>
    <w:lvl w:ilvl="6" w:tplc="7592DB7C" w:tentative="1">
      <w:start w:val="1"/>
      <w:numFmt w:val="bullet"/>
      <w:lvlText w:val=""/>
      <w:lvlJc w:val="left"/>
      <w:pPr>
        <w:tabs>
          <w:tab w:val="num" w:pos="5040"/>
        </w:tabs>
        <w:ind w:left="5040" w:hanging="360"/>
      </w:pPr>
      <w:rPr>
        <w:rFonts w:ascii="Wingdings" w:hAnsi="Wingdings" w:hint="default"/>
        <w:sz w:val="20"/>
      </w:rPr>
    </w:lvl>
    <w:lvl w:ilvl="7" w:tplc="B8C4C5E2" w:tentative="1">
      <w:start w:val="1"/>
      <w:numFmt w:val="bullet"/>
      <w:lvlText w:val=""/>
      <w:lvlJc w:val="left"/>
      <w:pPr>
        <w:tabs>
          <w:tab w:val="num" w:pos="5760"/>
        </w:tabs>
        <w:ind w:left="5760" w:hanging="360"/>
      </w:pPr>
      <w:rPr>
        <w:rFonts w:ascii="Wingdings" w:hAnsi="Wingdings" w:hint="default"/>
        <w:sz w:val="20"/>
      </w:rPr>
    </w:lvl>
    <w:lvl w:ilvl="8" w:tplc="15AA63E4"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53397056">
    <w:abstractNumId w:val="0"/>
  </w:num>
  <w:num w:numId="2" w16cid:durableId="792335004">
    <w:abstractNumId w:val="8"/>
  </w:num>
  <w:num w:numId="3" w16cid:durableId="187331077">
    <w:abstractNumId w:val="1"/>
  </w:num>
  <w:num w:numId="4" w16cid:durableId="1637486720">
    <w:abstractNumId w:val="5"/>
  </w:num>
  <w:num w:numId="5" w16cid:durableId="1847401767">
    <w:abstractNumId w:val="6"/>
  </w:num>
  <w:num w:numId="6" w16cid:durableId="875384118">
    <w:abstractNumId w:val="7"/>
  </w:num>
  <w:num w:numId="7" w16cid:durableId="339280013">
    <w:abstractNumId w:val="3"/>
  </w:num>
  <w:num w:numId="8" w16cid:durableId="920220193">
    <w:abstractNumId w:val="2"/>
  </w:num>
  <w:num w:numId="9" w16cid:durableId="16611590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de-DE" w:vendorID="2" w:dllVersion="6"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2410"/>
    <w:rsid w:val="000035FF"/>
    <w:rsid w:val="00004A22"/>
    <w:rsid w:val="00006036"/>
    <w:rsid w:val="00006594"/>
    <w:rsid w:val="00010B86"/>
    <w:rsid w:val="00011046"/>
    <w:rsid w:val="00014B8E"/>
    <w:rsid w:val="0001558D"/>
    <w:rsid w:val="000167A6"/>
    <w:rsid w:val="00017119"/>
    <w:rsid w:val="0003024E"/>
    <w:rsid w:val="00031C63"/>
    <w:rsid w:val="00031E03"/>
    <w:rsid w:val="00031FB8"/>
    <w:rsid w:val="000324C1"/>
    <w:rsid w:val="0003298A"/>
    <w:rsid w:val="00033BB8"/>
    <w:rsid w:val="00036F14"/>
    <w:rsid w:val="0004089E"/>
    <w:rsid w:val="000435CF"/>
    <w:rsid w:val="00043C1B"/>
    <w:rsid w:val="00044480"/>
    <w:rsid w:val="0004472B"/>
    <w:rsid w:val="00045C33"/>
    <w:rsid w:val="00047CDF"/>
    <w:rsid w:val="00051ADC"/>
    <w:rsid w:val="00051F9E"/>
    <w:rsid w:val="00053088"/>
    <w:rsid w:val="00054CDC"/>
    <w:rsid w:val="00055A5C"/>
    <w:rsid w:val="0006271D"/>
    <w:rsid w:val="000628BD"/>
    <w:rsid w:val="00063274"/>
    <w:rsid w:val="00063A9A"/>
    <w:rsid w:val="000649E4"/>
    <w:rsid w:val="00065EBD"/>
    <w:rsid w:val="0007061B"/>
    <w:rsid w:val="00072637"/>
    <w:rsid w:val="000738CF"/>
    <w:rsid w:val="00073E45"/>
    <w:rsid w:val="00076A04"/>
    <w:rsid w:val="0008206D"/>
    <w:rsid w:val="00083FAF"/>
    <w:rsid w:val="00084B16"/>
    <w:rsid w:val="00085424"/>
    <w:rsid w:val="00085F94"/>
    <w:rsid w:val="00086FED"/>
    <w:rsid w:val="000912B7"/>
    <w:rsid w:val="0009294D"/>
    <w:rsid w:val="00094F3A"/>
    <w:rsid w:val="00095958"/>
    <w:rsid w:val="0009617A"/>
    <w:rsid w:val="00096B04"/>
    <w:rsid w:val="0009716C"/>
    <w:rsid w:val="000A05C0"/>
    <w:rsid w:val="000A0DB9"/>
    <w:rsid w:val="000A0DF8"/>
    <w:rsid w:val="000A1B05"/>
    <w:rsid w:val="000A20E7"/>
    <w:rsid w:val="000A22D7"/>
    <w:rsid w:val="000A2D58"/>
    <w:rsid w:val="000A4127"/>
    <w:rsid w:val="000A46CD"/>
    <w:rsid w:val="000A7259"/>
    <w:rsid w:val="000A7415"/>
    <w:rsid w:val="000B28B7"/>
    <w:rsid w:val="000B5D29"/>
    <w:rsid w:val="000C1A95"/>
    <w:rsid w:val="000C34FB"/>
    <w:rsid w:val="000C36C3"/>
    <w:rsid w:val="000C3847"/>
    <w:rsid w:val="000C4B33"/>
    <w:rsid w:val="000D0825"/>
    <w:rsid w:val="000D0AE2"/>
    <w:rsid w:val="000D10E2"/>
    <w:rsid w:val="000D1568"/>
    <w:rsid w:val="000D2273"/>
    <w:rsid w:val="000E0AC2"/>
    <w:rsid w:val="000E25FC"/>
    <w:rsid w:val="000E4EC4"/>
    <w:rsid w:val="000E62B9"/>
    <w:rsid w:val="000F092C"/>
    <w:rsid w:val="000F1FE0"/>
    <w:rsid w:val="000F31A0"/>
    <w:rsid w:val="000F69A3"/>
    <w:rsid w:val="000F6A6E"/>
    <w:rsid w:val="000F6BD5"/>
    <w:rsid w:val="000F749D"/>
    <w:rsid w:val="0010046E"/>
    <w:rsid w:val="001011A4"/>
    <w:rsid w:val="00101C43"/>
    <w:rsid w:val="00104153"/>
    <w:rsid w:val="00104434"/>
    <w:rsid w:val="00104CCC"/>
    <w:rsid w:val="001062C4"/>
    <w:rsid w:val="0010640E"/>
    <w:rsid w:val="001108F4"/>
    <w:rsid w:val="0011142E"/>
    <w:rsid w:val="001114D4"/>
    <w:rsid w:val="0011200D"/>
    <w:rsid w:val="0011537F"/>
    <w:rsid w:val="001159F9"/>
    <w:rsid w:val="00116164"/>
    <w:rsid w:val="00117A7E"/>
    <w:rsid w:val="00120AF2"/>
    <w:rsid w:val="00120F1F"/>
    <w:rsid w:val="00120FA7"/>
    <w:rsid w:val="00121723"/>
    <w:rsid w:val="00123EFE"/>
    <w:rsid w:val="00124E24"/>
    <w:rsid w:val="00126199"/>
    <w:rsid w:val="001265FF"/>
    <w:rsid w:val="00130FF7"/>
    <w:rsid w:val="00132055"/>
    <w:rsid w:val="00132B85"/>
    <w:rsid w:val="0013303F"/>
    <w:rsid w:val="001343C3"/>
    <w:rsid w:val="00135882"/>
    <w:rsid w:val="00135C2D"/>
    <w:rsid w:val="00135E41"/>
    <w:rsid w:val="001362ED"/>
    <w:rsid w:val="00136CA5"/>
    <w:rsid w:val="00137250"/>
    <w:rsid w:val="001379D9"/>
    <w:rsid w:val="001408BD"/>
    <w:rsid w:val="00140BC0"/>
    <w:rsid w:val="00141A63"/>
    <w:rsid w:val="001454ED"/>
    <w:rsid w:val="00146652"/>
    <w:rsid w:val="00147BB8"/>
    <w:rsid w:val="00150D35"/>
    <w:rsid w:val="0015394B"/>
    <w:rsid w:val="0015416C"/>
    <w:rsid w:val="00154F9A"/>
    <w:rsid w:val="001556FA"/>
    <w:rsid w:val="00160863"/>
    <w:rsid w:val="00162D31"/>
    <w:rsid w:val="00163707"/>
    <w:rsid w:val="00163B4B"/>
    <w:rsid w:val="00164151"/>
    <w:rsid w:val="001655BA"/>
    <w:rsid w:val="00166816"/>
    <w:rsid w:val="00171F6F"/>
    <w:rsid w:val="00172370"/>
    <w:rsid w:val="0017569E"/>
    <w:rsid w:val="0017798C"/>
    <w:rsid w:val="00177FA6"/>
    <w:rsid w:val="00181305"/>
    <w:rsid w:val="0018186A"/>
    <w:rsid w:val="00182035"/>
    <w:rsid w:val="001828EB"/>
    <w:rsid w:val="00185972"/>
    <w:rsid w:val="001863F5"/>
    <w:rsid w:val="00187DBF"/>
    <w:rsid w:val="00191782"/>
    <w:rsid w:val="00191A7E"/>
    <w:rsid w:val="00191CD9"/>
    <w:rsid w:val="001929DA"/>
    <w:rsid w:val="00194B40"/>
    <w:rsid w:val="001A00B2"/>
    <w:rsid w:val="001A014F"/>
    <w:rsid w:val="001A104D"/>
    <w:rsid w:val="001A27AB"/>
    <w:rsid w:val="001A3642"/>
    <w:rsid w:val="001A3CD8"/>
    <w:rsid w:val="001A3D0A"/>
    <w:rsid w:val="001A4321"/>
    <w:rsid w:val="001A5C41"/>
    <w:rsid w:val="001A5E6F"/>
    <w:rsid w:val="001A6AD5"/>
    <w:rsid w:val="001A78BF"/>
    <w:rsid w:val="001A7F78"/>
    <w:rsid w:val="001B1373"/>
    <w:rsid w:val="001B14CA"/>
    <w:rsid w:val="001B1603"/>
    <w:rsid w:val="001B51DE"/>
    <w:rsid w:val="001C17F0"/>
    <w:rsid w:val="001C23E4"/>
    <w:rsid w:val="001C2EC0"/>
    <w:rsid w:val="001C6D92"/>
    <w:rsid w:val="001D13C0"/>
    <w:rsid w:val="001D1591"/>
    <w:rsid w:val="001D1666"/>
    <w:rsid w:val="001D252F"/>
    <w:rsid w:val="001D2C68"/>
    <w:rsid w:val="001D359D"/>
    <w:rsid w:val="001D4752"/>
    <w:rsid w:val="001D56B4"/>
    <w:rsid w:val="001D67CA"/>
    <w:rsid w:val="001D7D60"/>
    <w:rsid w:val="001D7FCC"/>
    <w:rsid w:val="001E18DB"/>
    <w:rsid w:val="001E1D74"/>
    <w:rsid w:val="001E226A"/>
    <w:rsid w:val="001E27CE"/>
    <w:rsid w:val="001E4148"/>
    <w:rsid w:val="001E4715"/>
    <w:rsid w:val="001E5F11"/>
    <w:rsid w:val="001F0F8D"/>
    <w:rsid w:val="001F4689"/>
    <w:rsid w:val="001F5865"/>
    <w:rsid w:val="001F6B51"/>
    <w:rsid w:val="002001E0"/>
    <w:rsid w:val="002004EF"/>
    <w:rsid w:val="00203563"/>
    <w:rsid w:val="00203F6E"/>
    <w:rsid w:val="00204CCF"/>
    <w:rsid w:val="00206C7C"/>
    <w:rsid w:val="00210A72"/>
    <w:rsid w:val="00211C71"/>
    <w:rsid w:val="00211D92"/>
    <w:rsid w:val="002122B9"/>
    <w:rsid w:val="0021427B"/>
    <w:rsid w:val="0021543D"/>
    <w:rsid w:val="00215828"/>
    <w:rsid w:val="002168C7"/>
    <w:rsid w:val="002176F2"/>
    <w:rsid w:val="0021797F"/>
    <w:rsid w:val="0022087C"/>
    <w:rsid w:val="002211CE"/>
    <w:rsid w:val="00221C19"/>
    <w:rsid w:val="00224B20"/>
    <w:rsid w:val="00225C01"/>
    <w:rsid w:val="00225C5E"/>
    <w:rsid w:val="00226E17"/>
    <w:rsid w:val="00231637"/>
    <w:rsid w:val="002328FB"/>
    <w:rsid w:val="002346C4"/>
    <w:rsid w:val="0023554E"/>
    <w:rsid w:val="00235846"/>
    <w:rsid w:val="002378E4"/>
    <w:rsid w:val="002403F9"/>
    <w:rsid w:val="002409CA"/>
    <w:rsid w:val="00240C44"/>
    <w:rsid w:val="00242055"/>
    <w:rsid w:val="0024228F"/>
    <w:rsid w:val="00243DCB"/>
    <w:rsid w:val="002452FF"/>
    <w:rsid w:val="00247988"/>
    <w:rsid w:val="002638EE"/>
    <w:rsid w:val="00265470"/>
    <w:rsid w:val="00267ADA"/>
    <w:rsid w:val="0027043F"/>
    <w:rsid w:val="00270527"/>
    <w:rsid w:val="0027304F"/>
    <w:rsid w:val="00273451"/>
    <w:rsid w:val="00274BB0"/>
    <w:rsid w:val="00274D4D"/>
    <w:rsid w:val="0027782E"/>
    <w:rsid w:val="00280E2B"/>
    <w:rsid w:val="002823BB"/>
    <w:rsid w:val="0028294C"/>
    <w:rsid w:val="00282E42"/>
    <w:rsid w:val="0028343A"/>
    <w:rsid w:val="00284138"/>
    <w:rsid w:val="0028468C"/>
    <w:rsid w:val="0028508F"/>
    <w:rsid w:val="002860B0"/>
    <w:rsid w:val="002909BE"/>
    <w:rsid w:val="002912B1"/>
    <w:rsid w:val="002916A7"/>
    <w:rsid w:val="002927EF"/>
    <w:rsid w:val="00295510"/>
    <w:rsid w:val="002963F8"/>
    <w:rsid w:val="002A0E87"/>
    <w:rsid w:val="002A205D"/>
    <w:rsid w:val="002A420D"/>
    <w:rsid w:val="002A569F"/>
    <w:rsid w:val="002A68E4"/>
    <w:rsid w:val="002A71A3"/>
    <w:rsid w:val="002A79B9"/>
    <w:rsid w:val="002B2F7E"/>
    <w:rsid w:val="002B4364"/>
    <w:rsid w:val="002B63F0"/>
    <w:rsid w:val="002B7C7B"/>
    <w:rsid w:val="002C1006"/>
    <w:rsid w:val="002C2931"/>
    <w:rsid w:val="002C49AD"/>
    <w:rsid w:val="002C5BEE"/>
    <w:rsid w:val="002C7797"/>
    <w:rsid w:val="002D0013"/>
    <w:rsid w:val="002D05FC"/>
    <w:rsid w:val="002D07E9"/>
    <w:rsid w:val="002D389A"/>
    <w:rsid w:val="002D429A"/>
    <w:rsid w:val="002D5B20"/>
    <w:rsid w:val="002D5E34"/>
    <w:rsid w:val="002D5E61"/>
    <w:rsid w:val="002D65CC"/>
    <w:rsid w:val="002D6EA7"/>
    <w:rsid w:val="002D71A8"/>
    <w:rsid w:val="002E16D1"/>
    <w:rsid w:val="002E2317"/>
    <w:rsid w:val="002E5A7E"/>
    <w:rsid w:val="002E6212"/>
    <w:rsid w:val="002F11DB"/>
    <w:rsid w:val="002F2F6F"/>
    <w:rsid w:val="002F4E16"/>
    <w:rsid w:val="002F6EFD"/>
    <w:rsid w:val="00302B73"/>
    <w:rsid w:val="00303B05"/>
    <w:rsid w:val="0030590C"/>
    <w:rsid w:val="00305C12"/>
    <w:rsid w:val="0030682A"/>
    <w:rsid w:val="00310488"/>
    <w:rsid w:val="003115D7"/>
    <w:rsid w:val="00311832"/>
    <w:rsid w:val="00311E5C"/>
    <w:rsid w:val="0031299D"/>
    <w:rsid w:val="00315AE3"/>
    <w:rsid w:val="003162E6"/>
    <w:rsid w:val="00316C55"/>
    <w:rsid w:val="00323090"/>
    <w:rsid w:val="00323E79"/>
    <w:rsid w:val="003240E8"/>
    <w:rsid w:val="00324AA7"/>
    <w:rsid w:val="00324B79"/>
    <w:rsid w:val="0032504E"/>
    <w:rsid w:val="00325A34"/>
    <w:rsid w:val="003261E4"/>
    <w:rsid w:val="0032760C"/>
    <w:rsid w:val="00331046"/>
    <w:rsid w:val="0033322C"/>
    <w:rsid w:val="00334B8C"/>
    <w:rsid w:val="00334C49"/>
    <w:rsid w:val="003351CE"/>
    <w:rsid w:val="00335BEF"/>
    <w:rsid w:val="003409D9"/>
    <w:rsid w:val="0034154B"/>
    <w:rsid w:val="00342C54"/>
    <w:rsid w:val="00343AAE"/>
    <w:rsid w:val="00346B11"/>
    <w:rsid w:val="00347D46"/>
    <w:rsid w:val="00351289"/>
    <w:rsid w:val="00354824"/>
    <w:rsid w:val="003657E4"/>
    <w:rsid w:val="00365D7A"/>
    <w:rsid w:val="0037044F"/>
    <w:rsid w:val="00374C82"/>
    <w:rsid w:val="00375D8F"/>
    <w:rsid w:val="00375D9E"/>
    <w:rsid w:val="003760E8"/>
    <w:rsid w:val="00377697"/>
    <w:rsid w:val="00381CAB"/>
    <w:rsid w:val="00382ADD"/>
    <w:rsid w:val="00383702"/>
    <w:rsid w:val="00383DDE"/>
    <w:rsid w:val="00385E5A"/>
    <w:rsid w:val="00386339"/>
    <w:rsid w:val="0039283A"/>
    <w:rsid w:val="00392B8E"/>
    <w:rsid w:val="00392C7B"/>
    <w:rsid w:val="00393EDE"/>
    <w:rsid w:val="00397C82"/>
    <w:rsid w:val="003A5BC8"/>
    <w:rsid w:val="003A616D"/>
    <w:rsid w:val="003A752D"/>
    <w:rsid w:val="003B1F63"/>
    <w:rsid w:val="003B40C4"/>
    <w:rsid w:val="003B55BB"/>
    <w:rsid w:val="003B59B8"/>
    <w:rsid w:val="003B6BCC"/>
    <w:rsid w:val="003C47BD"/>
    <w:rsid w:val="003C52D6"/>
    <w:rsid w:val="003C6228"/>
    <w:rsid w:val="003C6B19"/>
    <w:rsid w:val="003D133E"/>
    <w:rsid w:val="003D2710"/>
    <w:rsid w:val="003D374F"/>
    <w:rsid w:val="003D5305"/>
    <w:rsid w:val="003D58B4"/>
    <w:rsid w:val="003D61B0"/>
    <w:rsid w:val="003D6785"/>
    <w:rsid w:val="003E143B"/>
    <w:rsid w:val="003E161A"/>
    <w:rsid w:val="003E1A1F"/>
    <w:rsid w:val="003E1BC5"/>
    <w:rsid w:val="003E36DF"/>
    <w:rsid w:val="003E4F6A"/>
    <w:rsid w:val="003E6796"/>
    <w:rsid w:val="003E7301"/>
    <w:rsid w:val="003F0749"/>
    <w:rsid w:val="003F1133"/>
    <w:rsid w:val="003F5AC1"/>
    <w:rsid w:val="003F5DEC"/>
    <w:rsid w:val="003F76A7"/>
    <w:rsid w:val="004001C9"/>
    <w:rsid w:val="004002BF"/>
    <w:rsid w:val="00400327"/>
    <w:rsid w:val="00400425"/>
    <w:rsid w:val="00400872"/>
    <w:rsid w:val="00400952"/>
    <w:rsid w:val="0040119E"/>
    <w:rsid w:val="004013B6"/>
    <w:rsid w:val="00401EAB"/>
    <w:rsid w:val="0040216D"/>
    <w:rsid w:val="004022DB"/>
    <w:rsid w:val="004035C8"/>
    <w:rsid w:val="00404E1E"/>
    <w:rsid w:val="00405A15"/>
    <w:rsid w:val="00406C6B"/>
    <w:rsid w:val="00406D59"/>
    <w:rsid w:val="0040FC9D"/>
    <w:rsid w:val="00410901"/>
    <w:rsid w:val="0041134C"/>
    <w:rsid w:val="004113B8"/>
    <w:rsid w:val="00411910"/>
    <w:rsid w:val="0041193A"/>
    <w:rsid w:val="0041275B"/>
    <w:rsid w:val="004140F6"/>
    <w:rsid w:val="00414456"/>
    <w:rsid w:val="00416606"/>
    <w:rsid w:val="004167EB"/>
    <w:rsid w:val="00417054"/>
    <w:rsid w:val="0041728B"/>
    <w:rsid w:val="004236FE"/>
    <w:rsid w:val="004241E4"/>
    <w:rsid w:val="00424558"/>
    <w:rsid w:val="00424D03"/>
    <w:rsid w:val="0043170C"/>
    <w:rsid w:val="00431757"/>
    <w:rsid w:val="00431D3E"/>
    <w:rsid w:val="004337DA"/>
    <w:rsid w:val="004356C1"/>
    <w:rsid w:val="00444A9E"/>
    <w:rsid w:val="00444FB2"/>
    <w:rsid w:val="00447320"/>
    <w:rsid w:val="00447C1C"/>
    <w:rsid w:val="00447F54"/>
    <w:rsid w:val="00450608"/>
    <w:rsid w:val="00452CBC"/>
    <w:rsid w:val="0045306A"/>
    <w:rsid w:val="0045394F"/>
    <w:rsid w:val="00455046"/>
    <w:rsid w:val="004559F9"/>
    <w:rsid w:val="00457DFD"/>
    <w:rsid w:val="00461BAF"/>
    <w:rsid w:val="0046327B"/>
    <w:rsid w:val="00466AAD"/>
    <w:rsid w:val="004677B1"/>
    <w:rsid w:val="0047000D"/>
    <w:rsid w:val="00473C7A"/>
    <w:rsid w:val="0047692F"/>
    <w:rsid w:val="004776C0"/>
    <w:rsid w:val="00477AC6"/>
    <w:rsid w:val="00477B76"/>
    <w:rsid w:val="00480161"/>
    <w:rsid w:val="00481FA4"/>
    <w:rsid w:val="00482FAD"/>
    <w:rsid w:val="00483E2B"/>
    <w:rsid w:val="0048442B"/>
    <w:rsid w:val="004847FB"/>
    <w:rsid w:val="00484CE5"/>
    <w:rsid w:val="004857E4"/>
    <w:rsid w:val="0048587C"/>
    <w:rsid w:val="00485CE0"/>
    <w:rsid w:val="00486445"/>
    <w:rsid w:val="0049119D"/>
    <w:rsid w:val="004920F9"/>
    <w:rsid w:val="00492E5C"/>
    <w:rsid w:val="00496073"/>
    <w:rsid w:val="004A1E22"/>
    <w:rsid w:val="004A2DBB"/>
    <w:rsid w:val="004A3EA4"/>
    <w:rsid w:val="004A475B"/>
    <w:rsid w:val="004A5EC2"/>
    <w:rsid w:val="004A6420"/>
    <w:rsid w:val="004A7F54"/>
    <w:rsid w:val="004B304E"/>
    <w:rsid w:val="004B3FDC"/>
    <w:rsid w:val="004B413F"/>
    <w:rsid w:val="004B44D5"/>
    <w:rsid w:val="004B45A8"/>
    <w:rsid w:val="004B53A1"/>
    <w:rsid w:val="004B6F7B"/>
    <w:rsid w:val="004B7403"/>
    <w:rsid w:val="004C3FDA"/>
    <w:rsid w:val="004C41A4"/>
    <w:rsid w:val="004C5416"/>
    <w:rsid w:val="004C6ED7"/>
    <w:rsid w:val="004C7453"/>
    <w:rsid w:val="004D0CDE"/>
    <w:rsid w:val="004D1990"/>
    <w:rsid w:val="004D2B74"/>
    <w:rsid w:val="004D4A83"/>
    <w:rsid w:val="004D6C4A"/>
    <w:rsid w:val="004D7240"/>
    <w:rsid w:val="004E5FAC"/>
    <w:rsid w:val="004E6B3B"/>
    <w:rsid w:val="004E763E"/>
    <w:rsid w:val="004E783E"/>
    <w:rsid w:val="004E7FBE"/>
    <w:rsid w:val="004F24E5"/>
    <w:rsid w:val="004F54A6"/>
    <w:rsid w:val="004F6220"/>
    <w:rsid w:val="004F712F"/>
    <w:rsid w:val="004F7F5E"/>
    <w:rsid w:val="00503EE0"/>
    <w:rsid w:val="0050536C"/>
    <w:rsid w:val="005064D0"/>
    <w:rsid w:val="00507167"/>
    <w:rsid w:val="0050768A"/>
    <w:rsid w:val="00507FAD"/>
    <w:rsid w:val="00510065"/>
    <w:rsid w:val="005120AC"/>
    <w:rsid w:val="0051272B"/>
    <w:rsid w:val="00513003"/>
    <w:rsid w:val="005131E4"/>
    <w:rsid w:val="00514BA9"/>
    <w:rsid w:val="00516F61"/>
    <w:rsid w:val="0051713E"/>
    <w:rsid w:val="005173E5"/>
    <w:rsid w:val="005203D6"/>
    <w:rsid w:val="00520DD7"/>
    <w:rsid w:val="005260A6"/>
    <w:rsid w:val="00526B83"/>
    <w:rsid w:val="005277DD"/>
    <w:rsid w:val="00527B31"/>
    <w:rsid w:val="00530114"/>
    <w:rsid w:val="00531A66"/>
    <w:rsid w:val="005323F2"/>
    <w:rsid w:val="005326BE"/>
    <w:rsid w:val="00535CF8"/>
    <w:rsid w:val="00536934"/>
    <w:rsid w:val="00541901"/>
    <w:rsid w:val="00541C96"/>
    <w:rsid w:val="00541FCF"/>
    <w:rsid w:val="00543EE4"/>
    <w:rsid w:val="005456A7"/>
    <w:rsid w:val="0054634D"/>
    <w:rsid w:val="00546914"/>
    <w:rsid w:val="0055197B"/>
    <w:rsid w:val="00551E7E"/>
    <w:rsid w:val="005536EE"/>
    <w:rsid w:val="00553B8A"/>
    <w:rsid w:val="00555E24"/>
    <w:rsid w:val="00560215"/>
    <w:rsid w:val="00564378"/>
    <w:rsid w:val="00564CFF"/>
    <w:rsid w:val="0056773A"/>
    <w:rsid w:val="00567D31"/>
    <w:rsid w:val="0057049A"/>
    <w:rsid w:val="00570AC9"/>
    <w:rsid w:val="00571DD4"/>
    <w:rsid w:val="00571F15"/>
    <w:rsid w:val="00572272"/>
    <w:rsid w:val="00572E53"/>
    <w:rsid w:val="005735F0"/>
    <w:rsid w:val="005759A5"/>
    <w:rsid w:val="00577422"/>
    <w:rsid w:val="00580C3B"/>
    <w:rsid w:val="00583608"/>
    <w:rsid w:val="005862F4"/>
    <w:rsid w:val="005874FE"/>
    <w:rsid w:val="00587C36"/>
    <w:rsid w:val="0059002C"/>
    <w:rsid w:val="00590778"/>
    <w:rsid w:val="00591069"/>
    <w:rsid w:val="0059133F"/>
    <w:rsid w:val="00591D43"/>
    <w:rsid w:val="0059323A"/>
    <w:rsid w:val="005941CB"/>
    <w:rsid w:val="005941FC"/>
    <w:rsid w:val="00595428"/>
    <w:rsid w:val="0059661F"/>
    <w:rsid w:val="00597CCF"/>
    <w:rsid w:val="005A2130"/>
    <w:rsid w:val="005A45E4"/>
    <w:rsid w:val="005A463F"/>
    <w:rsid w:val="005A5ABC"/>
    <w:rsid w:val="005A5CB6"/>
    <w:rsid w:val="005B491D"/>
    <w:rsid w:val="005B4BD1"/>
    <w:rsid w:val="005B5932"/>
    <w:rsid w:val="005B62D9"/>
    <w:rsid w:val="005B6308"/>
    <w:rsid w:val="005C0D0F"/>
    <w:rsid w:val="005C1485"/>
    <w:rsid w:val="005C3792"/>
    <w:rsid w:val="005C3DA7"/>
    <w:rsid w:val="005C40B8"/>
    <w:rsid w:val="005C5C56"/>
    <w:rsid w:val="005C67AF"/>
    <w:rsid w:val="005C75DC"/>
    <w:rsid w:val="005D0863"/>
    <w:rsid w:val="005D0964"/>
    <w:rsid w:val="005D279D"/>
    <w:rsid w:val="005D3B4A"/>
    <w:rsid w:val="005D46D2"/>
    <w:rsid w:val="005D4971"/>
    <w:rsid w:val="005D678C"/>
    <w:rsid w:val="005E0088"/>
    <w:rsid w:val="005E0D27"/>
    <w:rsid w:val="005E16C8"/>
    <w:rsid w:val="005E340C"/>
    <w:rsid w:val="005E528F"/>
    <w:rsid w:val="005E543B"/>
    <w:rsid w:val="005E6016"/>
    <w:rsid w:val="005E7AE1"/>
    <w:rsid w:val="005F01B2"/>
    <w:rsid w:val="005F17C9"/>
    <w:rsid w:val="005F1C10"/>
    <w:rsid w:val="005F45AE"/>
    <w:rsid w:val="005F5FBC"/>
    <w:rsid w:val="005F7285"/>
    <w:rsid w:val="005F7992"/>
    <w:rsid w:val="006009D4"/>
    <w:rsid w:val="00600FBE"/>
    <w:rsid w:val="00601ED2"/>
    <w:rsid w:val="00603D4D"/>
    <w:rsid w:val="006064E3"/>
    <w:rsid w:val="00606A55"/>
    <w:rsid w:val="00607225"/>
    <w:rsid w:val="00611A0A"/>
    <w:rsid w:val="00612B9F"/>
    <w:rsid w:val="0061418C"/>
    <w:rsid w:val="006149AB"/>
    <w:rsid w:val="0061515A"/>
    <w:rsid w:val="006203CA"/>
    <w:rsid w:val="00621721"/>
    <w:rsid w:val="00621B96"/>
    <w:rsid w:val="006222E3"/>
    <w:rsid w:val="00622E6D"/>
    <w:rsid w:val="0062343B"/>
    <w:rsid w:val="006256D5"/>
    <w:rsid w:val="006268D6"/>
    <w:rsid w:val="00627498"/>
    <w:rsid w:val="00627D3A"/>
    <w:rsid w:val="00630D22"/>
    <w:rsid w:val="0063118E"/>
    <w:rsid w:val="00634009"/>
    <w:rsid w:val="00635B5A"/>
    <w:rsid w:val="00636631"/>
    <w:rsid w:val="00636E19"/>
    <w:rsid w:val="00644631"/>
    <w:rsid w:val="00644F94"/>
    <w:rsid w:val="0064769C"/>
    <w:rsid w:val="0065139D"/>
    <w:rsid w:val="00651C30"/>
    <w:rsid w:val="00652441"/>
    <w:rsid w:val="0065415E"/>
    <w:rsid w:val="00654AC1"/>
    <w:rsid w:val="00655090"/>
    <w:rsid w:val="00655585"/>
    <w:rsid w:val="00655DA8"/>
    <w:rsid w:val="006562D9"/>
    <w:rsid w:val="0065706F"/>
    <w:rsid w:val="00657B88"/>
    <w:rsid w:val="00657CC5"/>
    <w:rsid w:val="006606A9"/>
    <w:rsid w:val="0066274F"/>
    <w:rsid w:val="006641F5"/>
    <w:rsid w:val="006643A3"/>
    <w:rsid w:val="006643DC"/>
    <w:rsid w:val="00665615"/>
    <w:rsid w:val="00665B0E"/>
    <w:rsid w:val="00666E7F"/>
    <w:rsid w:val="006671CE"/>
    <w:rsid w:val="00670B33"/>
    <w:rsid w:val="00674175"/>
    <w:rsid w:val="0067490E"/>
    <w:rsid w:val="00680456"/>
    <w:rsid w:val="00680544"/>
    <w:rsid w:val="00682ECE"/>
    <w:rsid w:val="0068356D"/>
    <w:rsid w:val="0068408A"/>
    <w:rsid w:val="00685137"/>
    <w:rsid w:val="006902A3"/>
    <w:rsid w:val="00690E21"/>
    <w:rsid w:val="00691C7C"/>
    <w:rsid w:val="0069201C"/>
    <w:rsid w:val="00694BF1"/>
    <w:rsid w:val="00696D99"/>
    <w:rsid w:val="006A01D0"/>
    <w:rsid w:val="006A0ACF"/>
    <w:rsid w:val="006A2870"/>
    <w:rsid w:val="006A3ABA"/>
    <w:rsid w:val="006A64B0"/>
    <w:rsid w:val="006A689A"/>
    <w:rsid w:val="006A6B1B"/>
    <w:rsid w:val="006A7090"/>
    <w:rsid w:val="006B02B5"/>
    <w:rsid w:val="006B0CE4"/>
    <w:rsid w:val="006B1A0B"/>
    <w:rsid w:val="006B1B04"/>
    <w:rsid w:val="006B3420"/>
    <w:rsid w:val="006B3A0B"/>
    <w:rsid w:val="006B47B6"/>
    <w:rsid w:val="006B51C6"/>
    <w:rsid w:val="006B5D24"/>
    <w:rsid w:val="006B5F8A"/>
    <w:rsid w:val="006B60CB"/>
    <w:rsid w:val="006B633F"/>
    <w:rsid w:val="006B6701"/>
    <w:rsid w:val="006B6CAA"/>
    <w:rsid w:val="006B74FA"/>
    <w:rsid w:val="006B7A6F"/>
    <w:rsid w:val="006BD651"/>
    <w:rsid w:val="006C01CE"/>
    <w:rsid w:val="006C19E0"/>
    <w:rsid w:val="006C1A0F"/>
    <w:rsid w:val="006C5CD9"/>
    <w:rsid w:val="006D014F"/>
    <w:rsid w:val="006D0A6E"/>
    <w:rsid w:val="006D327E"/>
    <w:rsid w:val="006D349A"/>
    <w:rsid w:val="006D3604"/>
    <w:rsid w:val="006D3E7D"/>
    <w:rsid w:val="006D6059"/>
    <w:rsid w:val="006D7391"/>
    <w:rsid w:val="006E19BB"/>
    <w:rsid w:val="006E2256"/>
    <w:rsid w:val="006E3B74"/>
    <w:rsid w:val="006E3D27"/>
    <w:rsid w:val="006E42E0"/>
    <w:rsid w:val="006E5951"/>
    <w:rsid w:val="006E5E17"/>
    <w:rsid w:val="006E69C0"/>
    <w:rsid w:val="006F0F16"/>
    <w:rsid w:val="006F24BB"/>
    <w:rsid w:val="00702715"/>
    <w:rsid w:val="00702E7A"/>
    <w:rsid w:val="0070520A"/>
    <w:rsid w:val="00705BBD"/>
    <w:rsid w:val="007100AF"/>
    <w:rsid w:val="0071149E"/>
    <w:rsid w:val="007124C6"/>
    <w:rsid w:val="00712873"/>
    <w:rsid w:val="00713837"/>
    <w:rsid w:val="00713F38"/>
    <w:rsid w:val="0071437C"/>
    <w:rsid w:val="00714FBC"/>
    <w:rsid w:val="00715A8A"/>
    <w:rsid w:val="0071793C"/>
    <w:rsid w:val="00717C70"/>
    <w:rsid w:val="00717C9B"/>
    <w:rsid w:val="00720079"/>
    <w:rsid w:val="00720FE8"/>
    <w:rsid w:val="00722C18"/>
    <w:rsid w:val="00722CC7"/>
    <w:rsid w:val="0072308A"/>
    <w:rsid w:val="007237F6"/>
    <w:rsid w:val="00725205"/>
    <w:rsid w:val="00726C05"/>
    <w:rsid w:val="00727196"/>
    <w:rsid w:val="00727320"/>
    <w:rsid w:val="00730462"/>
    <w:rsid w:val="00731D95"/>
    <w:rsid w:val="00732808"/>
    <w:rsid w:val="007332BB"/>
    <w:rsid w:val="00733A8E"/>
    <w:rsid w:val="00737488"/>
    <w:rsid w:val="007426B6"/>
    <w:rsid w:val="00742FBF"/>
    <w:rsid w:val="007448C0"/>
    <w:rsid w:val="00745B2A"/>
    <w:rsid w:val="00745B3E"/>
    <w:rsid w:val="007479E9"/>
    <w:rsid w:val="00751CEA"/>
    <w:rsid w:val="00752269"/>
    <w:rsid w:val="007534D7"/>
    <w:rsid w:val="0075387D"/>
    <w:rsid w:val="00753D22"/>
    <w:rsid w:val="00755C48"/>
    <w:rsid w:val="0075613F"/>
    <w:rsid w:val="007605DA"/>
    <w:rsid w:val="007661C4"/>
    <w:rsid w:val="007668AD"/>
    <w:rsid w:val="00771BDE"/>
    <w:rsid w:val="00772B1C"/>
    <w:rsid w:val="00775CC2"/>
    <w:rsid w:val="00777E75"/>
    <w:rsid w:val="00781ABC"/>
    <w:rsid w:val="00782DDC"/>
    <w:rsid w:val="00783641"/>
    <w:rsid w:val="00783848"/>
    <w:rsid w:val="00784D39"/>
    <w:rsid w:val="00784D7F"/>
    <w:rsid w:val="00785A5F"/>
    <w:rsid w:val="00785B70"/>
    <w:rsid w:val="00787279"/>
    <w:rsid w:val="0078777A"/>
    <w:rsid w:val="00791AD2"/>
    <w:rsid w:val="00793E41"/>
    <w:rsid w:val="00795CB6"/>
    <w:rsid w:val="00797187"/>
    <w:rsid w:val="0079779F"/>
    <w:rsid w:val="00797A59"/>
    <w:rsid w:val="00797C4E"/>
    <w:rsid w:val="007A3218"/>
    <w:rsid w:val="007A53AE"/>
    <w:rsid w:val="007A5790"/>
    <w:rsid w:val="007A58BE"/>
    <w:rsid w:val="007A7C02"/>
    <w:rsid w:val="007B023B"/>
    <w:rsid w:val="007B10AF"/>
    <w:rsid w:val="007B401C"/>
    <w:rsid w:val="007B4C0E"/>
    <w:rsid w:val="007B6696"/>
    <w:rsid w:val="007B7EF2"/>
    <w:rsid w:val="007C08D8"/>
    <w:rsid w:val="007C0DF4"/>
    <w:rsid w:val="007C17D6"/>
    <w:rsid w:val="007C2DEF"/>
    <w:rsid w:val="007C2E96"/>
    <w:rsid w:val="007C3B96"/>
    <w:rsid w:val="007C484A"/>
    <w:rsid w:val="007C4859"/>
    <w:rsid w:val="007C7357"/>
    <w:rsid w:val="007D15B8"/>
    <w:rsid w:val="007D15F3"/>
    <w:rsid w:val="007D161F"/>
    <w:rsid w:val="007D2469"/>
    <w:rsid w:val="007D24AD"/>
    <w:rsid w:val="007D28DB"/>
    <w:rsid w:val="007D546D"/>
    <w:rsid w:val="007D5824"/>
    <w:rsid w:val="007D6563"/>
    <w:rsid w:val="007E0216"/>
    <w:rsid w:val="007E2C99"/>
    <w:rsid w:val="007E30EF"/>
    <w:rsid w:val="007E6A89"/>
    <w:rsid w:val="007F2432"/>
    <w:rsid w:val="007F2B16"/>
    <w:rsid w:val="007F4F37"/>
    <w:rsid w:val="007F5990"/>
    <w:rsid w:val="007F5FF9"/>
    <w:rsid w:val="00800FC8"/>
    <w:rsid w:val="00801A89"/>
    <w:rsid w:val="00801F0C"/>
    <w:rsid w:val="008023B0"/>
    <w:rsid w:val="00806FF2"/>
    <w:rsid w:val="0080783B"/>
    <w:rsid w:val="00810F98"/>
    <w:rsid w:val="00813137"/>
    <w:rsid w:val="008204A6"/>
    <w:rsid w:val="00820936"/>
    <w:rsid w:val="008223D1"/>
    <w:rsid w:val="00822B61"/>
    <w:rsid w:val="00824A5B"/>
    <w:rsid w:val="00827C4B"/>
    <w:rsid w:val="0083095C"/>
    <w:rsid w:val="0083127F"/>
    <w:rsid w:val="0083151A"/>
    <w:rsid w:val="00834DE2"/>
    <w:rsid w:val="008359F8"/>
    <w:rsid w:val="00840FA7"/>
    <w:rsid w:val="0084284C"/>
    <w:rsid w:val="00844373"/>
    <w:rsid w:val="008449D4"/>
    <w:rsid w:val="00844FA4"/>
    <w:rsid w:val="00846268"/>
    <w:rsid w:val="00846CFC"/>
    <w:rsid w:val="008473B6"/>
    <w:rsid w:val="00851843"/>
    <w:rsid w:val="00852241"/>
    <w:rsid w:val="0085278B"/>
    <w:rsid w:val="008567B3"/>
    <w:rsid w:val="008567BF"/>
    <w:rsid w:val="00857002"/>
    <w:rsid w:val="00861C40"/>
    <w:rsid w:val="00862883"/>
    <w:rsid w:val="00865CFF"/>
    <w:rsid w:val="00866148"/>
    <w:rsid w:val="00866368"/>
    <w:rsid w:val="008674E4"/>
    <w:rsid w:val="008707E8"/>
    <w:rsid w:val="00871F6B"/>
    <w:rsid w:val="0087240D"/>
    <w:rsid w:val="00872DA9"/>
    <w:rsid w:val="0087324C"/>
    <w:rsid w:val="00874F7B"/>
    <w:rsid w:val="008821AA"/>
    <w:rsid w:val="00890B1A"/>
    <w:rsid w:val="00892E4F"/>
    <w:rsid w:val="008937EA"/>
    <w:rsid w:val="00893E14"/>
    <w:rsid w:val="008952F0"/>
    <w:rsid w:val="00895F0A"/>
    <w:rsid w:val="008A1CBE"/>
    <w:rsid w:val="008A21DF"/>
    <w:rsid w:val="008A2C2A"/>
    <w:rsid w:val="008A534E"/>
    <w:rsid w:val="008A5CF2"/>
    <w:rsid w:val="008A72DE"/>
    <w:rsid w:val="008B0A84"/>
    <w:rsid w:val="008B1138"/>
    <w:rsid w:val="008B15D6"/>
    <w:rsid w:val="008B2325"/>
    <w:rsid w:val="008B2FBA"/>
    <w:rsid w:val="008B3DA4"/>
    <w:rsid w:val="008B471E"/>
    <w:rsid w:val="008B4FFC"/>
    <w:rsid w:val="008B5107"/>
    <w:rsid w:val="008B560D"/>
    <w:rsid w:val="008B5670"/>
    <w:rsid w:val="008B5C1D"/>
    <w:rsid w:val="008B76DF"/>
    <w:rsid w:val="008C0256"/>
    <w:rsid w:val="008C21E6"/>
    <w:rsid w:val="008C262A"/>
    <w:rsid w:val="008C317B"/>
    <w:rsid w:val="008C416B"/>
    <w:rsid w:val="008C49C0"/>
    <w:rsid w:val="008C4EF7"/>
    <w:rsid w:val="008C5654"/>
    <w:rsid w:val="008C6E0C"/>
    <w:rsid w:val="008D24AA"/>
    <w:rsid w:val="008D2B5C"/>
    <w:rsid w:val="008D397A"/>
    <w:rsid w:val="008D592C"/>
    <w:rsid w:val="008D5FEF"/>
    <w:rsid w:val="008D7459"/>
    <w:rsid w:val="008E4C71"/>
    <w:rsid w:val="008E6B7E"/>
    <w:rsid w:val="008F073D"/>
    <w:rsid w:val="008F0959"/>
    <w:rsid w:val="008F1997"/>
    <w:rsid w:val="008F235A"/>
    <w:rsid w:val="008F25B5"/>
    <w:rsid w:val="008F2A56"/>
    <w:rsid w:val="008F54CE"/>
    <w:rsid w:val="008F5DDF"/>
    <w:rsid w:val="009054A9"/>
    <w:rsid w:val="009056CA"/>
    <w:rsid w:val="00906A35"/>
    <w:rsid w:val="009158A7"/>
    <w:rsid w:val="00921352"/>
    <w:rsid w:val="00921598"/>
    <w:rsid w:val="0092303E"/>
    <w:rsid w:val="00925849"/>
    <w:rsid w:val="00931FA4"/>
    <w:rsid w:val="009330AA"/>
    <w:rsid w:val="00934A83"/>
    <w:rsid w:val="00934ADA"/>
    <w:rsid w:val="00934FF8"/>
    <w:rsid w:val="00936FF7"/>
    <w:rsid w:val="00943860"/>
    <w:rsid w:val="00946379"/>
    <w:rsid w:val="009475B3"/>
    <w:rsid w:val="00947AA6"/>
    <w:rsid w:val="00952530"/>
    <w:rsid w:val="0095297A"/>
    <w:rsid w:val="00962DA2"/>
    <w:rsid w:val="00967B19"/>
    <w:rsid w:val="00967E6A"/>
    <w:rsid w:val="00970F1C"/>
    <w:rsid w:val="00971264"/>
    <w:rsid w:val="009724F7"/>
    <w:rsid w:val="00973C7D"/>
    <w:rsid w:val="009771BB"/>
    <w:rsid w:val="009779C1"/>
    <w:rsid w:val="00977B90"/>
    <w:rsid w:val="00980806"/>
    <w:rsid w:val="00982E49"/>
    <w:rsid w:val="0098775D"/>
    <w:rsid w:val="00987978"/>
    <w:rsid w:val="009916F4"/>
    <w:rsid w:val="00991E3B"/>
    <w:rsid w:val="0099363C"/>
    <w:rsid w:val="009954F8"/>
    <w:rsid w:val="0099578D"/>
    <w:rsid w:val="00996D56"/>
    <w:rsid w:val="009A0205"/>
    <w:rsid w:val="009A164E"/>
    <w:rsid w:val="009A36B5"/>
    <w:rsid w:val="009A3EA6"/>
    <w:rsid w:val="009A71F4"/>
    <w:rsid w:val="009A779F"/>
    <w:rsid w:val="009B09C3"/>
    <w:rsid w:val="009B0E0F"/>
    <w:rsid w:val="009B1512"/>
    <w:rsid w:val="009B18C5"/>
    <w:rsid w:val="009B4E9C"/>
    <w:rsid w:val="009B596C"/>
    <w:rsid w:val="009B62AB"/>
    <w:rsid w:val="009B7317"/>
    <w:rsid w:val="009B7477"/>
    <w:rsid w:val="009B7BF7"/>
    <w:rsid w:val="009C03E3"/>
    <w:rsid w:val="009C54D0"/>
    <w:rsid w:val="009C56BF"/>
    <w:rsid w:val="009C570B"/>
    <w:rsid w:val="009C5B2F"/>
    <w:rsid w:val="009C5CE6"/>
    <w:rsid w:val="009C69F5"/>
    <w:rsid w:val="009D04E2"/>
    <w:rsid w:val="009D2377"/>
    <w:rsid w:val="009D2F1B"/>
    <w:rsid w:val="009D3CF0"/>
    <w:rsid w:val="009D4229"/>
    <w:rsid w:val="009D52F0"/>
    <w:rsid w:val="009D66C1"/>
    <w:rsid w:val="009D7394"/>
    <w:rsid w:val="009E0205"/>
    <w:rsid w:val="009E0312"/>
    <w:rsid w:val="009E1ACE"/>
    <w:rsid w:val="009E47D9"/>
    <w:rsid w:val="009E4D3B"/>
    <w:rsid w:val="009E5EA2"/>
    <w:rsid w:val="009F545D"/>
    <w:rsid w:val="009F6EC8"/>
    <w:rsid w:val="009F7B90"/>
    <w:rsid w:val="00A01F41"/>
    <w:rsid w:val="00A026D7"/>
    <w:rsid w:val="00A04370"/>
    <w:rsid w:val="00A06AD2"/>
    <w:rsid w:val="00A07CD0"/>
    <w:rsid w:val="00A11282"/>
    <w:rsid w:val="00A11337"/>
    <w:rsid w:val="00A1183E"/>
    <w:rsid w:val="00A13D2E"/>
    <w:rsid w:val="00A14110"/>
    <w:rsid w:val="00A143C1"/>
    <w:rsid w:val="00A14742"/>
    <w:rsid w:val="00A14A0C"/>
    <w:rsid w:val="00A15926"/>
    <w:rsid w:val="00A165C9"/>
    <w:rsid w:val="00A16FBF"/>
    <w:rsid w:val="00A17E7F"/>
    <w:rsid w:val="00A20833"/>
    <w:rsid w:val="00A258F5"/>
    <w:rsid w:val="00A26960"/>
    <w:rsid w:val="00A4082F"/>
    <w:rsid w:val="00A42600"/>
    <w:rsid w:val="00A4503E"/>
    <w:rsid w:val="00A464A5"/>
    <w:rsid w:val="00A50DE3"/>
    <w:rsid w:val="00A51C53"/>
    <w:rsid w:val="00A52F7C"/>
    <w:rsid w:val="00A54CBD"/>
    <w:rsid w:val="00A568D3"/>
    <w:rsid w:val="00A613B7"/>
    <w:rsid w:val="00A64001"/>
    <w:rsid w:val="00A67294"/>
    <w:rsid w:val="00A70BAE"/>
    <w:rsid w:val="00A71391"/>
    <w:rsid w:val="00A75096"/>
    <w:rsid w:val="00A755EF"/>
    <w:rsid w:val="00A7741E"/>
    <w:rsid w:val="00A77536"/>
    <w:rsid w:val="00A80BC9"/>
    <w:rsid w:val="00A8310D"/>
    <w:rsid w:val="00A84CDA"/>
    <w:rsid w:val="00A8501E"/>
    <w:rsid w:val="00A854DF"/>
    <w:rsid w:val="00A902C8"/>
    <w:rsid w:val="00A90F7E"/>
    <w:rsid w:val="00A9135B"/>
    <w:rsid w:val="00A922C7"/>
    <w:rsid w:val="00A92665"/>
    <w:rsid w:val="00A935B1"/>
    <w:rsid w:val="00A95112"/>
    <w:rsid w:val="00A96619"/>
    <w:rsid w:val="00A969B2"/>
    <w:rsid w:val="00A96CD0"/>
    <w:rsid w:val="00A970F6"/>
    <w:rsid w:val="00AA2668"/>
    <w:rsid w:val="00AA3609"/>
    <w:rsid w:val="00AA3D91"/>
    <w:rsid w:val="00AA520B"/>
    <w:rsid w:val="00AA566F"/>
    <w:rsid w:val="00AA6666"/>
    <w:rsid w:val="00AA66C9"/>
    <w:rsid w:val="00AA76CC"/>
    <w:rsid w:val="00AA7FDB"/>
    <w:rsid w:val="00AB1712"/>
    <w:rsid w:val="00AB368D"/>
    <w:rsid w:val="00AB66E3"/>
    <w:rsid w:val="00AB7E1B"/>
    <w:rsid w:val="00AC0369"/>
    <w:rsid w:val="00AC277A"/>
    <w:rsid w:val="00AC4725"/>
    <w:rsid w:val="00AD016C"/>
    <w:rsid w:val="00AD0DFF"/>
    <w:rsid w:val="00AD1399"/>
    <w:rsid w:val="00AD37CC"/>
    <w:rsid w:val="00AD42EE"/>
    <w:rsid w:val="00AD54D0"/>
    <w:rsid w:val="00AE079E"/>
    <w:rsid w:val="00AE2C91"/>
    <w:rsid w:val="00AE2E08"/>
    <w:rsid w:val="00AE4C3A"/>
    <w:rsid w:val="00AE6945"/>
    <w:rsid w:val="00AE7FA0"/>
    <w:rsid w:val="00AF03BD"/>
    <w:rsid w:val="00AF19DE"/>
    <w:rsid w:val="00AF1BC8"/>
    <w:rsid w:val="00AF3FF5"/>
    <w:rsid w:val="00AF4040"/>
    <w:rsid w:val="00AF43A4"/>
    <w:rsid w:val="00AF4650"/>
    <w:rsid w:val="00AF549E"/>
    <w:rsid w:val="00B01402"/>
    <w:rsid w:val="00B024FE"/>
    <w:rsid w:val="00B03251"/>
    <w:rsid w:val="00B03573"/>
    <w:rsid w:val="00B03647"/>
    <w:rsid w:val="00B06CF2"/>
    <w:rsid w:val="00B117F2"/>
    <w:rsid w:val="00B13116"/>
    <w:rsid w:val="00B132B1"/>
    <w:rsid w:val="00B13632"/>
    <w:rsid w:val="00B15602"/>
    <w:rsid w:val="00B23978"/>
    <w:rsid w:val="00B252F5"/>
    <w:rsid w:val="00B25626"/>
    <w:rsid w:val="00B27C87"/>
    <w:rsid w:val="00B31248"/>
    <w:rsid w:val="00B34020"/>
    <w:rsid w:val="00B36B71"/>
    <w:rsid w:val="00B36EA7"/>
    <w:rsid w:val="00B37D3D"/>
    <w:rsid w:val="00B406FE"/>
    <w:rsid w:val="00B40D36"/>
    <w:rsid w:val="00B427DB"/>
    <w:rsid w:val="00B44A37"/>
    <w:rsid w:val="00B4524F"/>
    <w:rsid w:val="00B458FA"/>
    <w:rsid w:val="00B46528"/>
    <w:rsid w:val="00B50781"/>
    <w:rsid w:val="00B52626"/>
    <w:rsid w:val="00B62DD4"/>
    <w:rsid w:val="00B632D7"/>
    <w:rsid w:val="00B63F7E"/>
    <w:rsid w:val="00B652A2"/>
    <w:rsid w:val="00B65FE0"/>
    <w:rsid w:val="00B660CD"/>
    <w:rsid w:val="00B6613E"/>
    <w:rsid w:val="00B7341B"/>
    <w:rsid w:val="00B735D2"/>
    <w:rsid w:val="00B7560D"/>
    <w:rsid w:val="00B830F1"/>
    <w:rsid w:val="00B84557"/>
    <w:rsid w:val="00B85E66"/>
    <w:rsid w:val="00B862A0"/>
    <w:rsid w:val="00B90349"/>
    <w:rsid w:val="00B90757"/>
    <w:rsid w:val="00B939C4"/>
    <w:rsid w:val="00B939D2"/>
    <w:rsid w:val="00B93E42"/>
    <w:rsid w:val="00B96BEC"/>
    <w:rsid w:val="00BA0DF1"/>
    <w:rsid w:val="00BA11C8"/>
    <w:rsid w:val="00BA1414"/>
    <w:rsid w:val="00BA18BE"/>
    <w:rsid w:val="00BA4F84"/>
    <w:rsid w:val="00BA54E5"/>
    <w:rsid w:val="00BA6566"/>
    <w:rsid w:val="00BB0301"/>
    <w:rsid w:val="00BB3BB6"/>
    <w:rsid w:val="00BC20CC"/>
    <w:rsid w:val="00BC2352"/>
    <w:rsid w:val="00BC4F8C"/>
    <w:rsid w:val="00BD0380"/>
    <w:rsid w:val="00BD33B2"/>
    <w:rsid w:val="00BD4958"/>
    <w:rsid w:val="00BD4E20"/>
    <w:rsid w:val="00BD5DDC"/>
    <w:rsid w:val="00BD6BB5"/>
    <w:rsid w:val="00BE2724"/>
    <w:rsid w:val="00BE3112"/>
    <w:rsid w:val="00BE45A3"/>
    <w:rsid w:val="00BE4BDA"/>
    <w:rsid w:val="00BF0144"/>
    <w:rsid w:val="00BF6AF0"/>
    <w:rsid w:val="00BF74E7"/>
    <w:rsid w:val="00C00D11"/>
    <w:rsid w:val="00C01001"/>
    <w:rsid w:val="00C02790"/>
    <w:rsid w:val="00C04654"/>
    <w:rsid w:val="00C055AA"/>
    <w:rsid w:val="00C0638B"/>
    <w:rsid w:val="00C14EEE"/>
    <w:rsid w:val="00C15DFE"/>
    <w:rsid w:val="00C16414"/>
    <w:rsid w:val="00C201B7"/>
    <w:rsid w:val="00C20BE1"/>
    <w:rsid w:val="00C2107F"/>
    <w:rsid w:val="00C21641"/>
    <w:rsid w:val="00C219BC"/>
    <w:rsid w:val="00C24576"/>
    <w:rsid w:val="00C24B92"/>
    <w:rsid w:val="00C24CF4"/>
    <w:rsid w:val="00C24D76"/>
    <w:rsid w:val="00C31E71"/>
    <w:rsid w:val="00C35809"/>
    <w:rsid w:val="00C37712"/>
    <w:rsid w:val="00C37EC5"/>
    <w:rsid w:val="00C40E0A"/>
    <w:rsid w:val="00C4690A"/>
    <w:rsid w:val="00C46E05"/>
    <w:rsid w:val="00C474AF"/>
    <w:rsid w:val="00C47A22"/>
    <w:rsid w:val="00C51523"/>
    <w:rsid w:val="00C5234E"/>
    <w:rsid w:val="00C551F4"/>
    <w:rsid w:val="00C55F77"/>
    <w:rsid w:val="00C57A6A"/>
    <w:rsid w:val="00C6015B"/>
    <w:rsid w:val="00C6039B"/>
    <w:rsid w:val="00C6143A"/>
    <w:rsid w:val="00C62100"/>
    <w:rsid w:val="00C6572F"/>
    <w:rsid w:val="00C66874"/>
    <w:rsid w:val="00C67F3A"/>
    <w:rsid w:val="00C73B39"/>
    <w:rsid w:val="00C749EB"/>
    <w:rsid w:val="00C74EF9"/>
    <w:rsid w:val="00C76C82"/>
    <w:rsid w:val="00C76E96"/>
    <w:rsid w:val="00C8003B"/>
    <w:rsid w:val="00C80135"/>
    <w:rsid w:val="00C81D0D"/>
    <w:rsid w:val="00C82CC2"/>
    <w:rsid w:val="00C83381"/>
    <w:rsid w:val="00C848FA"/>
    <w:rsid w:val="00C91C5E"/>
    <w:rsid w:val="00C92B2D"/>
    <w:rsid w:val="00CA1640"/>
    <w:rsid w:val="00CA478D"/>
    <w:rsid w:val="00CA5031"/>
    <w:rsid w:val="00CA6E1B"/>
    <w:rsid w:val="00CB00DC"/>
    <w:rsid w:val="00CB3CDF"/>
    <w:rsid w:val="00CB5126"/>
    <w:rsid w:val="00CB5339"/>
    <w:rsid w:val="00CB6B9C"/>
    <w:rsid w:val="00CB7A24"/>
    <w:rsid w:val="00CC08FC"/>
    <w:rsid w:val="00CC146D"/>
    <w:rsid w:val="00CC1C38"/>
    <w:rsid w:val="00CC277B"/>
    <w:rsid w:val="00CC3D98"/>
    <w:rsid w:val="00CC51A9"/>
    <w:rsid w:val="00CC52DF"/>
    <w:rsid w:val="00CC6242"/>
    <w:rsid w:val="00CC687D"/>
    <w:rsid w:val="00CD0D07"/>
    <w:rsid w:val="00CD15D3"/>
    <w:rsid w:val="00CD1F8D"/>
    <w:rsid w:val="00CD79AD"/>
    <w:rsid w:val="00CE0FB0"/>
    <w:rsid w:val="00CE2DB9"/>
    <w:rsid w:val="00CE39EE"/>
    <w:rsid w:val="00CE6C1B"/>
    <w:rsid w:val="00CF0254"/>
    <w:rsid w:val="00CF43DB"/>
    <w:rsid w:val="00CF5AF1"/>
    <w:rsid w:val="00CF63B0"/>
    <w:rsid w:val="00CF6418"/>
    <w:rsid w:val="00D000AA"/>
    <w:rsid w:val="00D01F71"/>
    <w:rsid w:val="00D04EF2"/>
    <w:rsid w:val="00D0714C"/>
    <w:rsid w:val="00D1016B"/>
    <w:rsid w:val="00D14CD3"/>
    <w:rsid w:val="00D15029"/>
    <w:rsid w:val="00D158F6"/>
    <w:rsid w:val="00D15D4C"/>
    <w:rsid w:val="00D20F07"/>
    <w:rsid w:val="00D22A35"/>
    <w:rsid w:val="00D24802"/>
    <w:rsid w:val="00D267FC"/>
    <w:rsid w:val="00D30611"/>
    <w:rsid w:val="00D3290F"/>
    <w:rsid w:val="00D357E3"/>
    <w:rsid w:val="00D365D8"/>
    <w:rsid w:val="00D37AB0"/>
    <w:rsid w:val="00D4103B"/>
    <w:rsid w:val="00D423CB"/>
    <w:rsid w:val="00D42FEA"/>
    <w:rsid w:val="00D4309E"/>
    <w:rsid w:val="00D43A9E"/>
    <w:rsid w:val="00D44D5E"/>
    <w:rsid w:val="00D461DA"/>
    <w:rsid w:val="00D5437B"/>
    <w:rsid w:val="00D54EA2"/>
    <w:rsid w:val="00D555AD"/>
    <w:rsid w:val="00D6072E"/>
    <w:rsid w:val="00D608B5"/>
    <w:rsid w:val="00D627AE"/>
    <w:rsid w:val="00D63400"/>
    <w:rsid w:val="00D645A5"/>
    <w:rsid w:val="00D648A3"/>
    <w:rsid w:val="00D6593E"/>
    <w:rsid w:val="00D728CA"/>
    <w:rsid w:val="00D73D04"/>
    <w:rsid w:val="00D77BBC"/>
    <w:rsid w:val="00D80E66"/>
    <w:rsid w:val="00D814A2"/>
    <w:rsid w:val="00D81AB9"/>
    <w:rsid w:val="00D81C38"/>
    <w:rsid w:val="00D82058"/>
    <w:rsid w:val="00D82246"/>
    <w:rsid w:val="00D83B5A"/>
    <w:rsid w:val="00D84177"/>
    <w:rsid w:val="00D87A50"/>
    <w:rsid w:val="00D87D5F"/>
    <w:rsid w:val="00D9104B"/>
    <w:rsid w:val="00D9466A"/>
    <w:rsid w:val="00D951CD"/>
    <w:rsid w:val="00D96637"/>
    <w:rsid w:val="00D97B3E"/>
    <w:rsid w:val="00DA2DE1"/>
    <w:rsid w:val="00DA5778"/>
    <w:rsid w:val="00DA68DA"/>
    <w:rsid w:val="00DA7E0E"/>
    <w:rsid w:val="00DB0D0E"/>
    <w:rsid w:val="00DB1CFF"/>
    <w:rsid w:val="00DB3ECA"/>
    <w:rsid w:val="00DB7697"/>
    <w:rsid w:val="00DC01E0"/>
    <w:rsid w:val="00DC02A7"/>
    <w:rsid w:val="00DC15C9"/>
    <w:rsid w:val="00DC2522"/>
    <w:rsid w:val="00DC258E"/>
    <w:rsid w:val="00DC5519"/>
    <w:rsid w:val="00DC55B6"/>
    <w:rsid w:val="00DC5956"/>
    <w:rsid w:val="00DC6426"/>
    <w:rsid w:val="00DC6CA6"/>
    <w:rsid w:val="00DC7319"/>
    <w:rsid w:val="00DD0224"/>
    <w:rsid w:val="00DD0B55"/>
    <w:rsid w:val="00DD17CE"/>
    <w:rsid w:val="00DD2039"/>
    <w:rsid w:val="00DD27BA"/>
    <w:rsid w:val="00DD467C"/>
    <w:rsid w:val="00DD54A5"/>
    <w:rsid w:val="00DE0E0C"/>
    <w:rsid w:val="00DE2F6F"/>
    <w:rsid w:val="00DE3705"/>
    <w:rsid w:val="00DE49EB"/>
    <w:rsid w:val="00DE6B2F"/>
    <w:rsid w:val="00DF2303"/>
    <w:rsid w:val="00DF23F6"/>
    <w:rsid w:val="00DF2F60"/>
    <w:rsid w:val="00DF6BBD"/>
    <w:rsid w:val="00DF6CCE"/>
    <w:rsid w:val="00DF74C5"/>
    <w:rsid w:val="00DF78D1"/>
    <w:rsid w:val="00E00883"/>
    <w:rsid w:val="00E02254"/>
    <w:rsid w:val="00E02356"/>
    <w:rsid w:val="00E02C7F"/>
    <w:rsid w:val="00E02CAB"/>
    <w:rsid w:val="00E05D0A"/>
    <w:rsid w:val="00E05D59"/>
    <w:rsid w:val="00E07613"/>
    <w:rsid w:val="00E101F9"/>
    <w:rsid w:val="00E125C6"/>
    <w:rsid w:val="00E13442"/>
    <w:rsid w:val="00E21ED3"/>
    <w:rsid w:val="00E21FBE"/>
    <w:rsid w:val="00E2212A"/>
    <w:rsid w:val="00E23D46"/>
    <w:rsid w:val="00E2442C"/>
    <w:rsid w:val="00E24913"/>
    <w:rsid w:val="00E2523B"/>
    <w:rsid w:val="00E255C0"/>
    <w:rsid w:val="00E25EEF"/>
    <w:rsid w:val="00E346BC"/>
    <w:rsid w:val="00E34CF7"/>
    <w:rsid w:val="00E37CEC"/>
    <w:rsid w:val="00E4020A"/>
    <w:rsid w:val="00E40381"/>
    <w:rsid w:val="00E41553"/>
    <w:rsid w:val="00E43BE0"/>
    <w:rsid w:val="00E46923"/>
    <w:rsid w:val="00E47A3D"/>
    <w:rsid w:val="00E55CD5"/>
    <w:rsid w:val="00E574DD"/>
    <w:rsid w:val="00E57CF2"/>
    <w:rsid w:val="00E60210"/>
    <w:rsid w:val="00E60701"/>
    <w:rsid w:val="00E60791"/>
    <w:rsid w:val="00E64425"/>
    <w:rsid w:val="00E651CD"/>
    <w:rsid w:val="00E65269"/>
    <w:rsid w:val="00E66699"/>
    <w:rsid w:val="00E66E56"/>
    <w:rsid w:val="00E70642"/>
    <w:rsid w:val="00E72297"/>
    <w:rsid w:val="00E74535"/>
    <w:rsid w:val="00E767C3"/>
    <w:rsid w:val="00E77B13"/>
    <w:rsid w:val="00E8037B"/>
    <w:rsid w:val="00E838D4"/>
    <w:rsid w:val="00E83C16"/>
    <w:rsid w:val="00E83FC2"/>
    <w:rsid w:val="00E8460B"/>
    <w:rsid w:val="00E853BD"/>
    <w:rsid w:val="00E86627"/>
    <w:rsid w:val="00E8706C"/>
    <w:rsid w:val="00E874A5"/>
    <w:rsid w:val="00E910B7"/>
    <w:rsid w:val="00E913E3"/>
    <w:rsid w:val="00E91C41"/>
    <w:rsid w:val="00E921B0"/>
    <w:rsid w:val="00E93634"/>
    <w:rsid w:val="00E93A45"/>
    <w:rsid w:val="00E9476A"/>
    <w:rsid w:val="00E96155"/>
    <w:rsid w:val="00E97DB9"/>
    <w:rsid w:val="00EA05FC"/>
    <w:rsid w:val="00EA0B3E"/>
    <w:rsid w:val="00EA0DAC"/>
    <w:rsid w:val="00EA0F2B"/>
    <w:rsid w:val="00EA15CF"/>
    <w:rsid w:val="00EA286E"/>
    <w:rsid w:val="00EA2FA5"/>
    <w:rsid w:val="00EA39F1"/>
    <w:rsid w:val="00EA665C"/>
    <w:rsid w:val="00EA747B"/>
    <w:rsid w:val="00EA7887"/>
    <w:rsid w:val="00EB386D"/>
    <w:rsid w:val="00EB3F51"/>
    <w:rsid w:val="00EB59BD"/>
    <w:rsid w:val="00EB77A9"/>
    <w:rsid w:val="00EB790F"/>
    <w:rsid w:val="00EB7D61"/>
    <w:rsid w:val="00EC04FD"/>
    <w:rsid w:val="00EC3BD8"/>
    <w:rsid w:val="00EC463D"/>
    <w:rsid w:val="00EC68F1"/>
    <w:rsid w:val="00EC6904"/>
    <w:rsid w:val="00EC6CAD"/>
    <w:rsid w:val="00EC7445"/>
    <w:rsid w:val="00ED0C30"/>
    <w:rsid w:val="00ED22D1"/>
    <w:rsid w:val="00ED43A4"/>
    <w:rsid w:val="00ED47AE"/>
    <w:rsid w:val="00ED4809"/>
    <w:rsid w:val="00ED4C7C"/>
    <w:rsid w:val="00ED50EC"/>
    <w:rsid w:val="00ED60D8"/>
    <w:rsid w:val="00EE014D"/>
    <w:rsid w:val="00EE10CF"/>
    <w:rsid w:val="00EE24F4"/>
    <w:rsid w:val="00EE41D7"/>
    <w:rsid w:val="00EE51A3"/>
    <w:rsid w:val="00EE56E2"/>
    <w:rsid w:val="00EF0CF9"/>
    <w:rsid w:val="00EF16BD"/>
    <w:rsid w:val="00EF1BA8"/>
    <w:rsid w:val="00EF2725"/>
    <w:rsid w:val="00EF3393"/>
    <w:rsid w:val="00EF3556"/>
    <w:rsid w:val="00EF5CD7"/>
    <w:rsid w:val="00EF69A1"/>
    <w:rsid w:val="00EF77E5"/>
    <w:rsid w:val="00F02398"/>
    <w:rsid w:val="00F02A16"/>
    <w:rsid w:val="00F034B4"/>
    <w:rsid w:val="00F042E9"/>
    <w:rsid w:val="00F04913"/>
    <w:rsid w:val="00F05330"/>
    <w:rsid w:val="00F0661C"/>
    <w:rsid w:val="00F100AF"/>
    <w:rsid w:val="00F108A9"/>
    <w:rsid w:val="00F1105E"/>
    <w:rsid w:val="00F120CA"/>
    <w:rsid w:val="00F146A5"/>
    <w:rsid w:val="00F15362"/>
    <w:rsid w:val="00F1550B"/>
    <w:rsid w:val="00F16969"/>
    <w:rsid w:val="00F16E2E"/>
    <w:rsid w:val="00F2324B"/>
    <w:rsid w:val="00F25A8F"/>
    <w:rsid w:val="00F26368"/>
    <w:rsid w:val="00F319B8"/>
    <w:rsid w:val="00F31C10"/>
    <w:rsid w:val="00F31E52"/>
    <w:rsid w:val="00F33836"/>
    <w:rsid w:val="00F339C2"/>
    <w:rsid w:val="00F34880"/>
    <w:rsid w:val="00F36135"/>
    <w:rsid w:val="00F40064"/>
    <w:rsid w:val="00F4026A"/>
    <w:rsid w:val="00F417CC"/>
    <w:rsid w:val="00F41A49"/>
    <w:rsid w:val="00F42471"/>
    <w:rsid w:val="00F44E81"/>
    <w:rsid w:val="00F464F6"/>
    <w:rsid w:val="00F47016"/>
    <w:rsid w:val="00F471EA"/>
    <w:rsid w:val="00F47B47"/>
    <w:rsid w:val="00F47C8D"/>
    <w:rsid w:val="00F506CD"/>
    <w:rsid w:val="00F50D57"/>
    <w:rsid w:val="00F52936"/>
    <w:rsid w:val="00F6243E"/>
    <w:rsid w:val="00F626EB"/>
    <w:rsid w:val="00F66969"/>
    <w:rsid w:val="00F708D9"/>
    <w:rsid w:val="00F715CD"/>
    <w:rsid w:val="00F721FC"/>
    <w:rsid w:val="00F73170"/>
    <w:rsid w:val="00F7365E"/>
    <w:rsid w:val="00F737DF"/>
    <w:rsid w:val="00F73A75"/>
    <w:rsid w:val="00F74CCC"/>
    <w:rsid w:val="00F75DC0"/>
    <w:rsid w:val="00F77B78"/>
    <w:rsid w:val="00F800C7"/>
    <w:rsid w:val="00F81AE9"/>
    <w:rsid w:val="00F83136"/>
    <w:rsid w:val="00F84324"/>
    <w:rsid w:val="00F84A9A"/>
    <w:rsid w:val="00F86DE1"/>
    <w:rsid w:val="00F87881"/>
    <w:rsid w:val="00F94023"/>
    <w:rsid w:val="00F94B5C"/>
    <w:rsid w:val="00F951B4"/>
    <w:rsid w:val="00F95AA2"/>
    <w:rsid w:val="00F97312"/>
    <w:rsid w:val="00FA0C1F"/>
    <w:rsid w:val="00FA22A5"/>
    <w:rsid w:val="00FA367C"/>
    <w:rsid w:val="00FA3812"/>
    <w:rsid w:val="00FA4E7F"/>
    <w:rsid w:val="00FA557B"/>
    <w:rsid w:val="00FB0036"/>
    <w:rsid w:val="00FB0DA7"/>
    <w:rsid w:val="00FB259D"/>
    <w:rsid w:val="00FB280F"/>
    <w:rsid w:val="00FB2BFC"/>
    <w:rsid w:val="00FB53B8"/>
    <w:rsid w:val="00FB59AE"/>
    <w:rsid w:val="00FC0957"/>
    <w:rsid w:val="00FC4491"/>
    <w:rsid w:val="00FC77F8"/>
    <w:rsid w:val="00FD020B"/>
    <w:rsid w:val="00FD3750"/>
    <w:rsid w:val="00FD6C7A"/>
    <w:rsid w:val="00FE0939"/>
    <w:rsid w:val="00FE152D"/>
    <w:rsid w:val="00FE2670"/>
    <w:rsid w:val="00FE2BC7"/>
    <w:rsid w:val="00FE2EE5"/>
    <w:rsid w:val="00FE6800"/>
    <w:rsid w:val="00FE72BA"/>
    <w:rsid w:val="00FE7CD9"/>
    <w:rsid w:val="00FF0EF5"/>
    <w:rsid w:val="00FF2446"/>
    <w:rsid w:val="00FF3633"/>
    <w:rsid w:val="00FF7A00"/>
    <w:rsid w:val="01174115"/>
    <w:rsid w:val="01217F6C"/>
    <w:rsid w:val="0176AA8C"/>
    <w:rsid w:val="018FBDD0"/>
    <w:rsid w:val="01AAC407"/>
    <w:rsid w:val="01B52C51"/>
    <w:rsid w:val="01C396AA"/>
    <w:rsid w:val="02563113"/>
    <w:rsid w:val="026DD2A6"/>
    <w:rsid w:val="02CF3F83"/>
    <w:rsid w:val="030D0102"/>
    <w:rsid w:val="03154FF2"/>
    <w:rsid w:val="03DD944D"/>
    <w:rsid w:val="0433B287"/>
    <w:rsid w:val="0481FA8D"/>
    <w:rsid w:val="0529BE22"/>
    <w:rsid w:val="053A966D"/>
    <w:rsid w:val="057A8012"/>
    <w:rsid w:val="063E6547"/>
    <w:rsid w:val="0673B54C"/>
    <w:rsid w:val="0675E93D"/>
    <w:rsid w:val="06795AC1"/>
    <w:rsid w:val="067DB0F9"/>
    <w:rsid w:val="06C98F51"/>
    <w:rsid w:val="06E2228A"/>
    <w:rsid w:val="07040D47"/>
    <w:rsid w:val="0738DB3D"/>
    <w:rsid w:val="081EF444"/>
    <w:rsid w:val="083EA792"/>
    <w:rsid w:val="086AE2BC"/>
    <w:rsid w:val="08758621"/>
    <w:rsid w:val="08B60FF5"/>
    <w:rsid w:val="090D444D"/>
    <w:rsid w:val="09134C67"/>
    <w:rsid w:val="0968F7C1"/>
    <w:rsid w:val="0984040E"/>
    <w:rsid w:val="0985A6B5"/>
    <w:rsid w:val="09AF035F"/>
    <w:rsid w:val="09D52BB0"/>
    <w:rsid w:val="0A3295D2"/>
    <w:rsid w:val="0A39D83A"/>
    <w:rsid w:val="0A704395"/>
    <w:rsid w:val="0A731E0A"/>
    <w:rsid w:val="0ABE235B"/>
    <w:rsid w:val="0ADE9726"/>
    <w:rsid w:val="0AE08E44"/>
    <w:rsid w:val="0B386728"/>
    <w:rsid w:val="0B51938F"/>
    <w:rsid w:val="0B52A9B0"/>
    <w:rsid w:val="0B5B1218"/>
    <w:rsid w:val="0B7202F7"/>
    <w:rsid w:val="0B859E7F"/>
    <w:rsid w:val="0BAE8213"/>
    <w:rsid w:val="0BBEB0AB"/>
    <w:rsid w:val="0C11C220"/>
    <w:rsid w:val="0C6B1B67"/>
    <w:rsid w:val="0C82A670"/>
    <w:rsid w:val="0C8E3404"/>
    <w:rsid w:val="0C9F6D6E"/>
    <w:rsid w:val="0D0F3CD0"/>
    <w:rsid w:val="0D2B1F32"/>
    <w:rsid w:val="0D2CC789"/>
    <w:rsid w:val="0D4B2C65"/>
    <w:rsid w:val="0D586C3C"/>
    <w:rsid w:val="0D6D6381"/>
    <w:rsid w:val="0D92683A"/>
    <w:rsid w:val="0DCF7A99"/>
    <w:rsid w:val="0E3CEF4D"/>
    <w:rsid w:val="0E6D0D7E"/>
    <w:rsid w:val="0EB818D5"/>
    <w:rsid w:val="0EC897EA"/>
    <w:rsid w:val="0F498D88"/>
    <w:rsid w:val="0F4DC9AD"/>
    <w:rsid w:val="0F6C9900"/>
    <w:rsid w:val="0F936069"/>
    <w:rsid w:val="0F998204"/>
    <w:rsid w:val="0F9B7925"/>
    <w:rsid w:val="0F9DD926"/>
    <w:rsid w:val="0FBC5D4C"/>
    <w:rsid w:val="0FC3F53C"/>
    <w:rsid w:val="0FFDF52C"/>
    <w:rsid w:val="10489DD7"/>
    <w:rsid w:val="1055264E"/>
    <w:rsid w:val="1061AAC0"/>
    <w:rsid w:val="1095C3A6"/>
    <w:rsid w:val="1121FE9B"/>
    <w:rsid w:val="1133B43D"/>
    <w:rsid w:val="116242D8"/>
    <w:rsid w:val="11B974EF"/>
    <w:rsid w:val="12709846"/>
    <w:rsid w:val="1277C8A4"/>
    <w:rsid w:val="12B42693"/>
    <w:rsid w:val="12F7CAB8"/>
    <w:rsid w:val="13084A7F"/>
    <w:rsid w:val="130C6FDB"/>
    <w:rsid w:val="130D8374"/>
    <w:rsid w:val="13655111"/>
    <w:rsid w:val="1386619B"/>
    <w:rsid w:val="13A1C8E3"/>
    <w:rsid w:val="13A3B85A"/>
    <w:rsid w:val="13C4E5B9"/>
    <w:rsid w:val="141B336D"/>
    <w:rsid w:val="1450FE07"/>
    <w:rsid w:val="14599F5D"/>
    <w:rsid w:val="14B0BB26"/>
    <w:rsid w:val="14EC210C"/>
    <w:rsid w:val="1511692D"/>
    <w:rsid w:val="154C434A"/>
    <w:rsid w:val="15777B7F"/>
    <w:rsid w:val="158B888D"/>
    <w:rsid w:val="15A3766B"/>
    <w:rsid w:val="16A28AD8"/>
    <w:rsid w:val="16A82B7F"/>
    <w:rsid w:val="16CF821F"/>
    <w:rsid w:val="1709C95D"/>
    <w:rsid w:val="178873FD"/>
    <w:rsid w:val="17B1E882"/>
    <w:rsid w:val="17B9DFA6"/>
    <w:rsid w:val="17F38C8A"/>
    <w:rsid w:val="181FB7CC"/>
    <w:rsid w:val="182A34C2"/>
    <w:rsid w:val="185A2CE6"/>
    <w:rsid w:val="189147F2"/>
    <w:rsid w:val="18AF1C41"/>
    <w:rsid w:val="18D14C8F"/>
    <w:rsid w:val="18E41C65"/>
    <w:rsid w:val="191D19BB"/>
    <w:rsid w:val="19276426"/>
    <w:rsid w:val="196EF910"/>
    <w:rsid w:val="19977450"/>
    <w:rsid w:val="19FC56F7"/>
    <w:rsid w:val="1A9226AC"/>
    <w:rsid w:val="1AAE2674"/>
    <w:rsid w:val="1ABC682A"/>
    <w:rsid w:val="1B0C3B7C"/>
    <w:rsid w:val="1B801C41"/>
    <w:rsid w:val="1BA44FA2"/>
    <w:rsid w:val="1BE6C8AA"/>
    <w:rsid w:val="1C1F6902"/>
    <w:rsid w:val="1C41E07C"/>
    <w:rsid w:val="1C54BA7D"/>
    <w:rsid w:val="1D601BA6"/>
    <w:rsid w:val="1DEDE392"/>
    <w:rsid w:val="1E3AA139"/>
    <w:rsid w:val="1E43DC3E"/>
    <w:rsid w:val="1E57242F"/>
    <w:rsid w:val="1E658E92"/>
    <w:rsid w:val="1EC5D3FD"/>
    <w:rsid w:val="1F407209"/>
    <w:rsid w:val="1F7332E2"/>
    <w:rsid w:val="1F816EC4"/>
    <w:rsid w:val="1F8C5B3F"/>
    <w:rsid w:val="1F92A99B"/>
    <w:rsid w:val="1FDFAC9F"/>
    <w:rsid w:val="1FE19BDB"/>
    <w:rsid w:val="2067E672"/>
    <w:rsid w:val="2095785B"/>
    <w:rsid w:val="20A53112"/>
    <w:rsid w:val="20C13680"/>
    <w:rsid w:val="2115519F"/>
    <w:rsid w:val="211D3F25"/>
    <w:rsid w:val="212A3F75"/>
    <w:rsid w:val="214595D9"/>
    <w:rsid w:val="215596E5"/>
    <w:rsid w:val="21ECF1EF"/>
    <w:rsid w:val="2200970A"/>
    <w:rsid w:val="2246D5F3"/>
    <w:rsid w:val="22B90F86"/>
    <w:rsid w:val="22D3676D"/>
    <w:rsid w:val="234FFD71"/>
    <w:rsid w:val="235D1621"/>
    <w:rsid w:val="23C1E126"/>
    <w:rsid w:val="23C44383"/>
    <w:rsid w:val="240B7AD4"/>
    <w:rsid w:val="2454DFE7"/>
    <w:rsid w:val="245FCC62"/>
    <w:rsid w:val="246F37CE"/>
    <w:rsid w:val="248B6F59"/>
    <w:rsid w:val="24A43D2F"/>
    <w:rsid w:val="24C159B5"/>
    <w:rsid w:val="250AFB30"/>
    <w:rsid w:val="25AD8C1E"/>
    <w:rsid w:val="260E4DE2"/>
    <w:rsid w:val="26134BBE"/>
    <w:rsid w:val="26A14EEA"/>
    <w:rsid w:val="26DC85B5"/>
    <w:rsid w:val="26E0ED83"/>
    <w:rsid w:val="272421CF"/>
    <w:rsid w:val="2727A4FB"/>
    <w:rsid w:val="27CF5631"/>
    <w:rsid w:val="283CC276"/>
    <w:rsid w:val="285FB443"/>
    <w:rsid w:val="286C415F"/>
    <w:rsid w:val="28D48FF3"/>
    <w:rsid w:val="28E67993"/>
    <w:rsid w:val="2943ADFC"/>
    <w:rsid w:val="294F8742"/>
    <w:rsid w:val="2A40EC2F"/>
    <w:rsid w:val="2B3860DC"/>
    <w:rsid w:val="2B434B15"/>
    <w:rsid w:val="2B4FB810"/>
    <w:rsid w:val="2B8E50F3"/>
    <w:rsid w:val="2BB6BF67"/>
    <w:rsid w:val="2BB82B37"/>
    <w:rsid w:val="2C42186E"/>
    <w:rsid w:val="2C6886EA"/>
    <w:rsid w:val="2C6C044A"/>
    <w:rsid w:val="2C7B2F5F"/>
    <w:rsid w:val="2D4D941C"/>
    <w:rsid w:val="2D891142"/>
    <w:rsid w:val="2D8C1382"/>
    <w:rsid w:val="2DF3D4A7"/>
    <w:rsid w:val="2DF573D1"/>
    <w:rsid w:val="2E2EE3D9"/>
    <w:rsid w:val="2E435E02"/>
    <w:rsid w:val="2E4EA5A1"/>
    <w:rsid w:val="2E63DB91"/>
    <w:rsid w:val="2E790AAA"/>
    <w:rsid w:val="2E810818"/>
    <w:rsid w:val="2EE9647D"/>
    <w:rsid w:val="2EF16270"/>
    <w:rsid w:val="2F618429"/>
    <w:rsid w:val="2F9C0B23"/>
    <w:rsid w:val="2FE04E3C"/>
    <w:rsid w:val="2FE9BF96"/>
    <w:rsid w:val="305095BC"/>
    <w:rsid w:val="30609114"/>
    <w:rsid w:val="306A3F9E"/>
    <w:rsid w:val="30B8DF84"/>
    <w:rsid w:val="30C0BF7C"/>
    <w:rsid w:val="30DC1DD0"/>
    <w:rsid w:val="313A2B7E"/>
    <w:rsid w:val="31AA7544"/>
    <w:rsid w:val="3209F503"/>
    <w:rsid w:val="322AF9B8"/>
    <w:rsid w:val="326DCF12"/>
    <w:rsid w:val="328539A9"/>
    <w:rsid w:val="330E0CFA"/>
    <w:rsid w:val="332C5EC7"/>
    <w:rsid w:val="33675366"/>
    <w:rsid w:val="33C5904F"/>
    <w:rsid w:val="34429564"/>
    <w:rsid w:val="349F3D99"/>
    <w:rsid w:val="34A39EA2"/>
    <w:rsid w:val="34B838F1"/>
    <w:rsid w:val="34B9B82B"/>
    <w:rsid w:val="3518292E"/>
    <w:rsid w:val="35376265"/>
    <w:rsid w:val="353CAAE8"/>
    <w:rsid w:val="357A48FE"/>
    <w:rsid w:val="358905B9"/>
    <w:rsid w:val="35F47212"/>
    <w:rsid w:val="35FC0B7B"/>
    <w:rsid w:val="360E3E28"/>
    <w:rsid w:val="36778828"/>
    <w:rsid w:val="369BA3B4"/>
    <w:rsid w:val="36A071ED"/>
    <w:rsid w:val="36C75616"/>
    <w:rsid w:val="36D186C4"/>
    <w:rsid w:val="36F5789A"/>
    <w:rsid w:val="36FA8E3D"/>
    <w:rsid w:val="3707D868"/>
    <w:rsid w:val="370EABBC"/>
    <w:rsid w:val="371185C1"/>
    <w:rsid w:val="37267135"/>
    <w:rsid w:val="3806E0F2"/>
    <w:rsid w:val="3823E615"/>
    <w:rsid w:val="383520EC"/>
    <w:rsid w:val="38878DA7"/>
    <w:rsid w:val="38B3E0F9"/>
    <w:rsid w:val="38CA3BC7"/>
    <w:rsid w:val="3909B14D"/>
    <w:rsid w:val="396F4EFC"/>
    <w:rsid w:val="3A1C3B37"/>
    <w:rsid w:val="3ABDCE6C"/>
    <w:rsid w:val="3B0BAB34"/>
    <w:rsid w:val="3B19CAE3"/>
    <w:rsid w:val="3B1BD269"/>
    <w:rsid w:val="3B21E10A"/>
    <w:rsid w:val="3B39AECF"/>
    <w:rsid w:val="3B9622CE"/>
    <w:rsid w:val="3BC4F8A6"/>
    <w:rsid w:val="3BF963BD"/>
    <w:rsid w:val="3C52C68B"/>
    <w:rsid w:val="3C707008"/>
    <w:rsid w:val="3C761596"/>
    <w:rsid w:val="3C8F7A61"/>
    <w:rsid w:val="3C920132"/>
    <w:rsid w:val="3CA7EF7D"/>
    <w:rsid w:val="3CBA423C"/>
    <w:rsid w:val="3CF58CB3"/>
    <w:rsid w:val="3D0FB10D"/>
    <w:rsid w:val="3D6B649D"/>
    <w:rsid w:val="3D6DAC5F"/>
    <w:rsid w:val="3DCEB9C6"/>
    <w:rsid w:val="3DD20806"/>
    <w:rsid w:val="3E304C0C"/>
    <w:rsid w:val="3E3467FC"/>
    <w:rsid w:val="3E36373D"/>
    <w:rsid w:val="3E8813D8"/>
    <w:rsid w:val="3EBDF3E5"/>
    <w:rsid w:val="3EE40305"/>
    <w:rsid w:val="3EE418B0"/>
    <w:rsid w:val="3F07DD7F"/>
    <w:rsid w:val="3F086A41"/>
    <w:rsid w:val="3F194793"/>
    <w:rsid w:val="3F5F96B9"/>
    <w:rsid w:val="3F743B38"/>
    <w:rsid w:val="3F89831B"/>
    <w:rsid w:val="3FC91FAD"/>
    <w:rsid w:val="3FE1D5BE"/>
    <w:rsid w:val="3FED43D0"/>
    <w:rsid w:val="3FF53D73"/>
    <w:rsid w:val="402D2D75"/>
    <w:rsid w:val="40312176"/>
    <w:rsid w:val="40901EF1"/>
    <w:rsid w:val="40D2ACA9"/>
    <w:rsid w:val="414986B9"/>
    <w:rsid w:val="4175F33E"/>
    <w:rsid w:val="41A8BF2A"/>
    <w:rsid w:val="41D2C896"/>
    <w:rsid w:val="41F35005"/>
    <w:rsid w:val="4215E56D"/>
    <w:rsid w:val="421DFE79"/>
    <w:rsid w:val="422E5FB7"/>
    <w:rsid w:val="42352ACD"/>
    <w:rsid w:val="428BD641"/>
    <w:rsid w:val="42B4D343"/>
    <w:rsid w:val="4304C9AE"/>
    <w:rsid w:val="4317E442"/>
    <w:rsid w:val="432B4F0E"/>
    <w:rsid w:val="432F64C6"/>
    <w:rsid w:val="4362D605"/>
    <w:rsid w:val="436C3099"/>
    <w:rsid w:val="43BFF1B0"/>
    <w:rsid w:val="43CA3018"/>
    <w:rsid w:val="440A7BE6"/>
    <w:rsid w:val="442B6917"/>
    <w:rsid w:val="44420199"/>
    <w:rsid w:val="447143A9"/>
    <w:rsid w:val="44975A6E"/>
    <w:rsid w:val="44A02508"/>
    <w:rsid w:val="4539F763"/>
    <w:rsid w:val="453F42DD"/>
    <w:rsid w:val="454D862F"/>
    <w:rsid w:val="456EE2A6"/>
    <w:rsid w:val="458707BB"/>
    <w:rsid w:val="45C5FE9F"/>
    <w:rsid w:val="45D72317"/>
    <w:rsid w:val="45E2F6BE"/>
    <w:rsid w:val="45E7B173"/>
    <w:rsid w:val="46365CA7"/>
    <w:rsid w:val="464AE01D"/>
    <w:rsid w:val="4661A1F5"/>
    <w:rsid w:val="466493B1"/>
    <w:rsid w:val="466C8137"/>
    <w:rsid w:val="46ACF94A"/>
    <w:rsid w:val="4704372A"/>
    <w:rsid w:val="472B2CB8"/>
    <w:rsid w:val="47791BD2"/>
    <w:rsid w:val="47A125B5"/>
    <w:rsid w:val="47DD1983"/>
    <w:rsid w:val="48085198"/>
    <w:rsid w:val="4897A309"/>
    <w:rsid w:val="48FF494C"/>
    <w:rsid w:val="490B1EC6"/>
    <w:rsid w:val="4918A8BE"/>
    <w:rsid w:val="4920D782"/>
    <w:rsid w:val="492DD160"/>
    <w:rsid w:val="493CA3D4"/>
    <w:rsid w:val="4949F817"/>
    <w:rsid w:val="498C25E6"/>
    <w:rsid w:val="49A421F9"/>
    <w:rsid w:val="49AA2481"/>
    <w:rsid w:val="49DDF57F"/>
    <w:rsid w:val="49E5D76C"/>
    <w:rsid w:val="4ABA3E51"/>
    <w:rsid w:val="4AF734B2"/>
    <w:rsid w:val="4B60B788"/>
    <w:rsid w:val="4BBCC7B3"/>
    <w:rsid w:val="4BCB1CC4"/>
    <w:rsid w:val="4BEA719F"/>
    <w:rsid w:val="4BFD90BD"/>
    <w:rsid w:val="4C0ED31B"/>
    <w:rsid w:val="4C263BA3"/>
    <w:rsid w:val="4C3447AD"/>
    <w:rsid w:val="4C5F635F"/>
    <w:rsid w:val="4C67BDFA"/>
    <w:rsid w:val="4C6EED6D"/>
    <w:rsid w:val="4CC29A5E"/>
    <w:rsid w:val="4CE461F9"/>
    <w:rsid w:val="4CEFA5D5"/>
    <w:rsid w:val="4D3005B3"/>
    <w:rsid w:val="4D589814"/>
    <w:rsid w:val="4DB87B54"/>
    <w:rsid w:val="4DDB3B4A"/>
    <w:rsid w:val="4DE075AE"/>
    <w:rsid w:val="4DE75364"/>
    <w:rsid w:val="4E4CB467"/>
    <w:rsid w:val="4E75F3DB"/>
    <w:rsid w:val="4E7CC787"/>
    <w:rsid w:val="4F9EEC33"/>
    <w:rsid w:val="5016F9BD"/>
    <w:rsid w:val="5023DA0C"/>
    <w:rsid w:val="5064A780"/>
    <w:rsid w:val="508C12B8"/>
    <w:rsid w:val="50CEB8F2"/>
    <w:rsid w:val="51047605"/>
    <w:rsid w:val="514C4C94"/>
    <w:rsid w:val="515A50FA"/>
    <w:rsid w:val="517860CB"/>
    <w:rsid w:val="51818177"/>
    <w:rsid w:val="51927F3B"/>
    <w:rsid w:val="51B268A5"/>
    <w:rsid w:val="51BA98E9"/>
    <w:rsid w:val="51CFF90C"/>
    <w:rsid w:val="51D0AAA4"/>
    <w:rsid w:val="520FA8A1"/>
    <w:rsid w:val="52176535"/>
    <w:rsid w:val="523A4519"/>
    <w:rsid w:val="525DB6CC"/>
    <w:rsid w:val="527A1A25"/>
    <w:rsid w:val="5299656A"/>
    <w:rsid w:val="52B57C86"/>
    <w:rsid w:val="52F7F9A7"/>
    <w:rsid w:val="53BCED1D"/>
    <w:rsid w:val="53CFC71E"/>
    <w:rsid w:val="53D6157A"/>
    <w:rsid w:val="5452E586"/>
    <w:rsid w:val="54A094BC"/>
    <w:rsid w:val="54C0682B"/>
    <w:rsid w:val="54CDEDF8"/>
    <w:rsid w:val="54D5300A"/>
    <w:rsid w:val="55E4E938"/>
    <w:rsid w:val="56103F00"/>
    <w:rsid w:val="563D274A"/>
    <w:rsid w:val="56DE4ED7"/>
    <w:rsid w:val="56F8CE15"/>
    <w:rsid w:val="575362EC"/>
    <w:rsid w:val="579FD72A"/>
    <w:rsid w:val="57BEB6D5"/>
    <w:rsid w:val="58028042"/>
    <w:rsid w:val="580A9E4D"/>
    <w:rsid w:val="580E55A6"/>
    <w:rsid w:val="58498164"/>
    <w:rsid w:val="58E7A90E"/>
    <w:rsid w:val="58EF3918"/>
    <w:rsid w:val="58F5FB69"/>
    <w:rsid w:val="5934B567"/>
    <w:rsid w:val="593EE901"/>
    <w:rsid w:val="594F2733"/>
    <w:rsid w:val="59A11D66"/>
    <w:rsid w:val="59A6F1F9"/>
    <w:rsid w:val="59B547B4"/>
    <w:rsid w:val="59F31F6C"/>
    <w:rsid w:val="59F36E54"/>
    <w:rsid w:val="5A51EC13"/>
    <w:rsid w:val="5A8B4EF2"/>
    <w:rsid w:val="5A8C1617"/>
    <w:rsid w:val="5AA31A60"/>
    <w:rsid w:val="5AB4EA60"/>
    <w:rsid w:val="5ACECDE4"/>
    <w:rsid w:val="5B256BE6"/>
    <w:rsid w:val="5B6A2E6A"/>
    <w:rsid w:val="5B9AD8C6"/>
    <w:rsid w:val="5BEFDD74"/>
    <w:rsid w:val="5C0A0033"/>
    <w:rsid w:val="5C0D93E4"/>
    <w:rsid w:val="5D0A7DC4"/>
    <w:rsid w:val="5D1AF967"/>
    <w:rsid w:val="5D4A1B7D"/>
    <w:rsid w:val="5DA96445"/>
    <w:rsid w:val="5DDA9AB6"/>
    <w:rsid w:val="5DE21809"/>
    <w:rsid w:val="5E020E6A"/>
    <w:rsid w:val="5E05E7A2"/>
    <w:rsid w:val="5E519A8B"/>
    <w:rsid w:val="5E6B1525"/>
    <w:rsid w:val="5E6CC7C0"/>
    <w:rsid w:val="5E8B2C9C"/>
    <w:rsid w:val="5EA12BC8"/>
    <w:rsid w:val="5EB3CC33"/>
    <w:rsid w:val="5ED4CDD7"/>
    <w:rsid w:val="5ED5CCAD"/>
    <w:rsid w:val="5EF8CB36"/>
    <w:rsid w:val="5EFED3FF"/>
    <w:rsid w:val="5F078D4A"/>
    <w:rsid w:val="5F1279C5"/>
    <w:rsid w:val="5F8E5AA0"/>
    <w:rsid w:val="5F9A575F"/>
    <w:rsid w:val="5FBFCD6D"/>
    <w:rsid w:val="6022E6D4"/>
    <w:rsid w:val="603FE632"/>
    <w:rsid w:val="6047B42F"/>
    <w:rsid w:val="609ADBF7"/>
    <w:rsid w:val="60E654D7"/>
    <w:rsid w:val="61340F9F"/>
    <w:rsid w:val="613627C0"/>
    <w:rsid w:val="617DF841"/>
    <w:rsid w:val="6188E4BC"/>
    <w:rsid w:val="61D7E88B"/>
    <w:rsid w:val="6254EA4F"/>
    <w:rsid w:val="6342713A"/>
    <w:rsid w:val="634D9BB3"/>
    <w:rsid w:val="63612809"/>
    <w:rsid w:val="63BE05C5"/>
    <w:rsid w:val="63F96167"/>
    <w:rsid w:val="646C6572"/>
    <w:rsid w:val="646D584B"/>
    <w:rsid w:val="64B471DA"/>
    <w:rsid w:val="65884952"/>
    <w:rsid w:val="65976141"/>
    <w:rsid w:val="65A16E70"/>
    <w:rsid w:val="65D47911"/>
    <w:rsid w:val="66C1A1A3"/>
    <w:rsid w:val="66FED31B"/>
    <w:rsid w:val="670463A9"/>
    <w:rsid w:val="6719658C"/>
    <w:rsid w:val="6740188C"/>
    <w:rsid w:val="67989573"/>
    <w:rsid w:val="67ED39C5"/>
    <w:rsid w:val="6811F76B"/>
    <w:rsid w:val="683E7EEF"/>
    <w:rsid w:val="68A26095"/>
    <w:rsid w:val="68B535ED"/>
    <w:rsid w:val="68EBE428"/>
    <w:rsid w:val="69516325"/>
    <w:rsid w:val="69807083"/>
    <w:rsid w:val="6988893F"/>
    <w:rsid w:val="69890A26"/>
    <w:rsid w:val="69969756"/>
    <w:rsid w:val="69A04CC0"/>
    <w:rsid w:val="69AD1EFE"/>
    <w:rsid w:val="6A5A72A6"/>
    <w:rsid w:val="6A921D7B"/>
    <w:rsid w:val="6AA80CEB"/>
    <w:rsid w:val="6AF380F2"/>
    <w:rsid w:val="6B49982D"/>
    <w:rsid w:val="6B531191"/>
    <w:rsid w:val="6B96D990"/>
    <w:rsid w:val="6BCEB4D8"/>
    <w:rsid w:val="6C00B69B"/>
    <w:rsid w:val="6C0ACFA7"/>
    <w:rsid w:val="6C166E0F"/>
    <w:rsid w:val="6CCDAB38"/>
    <w:rsid w:val="6CF44F59"/>
    <w:rsid w:val="6D8285D9"/>
    <w:rsid w:val="6EFDC96B"/>
    <w:rsid w:val="6F432809"/>
    <w:rsid w:val="6F55A9C4"/>
    <w:rsid w:val="6F564C05"/>
    <w:rsid w:val="6FB45BCE"/>
    <w:rsid w:val="6FB6508E"/>
    <w:rsid w:val="6FE44AC3"/>
    <w:rsid w:val="70054BFA"/>
    <w:rsid w:val="70098681"/>
    <w:rsid w:val="702682B4"/>
    <w:rsid w:val="70590FDC"/>
    <w:rsid w:val="7076C372"/>
    <w:rsid w:val="70C05778"/>
    <w:rsid w:val="70F1A75F"/>
    <w:rsid w:val="7135A497"/>
    <w:rsid w:val="71C760EA"/>
    <w:rsid w:val="71E54B6C"/>
    <w:rsid w:val="721A74D2"/>
    <w:rsid w:val="722AEE38"/>
    <w:rsid w:val="727B0F48"/>
    <w:rsid w:val="731C0C9C"/>
    <w:rsid w:val="734422CA"/>
    <w:rsid w:val="73CE5AB4"/>
    <w:rsid w:val="740A8702"/>
    <w:rsid w:val="748AC012"/>
    <w:rsid w:val="7538369B"/>
    <w:rsid w:val="75EB2C80"/>
    <w:rsid w:val="7613CC17"/>
    <w:rsid w:val="76269073"/>
    <w:rsid w:val="7678C805"/>
    <w:rsid w:val="76C85160"/>
    <w:rsid w:val="76D47303"/>
    <w:rsid w:val="773DAF32"/>
    <w:rsid w:val="773E723A"/>
    <w:rsid w:val="7748B709"/>
    <w:rsid w:val="77C21784"/>
    <w:rsid w:val="783ADAAC"/>
    <w:rsid w:val="787167AC"/>
    <w:rsid w:val="78A6CAA8"/>
    <w:rsid w:val="78B08E04"/>
    <w:rsid w:val="78DC5104"/>
    <w:rsid w:val="7932FAFB"/>
    <w:rsid w:val="796021B5"/>
    <w:rsid w:val="79694765"/>
    <w:rsid w:val="79C80437"/>
    <w:rsid w:val="79FF190E"/>
    <w:rsid w:val="7A07EFAC"/>
    <w:rsid w:val="7A191A7F"/>
    <w:rsid w:val="7A62D51B"/>
    <w:rsid w:val="7AF9B846"/>
    <w:rsid w:val="7B2ECDA7"/>
    <w:rsid w:val="7B98E432"/>
    <w:rsid w:val="7BA3C00D"/>
    <w:rsid w:val="7BB682E3"/>
    <w:rsid w:val="7BD2F94D"/>
    <w:rsid w:val="7C17CEF8"/>
    <w:rsid w:val="7C43CFF1"/>
    <w:rsid w:val="7C7817D7"/>
    <w:rsid w:val="7C807337"/>
    <w:rsid w:val="7D8C4489"/>
    <w:rsid w:val="7D8E3D14"/>
    <w:rsid w:val="7D9FA141"/>
    <w:rsid w:val="7DAE407E"/>
    <w:rsid w:val="7DB16948"/>
    <w:rsid w:val="7DBC55C3"/>
    <w:rsid w:val="7DCA91A5"/>
    <w:rsid w:val="7DCF123C"/>
    <w:rsid w:val="7DFA0615"/>
    <w:rsid w:val="7E32F7AA"/>
    <w:rsid w:val="7E7D8B8E"/>
    <w:rsid w:val="7EABD853"/>
    <w:rsid w:val="7EE6A16B"/>
    <w:rsid w:val="7F1EA890"/>
    <w:rsid w:val="7F34F6B7"/>
    <w:rsid w:val="7F736256"/>
    <w:rsid w:val="7F8EB8BA"/>
    <w:rsid w:val="7FAA2A05"/>
    <w:rsid w:val="7FED0D60"/>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F965DA73-3989-48D1-8AD2-DE53E713B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paragraph" w:styleId="berschrift2">
    <w:name w:val="heading 2"/>
    <w:basedOn w:val="Standard"/>
    <w:next w:val="Standard"/>
    <w:link w:val="berschrift2Zchn"/>
    <w:semiHidden/>
    <w:unhideWhenUsed/>
    <w:qFormat/>
    <w:rsid w:val="00140BC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semiHidden/>
    <w:unhideWhenUsed/>
    <w:qFormat/>
    <w:rsid w:val="00140BC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link w:val="berschrift4Zchn"/>
    <w:semiHidden/>
    <w:unhideWhenUsed/>
    <w:qFormat/>
    <w:rsid w:val="0084284C"/>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uiPriority w:val="99"/>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uiPriority w:val="20"/>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694BF1"/>
    <w:pPr>
      <w:spacing w:after="0" w:line="240" w:lineRule="auto"/>
    </w:pPr>
    <w:rPr>
      <w:bCs/>
      <w:szCs w:val="20"/>
      <w:lang w:eastAsia="de-CH" w:bidi="ar-SA"/>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character" w:customStyle="1" w:styleId="NichtaufgelsteErwhnung1">
    <w:name w:val="Nicht aufgelöste Erwähnung1"/>
    <w:basedOn w:val="Absatz-Standardschriftart"/>
    <w:uiPriority w:val="99"/>
    <w:semiHidden/>
    <w:unhideWhenUsed/>
    <w:rsid w:val="00B37D3D"/>
    <w:rPr>
      <w:color w:val="808080"/>
      <w:shd w:val="clear" w:color="auto" w:fill="E6E6E6"/>
    </w:rPr>
  </w:style>
  <w:style w:type="character" w:styleId="NichtaufgelsteErwhnung">
    <w:name w:val="Unresolved Mention"/>
    <w:basedOn w:val="Absatz-Standardschriftart"/>
    <w:uiPriority w:val="99"/>
    <w:semiHidden/>
    <w:unhideWhenUsed/>
    <w:rsid w:val="009D52F0"/>
    <w:rPr>
      <w:color w:val="605E5C"/>
      <w:shd w:val="clear" w:color="auto" w:fill="E1DFDD"/>
    </w:rPr>
  </w:style>
  <w:style w:type="character" w:customStyle="1" w:styleId="berschrift4Zchn">
    <w:name w:val="Überschrift 4 Zchn"/>
    <w:basedOn w:val="Absatz-Standardschriftart"/>
    <w:link w:val="berschrift4"/>
    <w:semiHidden/>
    <w:rsid w:val="0084284C"/>
    <w:rPr>
      <w:rFonts w:asciiTheme="majorHAnsi" w:eastAsiaTheme="majorEastAsia" w:hAnsiTheme="majorHAnsi" w:cstheme="majorBidi"/>
      <w:i/>
      <w:iCs/>
      <w:color w:val="365F91" w:themeColor="accent1" w:themeShade="BF"/>
      <w:szCs w:val="22"/>
      <w:lang w:val="de-DE"/>
    </w:rPr>
  </w:style>
  <w:style w:type="character" w:customStyle="1" w:styleId="blue">
    <w:name w:val="blue"/>
    <w:basedOn w:val="Absatz-Standardschriftart"/>
    <w:rsid w:val="0084284C"/>
  </w:style>
  <w:style w:type="paragraph" w:styleId="StandardWeb">
    <w:name w:val="Normal (Web)"/>
    <w:basedOn w:val="Standard"/>
    <w:uiPriority w:val="99"/>
    <w:unhideWhenUsed/>
    <w:rsid w:val="007B7EF2"/>
    <w:pPr>
      <w:spacing w:before="100" w:beforeAutospacing="1" w:after="100" w:afterAutospacing="1" w:line="240" w:lineRule="auto"/>
    </w:pPr>
    <w:rPr>
      <w:rFonts w:ascii="Times New Roman" w:hAnsi="Times New Roman" w:cs="Times New Roman"/>
      <w:sz w:val="24"/>
      <w:szCs w:val="24"/>
      <w:lang w:eastAsia="de-DE" w:bidi="ar-SA"/>
    </w:rPr>
  </w:style>
  <w:style w:type="paragraph" w:customStyle="1" w:styleId="paragraph">
    <w:name w:val="paragraph"/>
    <w:basedOn w:val="Standard"/>
    <w:rsid w:val="002D6EA7"/>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normaltextrun">
    <w:name w:val="normaltextrun"/>
    <w:basedOn w:val="Absatz-Standardschriftart"/>
    <w:rsid w:val="002D6EA7"/>
  </w:style>
  <w:style w:type="character" w:customStyle="1" w:styleId="eop">
    <w:name w:val="eop"/>
    <w:basedOn w:val="Absatz-Standardschriftart"/>
    <w:rsid w:val="002D6EA7"/>
  </w:style>
  <w:style w:type="character" w:customStyle="1" w:styleId="scxw191617178">
    <w:name w:val="scxw191617178"/>
    <w:basedOn w:val="Absatz-Standardschriftart"/>
    <w:rsid w:val="00392C7B"/>
  </w:style>
  <w:style w:type="paragraph" w:styleId="Funotentext">
    <w:name w:val="footnote text"/>
    <w:basedOn w:val="Standard"/>
    <w:link w:val="FunotentextZchn"/>
    <w:uiPriority w:val="99"/>
    <w:unhideWhenUsed/>
    <w:rsid w:val="00737488"/>
    <w:pPr>
      <w:spacing w:after="0" w:line="240" w:lineRule="auto"/>
    </w:pPr>
    <w:rPr>
      <w:rFonts w:asciiTheme="minorHAnsi" w:eastAsiaTheme="minorEastAsia" w:hAnsiTheme="minorHAnsi" w:cstheme="minorBidi"/>
      <w:sz w:val="24"/>
      <w:szCs w:val="24"/>
      <w:lang w:eastAsia="de-DE" w:bidi="ar-SA"/>
    </w:rPr>
  </w:style>
  <w:style w:type="character" w:customStyle="1" w:styleId="FunotentextZchn">
    <w:name w:val="Fußnotentext Zchn"/>
    <w:basedOn w:val="Absatz-Standardschriftart"/>
    <w:link w:val="Funotentext"/>
    <w:uiPriority w:val="99"/>
    <w:rsid w:val="00737488"/>
    <w:rPr>
      <w:rFonts w:asciiTheme="minorHAnsi" w:eastAsiaTheme="minorEastAsia" w:hAnsiTheme="minorHAnsi" w:cstheme="minorBidi"/>
      <w:sz w:val="24"/>
      <w:szCs w:val="24"/>
      <w:lang w:val="de-DE" w:eastAsia="de-DE" w:bidi="ar-SA"/>
    </w:rPr>
  </w:style>
  <w:style w:type="character" w:styleId="Funotenzeichen">
    <w:name w:val="footnote reference"/>
    <w:basedOn w:val="Absatz-Standardschriftart"/>
    <w:uiPriority w:val="99"/>
    <w:unhideWhenUsed/>
    <w:rsid w:val="00737488"/>
    <w:rPr>
      <w:vertAlign w:val="superscript"/>
    </w:rPr>
  </w:style>
  <w:style w:type="character" w:customStyle="1" w:styleId="berschrift2Zchn">
    <w:name w:val="Überschrift 2 Zchn"/>
    <w:basedOn w:val="Absatz-Standardschriftart"/>
    <w:link w:val="berschrift2"/>
    <w:semiHidden/>
    <w:rsid w:val="00140BC0"/>
    <w:rPr>
      <w:rFonts w:asciiTheme="majorHAnsi" w:eastAsiaTheme="majorEastAsia" w:hAnsiTheme="majorHAnsi" w:cstheme="majorBidi"/>
      <w:color w:val="365F91" w:themeColor="accent1" w:themeShade="BF"/>
      <w:sz w:val="26"/>
      <w:szCs w:val="26"/>
      <w:lang w:val="de-DE"/>
    </w:rPr>
  </w:style>
  <w:style w:type="character" w:customStyle="1" w:styleId="berschrift3Zchn">
    <w:name w:val="Überschrift 3 Zchn"/>
    <w:basedOn w:val="Absatz-Standardschriftart"/>
    <w:link w:val="berschrift3"/>
    <w:semiHidden/>
    <w:rsid w:val="00140BC0"/>
    <w:rPr>
      <w:rFonts w:asciiTheme="majorHAnsi" w:eastAsiaTheme="majorEastAsia" w:hAnsiTheme="majorHAnsi" w:cstheme="majorBidi"/>
      <w:color w:val="243F60" w:themeColor="accent1" w:themeShade="7F"/>
      <w:sz w:val="24"/>
      <w:szCs w:val="24"/>
      <w:lang w:val="de-DE"/>
    </w:rPr>
  </w:style>
  <w:style w:type="paragraph" w:styleId="Textkrper">
    <w:name w:val="Body Text"/>
    <w:basedOn w:val="Standard"/>
    <w:link w:val="TextkrperZchn"/>
    <w:rsid w:val="009A0205"/>
    <w:pPr>
      <w:spacing w:after="0" w:line="360" w:lineRule="auto"/>
      <w:ind w:right="1275"/>
      <w:jc w:val="both"/>
    </w:pPr>
    <w:rPr>
      <w:rFonts w:ascii="Helvetica" w:eastAsia="Times" w:hAnsi="Helvetica" w:cs="Times New Roman"/>
      <w:sz w:val="24"/>
      <w:szCs w:val="20"/>
      <w:lang w:eastAsia="de-DE" w:bidi="ar-SA"/>
    </w:rPr>
  </w:style>
  <w:style w:type="character" w:customStyle="1" w:styleId="TextkrperZchn">
    <w:name w:val="Textkörper Zchn"/>
    <w:basedOn w:val="Absatz-Standardschriftart"/>
    <w:link w:val="Textkrper"/>
    <w:rsid w:val="009A0205"/>
    <w:rPr>
      <w:rFonts w:ascii="Helvetica" w:eastAsia="Times" w:hAnsi="Helvetica"/>
      <w:sz w:val="24"/>
      <w:lang w:val="de-DE" w:eastAsia="de-DE" w:bidi="ar-SA"/>
    </w:rPr>
  </w:style>
  <w:style w:type="character" w:customStyle="1" w:styleId="scxw35006388">
    <w:name w:val="scxw35006388"/>
    <w:basedOn w:val="Absatz-Standardschriftart"/>
    <w:rsid w:val="00861C40"/>
  </w:style>
  <w:style w:type="character" w:customStyle="1" w:styleId="scxw188744818">
    <w:name w:val="scxw188744818"/>
    <w:basedOn w:val="Absatz-Standardschriftart"/>
    <w:rsid w:val="005131E4"/>
  </w:style>
  <w:style w:type="paragraph" w:customStyle="1" w:styleId="aurora-text">
    <w:name w:val="aurora-text"/>
    <w:basedOn w:val="Standard"/>
    <w:rsid w:val="002001E0"/>
    <w:pPr>
      <w:spacing w:before="100" w:beforeAutospacing="1" w:after="100" w:afterAutospacing="1" w:line="240" w:lineRule="auto"/>
    </w:pPr>
    <w:rPr>
      <w:rFonts w:ascii="Times New Roman" w:hAnsi="Times New Roman" w:cs="Times New Roman"/>
      <w:sz w:val="24"/>
      <w:szCs w:val="24"/>
      <w:lang w:eastAsia="de-DE" w:bidi="ar-SA"/>
    </w:rPr>
  </w:style>
  <w:style w:type="paragraph" w:customStyle="1" w:styleId="credit">
    <w:name w:val="credit"/>
    <w:basedOn w:val="Standard"/>
    <w:rsid w:val="002001E0"/>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apple-converted-space">
    <w:name w:val="apple-converted-space"/>
    <w:rsid w:val="00383702"/>
  </w:style>
  <w:style w:type="table" w:styleId="TabellemithellemGitternetz">
    <w:name w:val="Grid Table Light"/>
    <w:basedOn w:val="NormaleTabelle"/>
    <w:uiPriority w:val="4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erarbeitung">
    <w:name w:val="Revision"/>
    <w:hidden/>
    <w:uiPriority w:val="99"/>
    <w:semiHidden/>
    <w:rsid w:val="003A752D"/>
    <w:rPr>
      <w:rFonts w:ascii="Arial" w:hAnsi="Arial" w:cs="Arial"/>
      <w:szCs w:val="22"/>
      <w:lang w:val="de-DE"/>
    </w:rPr>
  </w:style>
  <w:style w:type="character" w:customStyle="1" w:styleId="scxw95414692">
    <w:name w:val="scxw95414692"/>
    <w:basedOn w:val="Absatz-Standardschriftart"/>
    <w:rsid w:val="00510065"/>
  </w:style>
  <w:style w:type="paragraph" w:customStyle="1" w:styleId="Grundtext">
    <w:name w:val="Grundtext"/>
    <w:basedOn w:val="Standard"/>
    <w:uiPriority w:val="1"/>
    <w:qFormat/>
    <w:rsid w:val="3CBA423C"/>
    <w:pPr>
      <w:ind w:left="720"/>
      <w:contextualSpacing/>
    </w:pPr>
    <w:rPr>
      <w:rFonts w:ascii="Avenir" w:eastAsia="Calibri" w:hAnsi="Avenir" w:cs="Calibri"/>
      <w:color w:val="000000" w:themeColor="text1"/>
      <w:szCs w:val="20"/>
      <w:lang w:eastAsia="de-DE"/>
    </w:rPr>
  </w:style>
  <w:style w:type="paragraph" w:customStyle="1" w:styleId="H2">
    <w:name w:val="H2"/>
    <w:basedOn w:val="Standard"/>
    <w:uiPriority w:val="1"/>
    <w:qFormat/>
    <w:rsid w:val="3CBA423C"/>
    <w:pPr>
      <w:spacing w:before="360" w:after="360"/>
    </w:pPr>
    <w:rPr>
      <w:rFonts w:ascii="Avenir Heavy" w:hAnsi="Avenir Heavy" w:cstheme="minorBidi"/>
      <w:b/>
      <w:bCs/>
      <w:color w:val="000000" w:themeColor="text1"/>
      <w:sz w:val="22"/>
      <w:lang w:eastAsia="de-DE"/>
    </w:rPr>
  </w:style>
  <w:style w:type="paragraph" w:customStyle="1" w:styleId="H3">
    <w:name w:val="H3"/>
    <w:basedOn w:val="Standard"/>
    <w:uiPriority w:val="1"/>
    <w:qFormat/>
    <w:rsid w:val="3CBA423C"/>
    <w:pPr>
      <w:spacing w:before="120" w:after="120"/>
      <w:ind w:firstLine="708"/>
    </w:pPr>
    <w:rPr>
      <w:rFonts w:ascii="Avenir Heavy" w:hAnsi="Avenir Heavy" w:cstheme="minorBidi"/>
      <w:b/>
      <w:bCs/>
      <w:color w:val="000000" w:themeColor="text1"/>
      <w:sz w:val="22"/>
      <w:lang w:eastAsia="de-DE"/>
    </w:rPr>
  </w:style>
  <w:style w:type="character" w:customStyle="1" w:styleId="scxw123827638">
    <w:name w:val="scxw123827638"/>
    <w:basedOn w:val="Absatz-Standardschriftart"/>
    <w:rsid w:val="001A7F78"/>
  </w:style>
  <w:style w:type="character" w:customStyle="1" w:styleId="scxw237598718">
    <w:name w:val="scxw237598718"/>
    <w:basedOn w:val="Absatz-Standardschriftart"/>
    <w:rsid w:val="00862883"/>
  </w:style>
  <w:style w:type="character" w:customStyle="1" w:styleId="scxw93337127">
    <w:name w:val="scxw93337127"/>
    <w:basedOn w:val="Absatz-Standardschriftart"/>
    <w:rsid w:val="00DD27BA"/>
  </w:style>
  <w:style w:type="character" w:customStyle="1" w:styleId="scxw89239024">
    <w:name w:val="scxw89239024"/>
    <w:basedOn w:val="Absatz-Standardschriftart"/>
    <w:rsid w:val="00DE2F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4910">
      <w:bodyDiv w:val="1"/>
      <w:marLeft w:val="0"/>
      <w:marRight w:val="0"/>
      <w:marTop w:val="0"/>
      <w:marBottom w:val="0"/>
      <w:divBdr>
        <w:top w:val="none" w:sz="0" w:space="0" w:color="auto"/>
        <w:left w:val="none" w:sz="0" w:space="0" w:color="auto"/>
        <w:bottom w:val="none" w:sz="0" w:space="0" w:color="auto"/>
        <w:right w:val="none" w:sz="0" w:space="0" w:color="auto"/>
      </w:divBdr>
    </w:div>
    <w:div w:id="23870940">
      <w:bodyDiv w:val="1"/>
      <w:marLeft w:val="0"/>
      <w:marRight w:val="0"/>
      <w:marTop w:val="0"/>
      <w:marBottom w:val="0"/>
      <w:divBdr>
        <w:top w:val="none" w:sz="0" w:space="0" w:color="auto"/>
        <w:left w:val="none" w:sz="0" w:space="0" w:color="auto"/>
        <w:bottom w:val="none" w:sz="0" w:space="0" w:color="auto"/>
        <w:right w:val="none" w:sz="0" w:space="0" w:color="auto"/>
      </w:divBdr>
    </w:div>
    <w:div w:id="45951756">
      <w:bodyDiv w:val="1"/>
      <w:marLeft w:val="0"/>
      <w:marRight w:val="0"/>
      <w:marTop w:val="0"/>
      <w:marBottom w:val="0"/>
      <w:divBdr>
        <w:top w:val="none" w:sz="0" w:space="0" w:color="auto"/>
        <w:left w:val="none" w:sz="0" w:space="0" w:color="auto"/>
        <w:bottom w:val="none" w:sz="0" w:space="0" w:color="auto"/>
        <w:right w:val="none" w:sz="0" w:space="0" w:color="auto"/>
      </w:divBdr>
      <w:divsChild>
        <w:div w:id="1931305564">
          <w:marLeft w:val="0"/>
          <w:marRight w:val="0"/>
          <w:marTop w:val="0"/>
          <w:marBottom w:val="0"/>
          <w:divBdr>
            <w:top w:val="none" w:sz="0" w:space="0" w:color="auto"/>
            <w:left w:val="none" w:sz="0" w:space="0" w:color="auto"/>
            <w:bottom w:val="none" w:sz="0" w:space="0" w:color="auto"/>
            <w:right w:val="none" w:sz="0" w:space="0" w:color="auto"/>
          </w:divBdr>
          <w:divsChild>
            <w:div w:id="113425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88030">
      <w:bodyDiv w:val="1"/>
      <w:marLeft w:val="0"/>
      <w:marRight w:val="0"/>
      <w:marTop w:val="0"/>
      <w:marBottom w:val="0"/>
      <w:divBdr>
        <w:top w:val="none" w:sz="0" w:space="0" w:color="auto"/>
        <w:left w:val="none" w:sz="0" w:space="0" w:color="auto"/>
        <w:bottom w:val="none" w:sz="0" w:space="0" w:color="auto"/>
        <w:right w:val="none" w:sz="0" w:space="0" w:color="auto"/>
      </w:divBdr>
      <w:divsChild>
        <w:div w:id="2134706954">
          <w:marLeft w:val="0"/>
          <w:marRight w:val="0"/>
          <w:marTop w:val="0"/>
          <w:marBottom w:val="0"/>
          <w:divBdr>
            <w:top w:val="none" w:sz="0" w:space="0" w:color="auto"/>
            <w:left w:val="none" w:sz="0" w:space="0" w:color="auto"/>
            <w:bottom w:val="none" w:sz="0" w:space="0" w:color="auto"/>
            <w:right w:val="none" w:sz="0" w:space="0" w:color="auto"/>
          </w:divBdr>
        </w:div>
        <w:div w:id="2137140510">
          <w:marLeft w:val="0"/>
          <w:marRight w:val="0"/>
          <w:marTop w:val="0"/>
          <w:marBottom w:val="0"/>
          <w:divBdr>
            <w:top w:val="none" w:sz="0" w:space="0" w:color="auto"/>
            <w:left w:val="none" w:sz="0" w:space="0" w:color="auto"/>
            <w:bottom w:val="none" w:sz="0" w:space="0" w:color="auto"/>
            <w:right w:val="none" w:sz="0" w:space="0" w:color="auto"/>
          </w:divBdr>
        </w:div>
      </w:divsChild>
    </w:div>
    <w:div w:id="146672226">
      <w:bodyDiv w:val="1"/>
      <w:marLeft w:val="0"/>
      <w:marRight w:val="0"/>
      <w:marTop w:val="0"/>
      <w:marBottom w:val="0"/>
      <w:divBdr>
        <w:top w:val="none" w:sz="0" w:space="0" w:color="auto"/>
        <w:left w:val="none" w:sz="0" w:space="0" w:color="auto"/>
        <w:bottom w:val="none" w:sz="0" w:space="0" w:color="auto"/>
        <w:right w:val="none" w:sz="0" w:space="0" w:color="auto"/>
      </w:divBdr>
    </w:div>
    <w:div w:id="175266539">
      <w:bodyDiv w:val="1"/>
      <w:marLeft w:val="0"/>
      <w:marRight w:val="0"/>
      <w:marTop w:val="0"/>
      <w:marBottom w:val="0"/>
      <w:divBdr>
        <w:top w:val="none" w:sz="0" w:space="0" w:color="auto"/>
        <w:left w:val="none" w:sz="0" w:space="0" w:color="auto"/>
        <w:bottom w:val="none" w:sz="0" w:space="0" w:color="auto"/>
        <w:right w:val="none" w:sz="0" w:space="0" w:color="auto"/>
      </w:divBdr>
      <w:divsChild>
        <w:div w:id="656493827">
          <w:marLeft w:val="0"/>
          <w:marRight w:val="0"/>
          <w:marTop w:val="0"/>
          <w:marBottom w:val="0"/>
          <w:divBdr>
            <w:top w:val="none" w:sz="0" w:space="0" w:color="auto"/>
            <w:left w:val="none" w:sz="0" w:space="0" w:color="auto"/>
            <w:bottom w:val="none" w:sz="0" w:space="0" w:color="auto"/>
            <w:right w:val="none" w:sz="0" w:space="0" w:color="auto"/>
          </w:divBdr>
        </w:div>
        <w:div w:id="1345983333">
          <w:marLeft w:val="0"/>
          <w:marRight w:val="0"/>
          <w:marTop w:val="0"/>
          <w:marBottom w:val="0"/>
          <w:divBdr>
            <w:top w:val="none" w:sz="0" w:space="0" w:color="auto"/>
            <w:left w:val="none" w:sz="0" w:space="0" w:color="auto"/>
            <w:bottom w:val="none" w:sz="0" w:space="0" w:color="auto"/>
            <w:right w:val="none" w:sz="0" w:space="0" w:color="auto"/>
          </w:divBdr>
        </w:div>
      </w:divsChild>
    </w:div>
    <w:div w:id="178857246">
      <w:bodyDiv w:val="1"/>
      <w:marLeft w:val="0"/>
      <w:marRight w:val="0"/>
      <w:marTop w:val="0"/>
      <w:marBottom w:val="0"/>
      <w:divBdr>
        <w:top w:val="none" w:sz="0" w:space="0" w:color="auto"/>
        <w:left w:val="none" w:sz="0" w:space="0" w:color="auto"/>
        <w:bottom w:val="none" w:sz="0" w:space="0" w:color="auto"/>
        <w:right w:val="none" w:sz="0" w:space="0" w:color="auto"/>
      </w:divBdr>
      <w:divsChild>
        <w:div w:id="333995737">
          <w:marLeft w:val="0"/>
          <w:marRight w:val="0"/>
          <w:marTop w:val="0"/>
          <w:marBottom w:val="0"/>
          <w:divBdr>
            <w:top w:val="none" w:sz="0" w:space="0" w:color="auto"/>
            <w:left w:val="none" w:sz="0" w:space="0" w:color="auto"/>
            <w:bottom w:val="none" w:sz="0" w:space="0" w:color="auto"/>
            <w:right w:val="none" w:sz="0" w:space="0" w:color="auto"/>
          </w:divBdr>
        </w:div>
        <w:div w:id="447697975">
          <w:marLeft w:val="0"/>
          <w:marRight w:val="0"/>
          <w:marTop w:val="0"/>
          <w:marBottom w:val="0"/>
          <w:divBdr>
            <w:top w:val="none" w:sz="0" w:space="0" w:color="auto"/>
            <w:left w:val="none" w:sz="0" w:space="0" w:color="auto"/>
            <w:bottom w:val="none" w:sz="0" w:space="0" w:color="auto"/>
            <w:right w:val="none" w:sz="0" w:space="0" w:color="auto"/>
          </w:divBdr>
        </w:div>
        <w:div w:id="1380739226">
          <w:marLeft w:val="0"/>
          <w:marRight w:val="0"/>
          <w:marTop w:val="0"/>
          <w:marBottom w:val="0"/>
          <w:divBdr>
            <w:top w:val="none" w:sz="0" w:space="0" w:color="auto"/>
            <w:left w:val="none" w:sz="0" w:space="0" w:color="auto"/>
            <w:bottom w:val="none" w:sz="0" w:space="0" w:color="auto"/>
            <w:right w:val="none" w:sz="0" w:space="0" w:color="auto"/>
          </w:divBdr>
        </w:div>
        <w:div w:id="1758362186">
          <w:marLeft w:val="0"/>
          <w:marRight w:val="0"/>
          <w:marTop w:val="0"/>
          <w:marBottom w:val="0"/>
          <w:divBdr>
            <w:top w:val="none" w:sz="0" w:space="0" w:color="auto"/>
            <w:left w:val="none" w:sz="0" w:space="0" w:color="auto"/>
            <w:bottom w:val="none" w:sz="0" w:space="0" w:color="auto"/>
            <w:right w:val="none" w:sz="0" w:space="0" w:color="auto"/>
          </w:divBdr>
        </w:div>
        <w:div w:id="2133208942">
          <w:marLeft w:val="0"/>
          <w:marRight w:val="0"/>
          <w:marTop w:val="0"/>
          <w:marBottom w:val="0"/>
          <w:divBdr>
            <w:top w:val="none" w:sz="0" w:space="0" w:color="auto"/>
            <w:left w:val="none" w:sz="0" w:space="0" w:color="auto"/>
            <w:bottom w:val="none" w:sz="0" w:space="0" w:color="auto"/>
            <w:right w:val="none" w:sz="0" w:space="0" w:color="auto"/>
          </w:divBdr>
        </w:div>
      </w:divsChild>
    </w:div>
    <w:div w:id="181862746">
      <w:bodyDiv w:val="1"/>
      <w:marLeft w:val="0"/>
      <w:marRight w:val="0"/>
      <w:marTop w:val="0"/>
      <w:marBottom w:val="0"/>
      <w:divBdr>
        <w:top w:val="none" w:sz="0" w:space="0" w:color="auto"/>
        <w:left w:val="none" w:sz="0" w:space="0" w:color="auto"/>
        <w:bottom w:val="none" w:sz="0" w:space="0" w:color="auto"/>
        <w:right w:val="none" w:sz="0" w:space="0" w:color="auto"/>
      </w:divBdr>
      <w:divsChild>
        <w:div w:id="123617518">
          <w:marLeft w:val="0"/>
          <w:marRight w:val="0"/>
          <w:marTop w:val="0"/>
          <w:marBottom w:val="0"/>
          <w:divBdr>
            <w:top w:val="none" w:sz="0" w:space="0" w:color="auto"/>
            <w:left w:val="none" w:sz="0" w:space="0" w:color="auto"/>
            <w:bottom w:val="none" w:sz="0" w:space="0" w:color="auto"/>
            <w:right w:val="none" w:sz="0" w:space="0" w:color="auto"/>
          </w:divBdr>
        </w:div>
        <w:div w:id="1793281433">
          <w:marLeft w:val="0"/>
          <w:marRight w:val="0"/>
          <w:marTop w:val="0"/>
          <w:marBottom w:val="0"/>
          <w:divBdr>
            <w:top w:val="none" w:sz="0" w:space="0" w:color="auto"/>
            <w:left w:val="none" w:sz="0" w:space="0" w:color="auto"/>
            <w:bottom w:val="none" w:sz="0" w:space="0" w:color="auto"/>
            <w:right w:val="none" w:sz="0" w:space="0" w:color="auto"/>
          </w:divBdr>
        </w:div>
      </w:divsChild>
    </w:div>
    <w:div w:id="233204272">
      <w:bodyDiv w:val="1"/>
      <w:marLeft w:val="0"/>
      <w:marRight w:val="0"/>
      <w:marTop w:val="0"/>
      <w:marBottom w:val="0"/>
      <w:divBdr>
        <w:top w:val="none" w:sz="0" w:space="0" w:color="auto"/>
        <w:left w:val="none" w:sz="0" w:space="0" w:color="auto"/>
        <w:bottom w:val="none" w:sz="0" w:space="0" w:color="auto"/>
        <w:right w:val="none" w:sz="0" w:space="0" w:color="auto"/>
      </w:divBdr>
    </w:div>
    <w:div w:id="321349175">
      <w:bodyDiv w:val="1"/>
      <w:marLeft w:val="0"/>
      <w:marRight w:val="0"/>
      <w:marTop w:val="0"/>
      <w:marBottom w:val="0"/>
      <w:divBdr>
        <w:top w:val="none" w:sz="0" w:space="0" w:color="auto"/>
        <w:left w:val="none" w:sz="0" w:space="0" w:color="auto"/>
        <w:bottom w:val="none" w:sz="0" w:space="0" w:color="auto"/>
        <w:right w:val="none" w:sz="0" w:space="0" w:color="auto"/>
      </w:divBdr>
      <w:divsChild>
        <w:div w:id="26684770">
          <w:marLeft w:val="0"/>
          <w:marRight w:val="0"/>
          <w:marTop w:val="0"/>
          <w:marBottom w:val="0"/>
          <w:divBdr>
            <w:top w:val="none" w:sz="0" w:space="0" w:color="auto"/>
            <w:left w:val="none" w:sz="0" w:space="0" w:color="auto"/>
            <w:bottom w:val="none" w:sz="0" w:space="0" w:color="auto"/>
            <w:right w:val="none" w:sz="0" w:space="0" w:color="auto"/>
          </w:divBdr>
          <w:divsChild>
            <w:div w:id="6638487">
              <w:marLeft w:val="0"/>
              <w:marRight w:val="0"/>
              <w:marTop w:val="0"/>
              <w:marBottom w:val="0"/>
              <w:divBdr>
                <w:top w:val="none" w:sz="0" w:space="0" w:color="auto"/>
                <w:left w:val="none" w:sz="0" w:space="0" w:color="auto"/>
                <w:bottom w:val="none" w:sz="0" w:space="0" w:color="auto"/>
                <w:right w:val="none" w:sz="0" w:space="0" w:color="auto"/>
              </w:divBdr>
            </w:div>
            <w:div w:id="708452307">
              <w:marLeft w:val="0"/>
              <w:marRight w:val="0"/>
              <w:marTop w:val="0"/>
              <w:marBottom w:val="0"/>
              <w:divBdr>
                <w:top w:val="none" w:sz="0" w:space="0" w:color="auto"/>
                <w:left w:val="none" w:sz="0" w:space="0" w:color="auto"/>
                <w:bottom w:val="none" w:sz="0" w:space="0" w:color="auto"/>
                <w:right w:val="none" w:sz="0" w:space="0" w:color="auto"/>
              </w:divBdr>
            </w:div>
          </w:divsChild>
        </w:div>
        <w:div w:id="842622505">
          <w:marLeft w:val="0"/>
          <w:marRight w:val="0"/>
          <w:marTop w:val="0"/>
          <w:marBottom w:val="0"/>
          <w:divBdr>
            <w:top w:val="none" w:sz="0" w:space="0" w:color="auto"/>
            <w:left w:val="none" w:sz="0" w:space="0" w:color="auto"/>
            <w:bottom w:val="none" w:sz="0" w:space="0" w:color="auto"/>
            <w:right w:val="none" w:sz="0" w:space="0" w:color="auto"/>
          </w:divBdr>
          <w:divsChild>
            <w:div w:id="1747530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836549">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704015213">
      <w:bodyDiv w:val="1"/>
      <w:marLeft w:val="0"/>
      <w:marRight w:val="0"/>
      <w:marTop w:val="0"/>
      <w:marBottom w:val="0"/>
      <w:divBdr>
        <w:top w:val="none" w:sz="0" w:space="0" w:color="auto"/>
        <w:left w:val="none" w:sz="0" w:space="0" w:color="auto"/>
        <w:bottom w:val="none" w:sz="0" w:space="0" w:color="auto"/>
        <w:right w:val="none" w:sz="0" w:space="0" w:color="auto"/>
      </w:divBdr>
    </w:div>
    <w:div w:id="710112857">
      <w:bodyDiv w:val="1"/>
      <w:marLeft w:val="0"/>
      <w:marRight w:val="0"/>
      <w:marTop w:val="0"/>
      <w:marBottom w:val="0"/>
      <w:divBdr>
        <w:top w:val="none" w:sz="0" w:space="0" w:color="auto"/>
        <w:left w:val="none" w:sz="0" w:space="0" w:color="auto"/>
        <w:bottom w:val="none" w:sz="0" w:space="0" w:color="auto"/>
        <w:right w:val="none" w:sz="0" w:space="0" w:color="auto"/>
      </w:divBdr>
    </w:div>
    <w:div w:id="1018504183">
      <w:bodyDiv w:val="1"/>
      <w:marLeft w:val="0"/>
      <w:marRight w:val="0"/>
      <w:marTop w:val="0"/>
      <w:marBottom w:val="0"/>
      <w:divBdr>
        <w:top w:val="none" w:sz="0" w:space="0" w:color="auto"/>
        <w:left w:val="none" w:sz="0" w:space="0" w:color="auto"/>
        <w:bottom w:val="none" w:sz="0" w:space="0" w:color="auto"/>
        <w:right w:val="none" w:sz="0" w:space="0" w:color="auto"/>
      </w:divBdr>
      <w:divsChild>
        <w:div w:id="285044353">
          <w:marLeft w:val="0"/>
          <w:marRight w:val="0"/>
          <w:marTop w:val="0"/>
          <w:marBottom w:val="0"/>
          <w:divBdr>
            <w:top w:val="none" w:sz="0" w:space="0" w:color="auto"/>
            <w:left w:val="none" w:sz="0" w:space="0" w:color="auto"/>
            <w:bottom w:val="none" w:sz="0" w:space="0" w:color="auto"/>
            <w:right w:val="none" w:sz="0" w:space="0" w:color="auto"/>
          </w:divBdr>
        </w:div>
        <w:div w:id="641235651">
          <w:marLeft w:val="0"/>
          <w:marRight w:val="0"/>
          <w:marTop w:val="0"/>
          <w:marBottom w:val="0"/>
          <w:divBdr>
            <w:top w:val="none" w:sz="0" w:space="0" w:color="auto"/>
            <w:left w:val="none" w:sz="0" w:space="0" w:color="auto"/>
            <w:bottom w:val="none" w:sz="0" w:space="0" w:color="auto"/>
            <w:right w:val="none" w:sz="0" w:space="0" w:color="auto"/>
          </w:divBdr>
        </w:div>
        <w:div w:id="1116221337">
          <w:marLeft w:val="0"/>
          <w:marRight w:val="0"/>
          <w:marTop w:val="0"/>
          <w:marBottom w:val="0"/>
          <w:divBdr>
            <w:top w:val="none" w:sz="0" w:space="0" w:color="auto"/>
            <w:left w:val="none" w:sz="0" w:space="0" w:color="auto"/>
            <w:bottom w:val="none" w:sz="0" w:space="0" w:color="auto"/>
            <w:right w:val="none" w:sz="0" w:space="0" w:color="auto"/>
          </w:divBdr>
        </w:div>
        <w:div w:id="1438524726">
          <w:marLeft w:val="0"/>
          <w:marRight w:val="0"/>
          <w:marTop w:val="0"/>
          <w:marBottom w:val="0"/>
          <w:divBdr>
            <w:top w:val="none" w:sz="0" w:space="0" w:color="auto"/>
            <w:left w:val="none" w:sz="0" w:space="0" w:color="auto"/>
            <w:bottom w:val="none" w:sz="0" w:space="0" w:color="auto"/>
            <w:right w:val="none" w:sz="0" w:space="0" w:color="auto"/>
          </w:divBdr>
          <w:divsChild>
            <w:div w:id="1358969572">
              <w:marLeft w:val="0"/>
              <w:marRight w:val="0"/>
              <w:marTop w:val="0"/>
              <w:marBottom w:val="0"/>
              <w:divBdr>
                <w:top w:val="none" w:sz="0" w:space="0" w:color="auto"/>
                <w:left w:val="none" w:sz="0" w:space="0" w:color="auto"/>
                <w:bottom w:val="none" w:sz="0" w:space="0" w:color="auto"/>
                <w:right w:val="none" w:sz="0" w:space="0" w:color="auto"/>
              </w:divBdr>
              <w:divsChild>
                <w:div w:id="311251976">
                  <w:marLeft w:val="0"/>
                  <w:marRight w:val="0"/>
                  <w:marTop w:val="0"/>
                  <w:marBottom w:val="0"/>
                  <w:divBdr>
                    <w:top w:val="none" w:sz="0" w:space="0" w:color="auto"/>
                    <w:left w:val="none" w:sz="0" w:space="0" w:color="auto"/>
                    <w:bottom w:val="none" w:sz="0" w:space="0" w:color="auto"/>
                    <w:right w:val="none" w:sz="0" w:space="0" w:color="auto"/>
                  </w:divBdr>
                  <w:divsChild>
                    <w:div w:id="1743795304">
                      <w:marLeft w:val="0"/>
                      <w:marRight w:val="0"/>
                      <w:marTop w:val="0"/>
                      <w:marBottom w:val="0"/>
                      <w:divBdr>
                        <w:top w:val="none" w:sz="0" w:space="0" w:color="auto"/>
                        <w:left w:val="none" w:sz="0" w:space="0" w:color="auto"/>
                        <w:bottom w:val="none" w:sz="0" w:space="0" w:color="auto"/>
                        <w:right w:val="none" w:sz="0" w:space="0" w:color="auto"/>
                      </w:divBdr>
                      <w:divsChild>
                        <w:div w:id="1209099557">
                          <w:marLeft w:val="0"/>
                          <w:marRight w:val="0"/>
                          <w:marTop w:val="0"/>
                          <w:marBottom w:val="0"/>
                          <w:divBdr>
                            <w:top w:val="none" w:sz="0" w:space="0" w:color="auto"/>
                            <w:left w:val="none" w:sz="0" w:space="0" w:color="auto"/>
                            <w:bottom w:val="none" w:sz="0" w:space="0" w:color="auto"/>
                            <w:right w:val="none" w:sz="0" w:space="0" w:color="auto"/>
                          </w:divBdr>
                          <w:divsChild>
                            <w:div w:id="2098210947">
                              <w:marLeft w:val="0"/>
                              <w:marRight w:val="0"/>
                              <w:marTop w:val="0"/>
                              <w:marBottom w:val="0"/>
                              <w:divBdr>
                                <w:top w:val="none" w:sz="0" w:space="0" w:color="auto"/>
                                <w:left w:val="none" w:sz="0" w:space="0" w:color="auto"/>
                                <w:bottom w:val="none" w:sz="0" w:space="0" w:color="auto"/>
                                <w:right w:val="none" w:sz="0" w:space="0" w:color="auto"/>
                              </w:divBdr>
                              <w:divsChild>
                                <w:div w:id="1158349694">
                                  <w:marLeft w:val="0"/>
                                  <w:marRight w:val="0"/>
                                  <w:marTop w:val="0"/>
                                  <w:marBottom w:val="0"/>
                                  <w:divBdr>
                                    <w:top w:val="none" w:sz="0" w:space="0" w:color="auto"/>
                                    <w:left w:val="none" w:sz="0" w:space="0" w:color="auto"/>
                                    <w:bottom w:val="none" w:sz="0" w:space="0" w:color="auto"/>
                                    <w:right w:val="none" w:sz="0" w:space="0" w:color="auto"/>
                                  </w:divBdr>
                                </w:div>
                                <w:div w:id="1265529889">
                                  <w:marLeft w:val="0"/>
                                  <w:marRight w:val="0"/>
                                  <w:marTop w:val="0"/>
                                  <w:marBottom w:val="0"/>
                                  <w:divBdr>
                                    <w:top w:val="none" w:sz="0" w:space="0" w:color="auto"/>
                                    <w:left w:val="none" w:sz="0" w:space="0" w:color="auto"/>
                                    <w:bottom w:val="none" w:sz="0" w:space="0" w:color="auto"/>
                                    <w:right w:val="none" w:sz="0" w:space="0" w:color="auto"/>
                                  </w:divBdr>
                                  <w:divsChild>
                                    <w:div w:id="1558933921">
                                      <w:marLeft w:val="0"/>
                                      <w:marRight w:val="0"/>
                                      <w:marTop w:val="0"/>
                                      <w:marBottom w:val="0"/>
                                      <w:divBdr>
                                        <w:top w:val="none" w:sz="0" w:space="0" w:color="auto"/>
                                        <w:left w:val="none" w:sz="0" w:space="0" w:color="auto"/>
                                        <w:bottom w:val="none" w:sz="0" w:space="0" w:color="auto"/>
                                        <w:right w:val="none" w:sz="0" w:space="0" w:color="auto"/>
                                      </w:divBdr>
                                      <w:divsChild>
                                        <w:div w:id="581649615">
                                          <w:marLeft w:val="0"/>
                                          <w:marRight w:val="0"/>
                                          <w:marTop w:val="0"/>
                                          <w:marBottom w:val="0"/>
                                          <w:divBdr>
                                            <w:top w:val="none" w:sz="0" w:space="0" w:color="auto"/>
                                            <w:left w:val="none" w:sz="0" w:space="0" w:color="auto"/>
                                            <w:bottom w:val="none" w:sz="0" w:space="0" w:color="auto"/>
                                            <w:right w:val="none" w:sz="0" w:space="0" w:color="auto"/>
                                          </w:divBdr>
                                          <w:divsChild>
                                            <w:div w:id="187918311">
                                              <w:marLeft w:val="0"/>
                                              <w:marRight w:val="0"/>
                                              <w:marTop w:val="0"/>
                                              <w:marBottom w:val="0"/>
                                              <w:divBdr>
                                                <w:top w:val="none" w:sz="0" w:space="0" w:color="auto"/>
                                                <w:left w:val="none" w:sz="0" w:space="0" w:color="auto"/>
                                                <w:bottom w:val="none" w:sz="0" w:space="0" w:color="auto"/>
                                                <w:right w:val="none" w:sz="0" w:space="0" w:color="auto"/>
                                              </w:divBdr>
                                              <w:divsChild>
                                                <w:div w:id="567960902">
                                                  <w:marLeft w:val="0"/>
                                                  <w:marRight w:val="0"/>
                                                  <w:marTop w:val="0"/>
                                                  <w:marBottom w:val="0"/>
                                                  <w:divBdr>
                                                    <w:top w:val="none" w:sz="0" w:space="0" w:color="auto"/>
                                                    <w:left w:val="none" w:sz="0" w:space="0" w:color="auto"/>
                                                    <w:bottom w:val="none" w:sz="0" w:space="0" w:color="auto"/>
                                                    <w:right w:val="none" w:sz="0" w:space="0" w:color="auto"/>
                                                  </w:divBdr>
                                                </w:div>
                                                <w:div w:id="1120294334">
                                                  <w:marLeft w:val="0"/>
                                                  <w:marRight w:val="0"/>
                                                  <w:marTop w:val="0"/>
                                                  <w:marBottom w:val="0"/>
                                                  <w:divBdr>
                                                    <w:top w:val="none" w:sz="0" w:space="0" w:color="auto"/>
                                                    <w:left w:val="none" w:sz="0" w:space="0" w:color="auto"/>
                                                    <w:bottom w:val="none" w:sz="0" w:space="0" w:color="auto"/>
                                                    <w:right w:val="none" w:sz="0" w:space="0" w:color="auto"/>
                                                  </w:divBdr>
                                                  <w:divsChild>
                                                    <w:div w:id="172248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786677">
                                              <w:marLeft w:val="0"/>
                                              <w:marRight w:val="0"/>
                                              <w:marTop w:val="0"/>
                                              <w:marBottom w:val="0"/>
                                              <w:divBdr>
                                                <w:top w:val="none" w:sz="0" w:space="0" w:color="auto"/>
                                                <w:left w:val="none" w:sz="0" w:space="0" w:color="auto"/>
                                                <w:bottom w:val="none" w:sz="0" w:space="0" w:color="auto"/>
                                                <w:right w:val="none" w:sz="0" w:space="0" w:color="auto"/>
                                              </w:divBdr>
                                              <w:divsChild>
                                                <w:div w:id="129698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386432">
                                          <w:marLeft w:val="0"/>
                                          <w:marRight w:val="0"/>
                                          <w:marTop w:val="0"/>
                                          <w:marBottom w:val="0"/>
                                          <w:divBdr>
                                            <w:top w:val="none" w:sz="0" w:space="0" w:color="auto"/>
                                            <w:left w:val="none" w:sz="0" w:space="0" w:color="auto"/>
                                            <w:bottom w:val="none" w:sz="0" w:space="0" w:color="auto"/>
                                            <w:right w:val="none" w:sz="0" w:space="0" w:color="auto"/>
                                          </w:divBdr>
                                        </w:div>
                                        <w:div w:id="191184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669522">
                                  <w:marLeft w:val="0"/>
                                  <w:marRight w:val="0"/>
                                  <w:marTop w:val="0"/>
                                  <w:marBottom w:val="0"/>
                                  <w:divBdr>
                                    <w:top w:val="none" w:sz="0" w:space="0" w:color="auto"/>
                                    <w:left w:val="none" w:sz="0" w:space="0" w:color="auto"/>
                                    <w:bottom w:val="none" w:sz="0" w:space="0" w:color="auto"/>
                                    <w:right w:val="none" w:sz="0" w:space="0" w:color="auto"/>
                                  </w:divBdr>
                                  <w:divsChild>
                                    <w:div w:id="990912096">
                                      <w:marLeft w:val="0"/>
                                      <w:marRight w:val="0"/>
                                      <w:marTop w:val="0"/>
                                      <w:marBottom w:val="0"/>
                                      <w:divBdr>
                                        <w:top w:val="none" w:sz="0" w:space="0" w:color="auto"/>
                                        <w:left w:val="none" w:sz="0" w:space="0" w:color="auto"/>
                                        <w:bottom w:val="none" w:sz="0" w:space="0" w:color="auto"/>
                                        <w:right w:val="none" w:sz="0" w:space="0" w:color="auto"/>
                                      </w:divBdr>
                                      <w:divsChild>
                                        <w:div w:id="756286539">
                                          <w:marLeft w:val="0"/>
                                          <w:marRight w:val="0"/>
                                          <w:marTop w:val="0"/>
                                          <w:marBottom w:val="0"/>
                                          <w:divBdr>
                                            <w:top w:val="none" w:sz="0" w:space="0" w:color="auto"/>
                                            <w:left w:val="none" w:sz="0" w:space="0" w:color="auto"/>
                                            <w:bottom w:val="none" w:sz="0" w:space="0" w:color="auto"/>
                                            <w:right w:val="none" w:sz="0" w:space="0" w:color="auto"/>
                                          </w:divBdr>
                                        </w:div>
                                        <w:div w:id="938415754">
                                          <w:marLeft w:val="0"/>
                                          <w:marRight w:val="0"/>
                                          <w:marTop w:val="0"/>
                                          <w:marBottom w:val="0"/>
                                          <w:divBdr>
                                            <w:top w:val="none" w:sz="0" w:space="0" w:color="auto"/>
                                            <w:left w:val="none" w:sz="0" w:space="0" w:color="auto"/>
                                            <w:bottom w:val="none" w:sz="0" w:space="0" w:color="auto"/>
                                            <w:right w:val="none" w:sz="0" w:space="0" w:color="auto"/>
                                          </w:divBdr>
                                        </w:div>
                                        <w:div w:id="1959952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0322484">
                  <w:marLeft w:val="0"/>
                  <w:marRight w:val="0"/>
                  <w:marTop w:val="0"/>
                  <w:marBottom w:val="0"/>
                  <w:divBdr>
                    <w:top w:val="none" w:sz="0" w:space="0" w:color="auto"/>
                    <w:left w:val="none" w:sz="0" w:space="0" w:color="auto"/>
                    <w:bottom w:val="none" w:sz="0" w:space="0" w:color="auto"/>
                    <w:right w:val="none" w:sz="0" w:space="0" w:color="auto"/>
                  </w:divBdr>
                  <w:divsChild>
                    <w:div w:id="1075975568">
                      <w:marLeft w:val="0"/>
                      <w:marRight w:val="0"/>
                      <w:marTop w:val="0"/>
                      <w:marBottom w:val="0"/>
                      <w:divBdr>
                        <w:top w:val="none" w:sz="0" w:space="0" w:color="auto"/>
                        <w:left w:val="none" w:sz="0" w:space="0" w:color="auto"/>
                        <w:bottom w:val="none" w:sz="0" w:space="0" w:color="auto"/>
                        <w:right w:val="none" w:sz="0" w:space="0" w:color="auto"/>
                      </w:divBdr>
                      <w:divsChild>
                        <w:div w:id="1403866499">
                          <w:marLeft w:val="0"/>
                          <w:marRight w:val="0"/>
                          <w:marTop w:val="0"/>
                          <w:marBottom w:val="0"/>
                          <w:divBdr>
                            <w:top w:val="none" w:sz="0" w:space="0" w:color="auto"/>
                            <w:left w:val="none" w:sz="0" w:space="0" w:color="auto"/>
                            <w:bottom w:val="none" w:sz="0" w:space="0" w:color="auto"/>
                            <w:right w:val="none" w:sz="0" w:space="0" w:color="auto"/>
                          </w:divBdr>
                          <w:divsChild>
                            <w:div w:id="1051463833">
                              <w:marLeft w:val="0"/>
                              <w:marRight w:val="0"/>
                              <w:marTop w:val="0"/>
                              <w:marBottom w:val="0"/>
                              <w:divBdr>
                                <w:top w:val="none" w:sz="0" w:space="0" w:color="auto"/>
                                <w:left w:val="none" w:sz="0" w:space="0" w:color="auto"/>
                                <w:bottom w:val="none" w:sz="0" w:space="0" w:color="auto"/>
                                <w:right w:val="none" w:sz="0" w:space="0" w:color="auto"/>
                              </w:divBdr>
                              <w:divsChild>
                                <w:div w:id="1501771491">
                                  <w:marLeft w:val="0"/>
                                  <w:marRight w:val="0"/>
                                  <w:marTop w:val="0"/>
                                  <w:marBottom w:val="0"/>
                                  <w:divBdr>
                                    <w:top w:val="none" w:sz="0" w:space="0" w:color="auto"/>
                                    <w:left w:val="none" w:sz="0" w:space="0" w:color="auto"/>
                                    <w:bottom w:val="none" w:sz="0" w:space="0" w:color="auto"/>
                                    <w:right w:val="none" w:sz="0" w:space="0" w:color="auto"/>
                                  </w:divBdr>
                                  <w:divsChild>
                                    <w:div w:id="3212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189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839277">
          <w:marLeft w:val="0"/>
          <w:marRight w:val="0"/>
          <w:marTop w:val="0"/>
          <w:marBottom w:val="0"/>
          <w:divBdr>
            <w:top w:val="none" w:sz="0" w:space="0" w:color="auto"/>
            <w:left w:val="none" w:sz="0" w:space="0" w:color="auto"/>
            <w:bottom w:val="none" w:sz="0" w:space="0" w:color="auto"/>
            <w:right w:val="none" w:sz="0" w:space="0" w:color="auto"/>
          </w:divBdr>
        </w:div>
        <w:div w:id="2070876626">
          <w:marLeft w:val="0"/>
          <w:marRight w:val="0"/>
          <w:marTop w:val="0"/>
          <w:marBottom w:val="0"/>
          <w:divBdr>
            <w:top w:val="none" w:sz="0" w:space="0" w:color="auto"/>
            <w:left w:val="none" w:sz="0" w:space="0" w:color="auto"/>
            <w:bottom w:val="none" w:sz="0" w:space="0" w:color="auto"/>
            <w:right w:val="none" w:sz="0" w:space="0" w:color="auto"/>
          </w:divBdr>
          <w:divsChild>
            <w:div w:id="75447510">
              <w:marLeft w:val="0"/>
              <w:marRight w:val="0"/>
              <w:marTop w:val="0"/>
              <w:marBottom w:val="0"/>
              <w:divBdr>
                <w:top w:val="none" w:sz="0" w:space="0" w:color="auto"/>
                <w:left w:val="none" w:sz="0" w:space="0" w:color="auto"/>
                <w:bottom w:val="none" w:sz="0" w:space="0" w:color="auto"/>
                <w:right w:val="none" w:sz="0" w:space="0" w:color="auto"/>
              </w:divBdr>
              <w:divsChild>
                <w:div w:id="395055545">
                  <w:marLeft w:val="0"/>
                  <w:marRight w:val="0"/>
                  <w:marTop w:val="280"/>
                  <w:marBottom w:val="280"/>
                  <w:divBdr>
                    <w:top w:val="none" w:sz="0" w:space="0" w:color="auto"/>
                    <w:left w:val="none" w:sz="0" w:space="0" w:color="auto"/>
                    <w:bottom w:val="none" w:sz="0" w:space="0" w:color="auto"/>
                    <w:right w:val="none" w:sz="0" w:space="0" w:color="auto"/>
                  </w:divBdr>
                </w:div>
              </w:divsChild>
            </w:div>
            <w:div w:id="2026905019">
              <w:marLeft w:val="0"/>
              <w:marRight w:val="0"/>
              <w:marTop w:val="0"/>
              <w:marBottom w:val="0"/>
              <w:divBdr>
                <w:top w:val="none" w:sz="0" w:space="0" w:color="auto"/>
                <w:left w:val="none" w:sz="0" w:space="0" w:color="auto"/>
                <w:bottom w:val="none" w:sz="0" w:space="0" w:color="auto"/>
                <w:right w:val="none" w:sz="0" w:space="0" w:color="auto"/>
              </w:divBdr>
              <w:divsChild>
                <w:div w:id="492306725">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sChild>
    </w:div>
    <w:div w:id="1029257986">
      <w:bodyDiv w:val="1"/>
      <w:marLeft w:val="0"/>
      <w:marRight w:val="0"/>
      <w:marTop w:val="0"/>
      <w:marBottom w:val="0"/>
      <w:divBdr>
        <w:top w:val="none" w:sz="0" w:space="0" w:color="auto"/>
        <w:left w:val="none" w:sz="0" w:space="0" w:color="auto"/>
        <w:bottom w:val="none" w:sz="0" w:space="0" w:color="auto"/>
        <w:right w:val="none" w:sz="0" w:space="0" w:color="auto"/>
      </w:divBdr>
    </w:div>
    <w:div w:id="1061830762">
      <w:bodyDiv w:val="1"/>
      <w:marLeft w:val="0"/>
      <w:marRight w:val="0"/>
      <w:marTop w:val="0"/>
      <w:marBottom w:val="0"/>
      <w:divBdr>
        <w:top w:val="none" w:sz="0" w:space="0" w:color="auto"/>
        <w:left w:val="none" w:sz="0" w:space="0" w:color="auto"/>
        <w:bottom w:val="none" w:sz="0" w:space="0" w:color="auto"/>
        <w:right w:val="none" w:sz="0" w:space="0" w:color="auto"/>
      </w:divBdr>
      <w:divsChild>
        <w:div w:id="325593389">
          <w:marLeft w:val="0"/>
          <w:marRight w:val="0"/>
          <w:marTop w:val="0"/>
          <w:marBottom w:val="0"/>
          <w:divBdr>
            <w:top w:val="none" w:sz="0" w:space="0" w:color="auto"/>
            <w:left w:val="none" w:sz="0" w:space="0" w:color="auto"/>
            <w:bottom w:val="none" w:sz="0" w:space="0" w:color="auto"/>
            <w:right w:val="none" w:sz="0" w:space="0" w:color="auto"/>
          </w:divBdr>
        </w:div>
        <w:div w:id="532158154">
          <w:marLeft w:val="0"/>
          <w:marRight w:val="0"/>
          <w:marTop w:val="0"/>
          <w:marBottom w:val="0"/>
          <w:divBdr>
            <w:top w:val="none" w:sz="0" w:space="0" w:color="auto"/>
            <w:left w:val="none" w:sz="0" w:space="0" w:color="auto"/>
            <w:bottom w:val="none" w:sz="0" w:space="0" w:color="auto"/>
            <w:right w:val="none" w:sz="0" w:space="0" w:color="auto"/>
          </w:divBdr>
          <w:divsChild>
            <w:div w:id="530804381">
              <w:marLeft w:val="0"/>
              <w:marRight w:val="0"/>
              <w:marTop w:val="0"/>
              <w:marBottom w:val="0"/>
              <w:divBdr>
                <w:top w:val="none" w:sz="0" w:space="0" w:color="auto"/>
                <w:left w:val="none" w:sz="0" w:space="0" w:color="auto"/>
                <w:bottom w:val="none" w:sz="0" w:space="0" w:color="auto"/>
                <w:right w:val="none" w:sz="0" w:space="0" w:color="auto"/>
              </w:divBdr>
              <w:divsChild>
                <w:div w:id="1828090058">
                  <w:marLeft w:val="0"/>
                  <w:marRight w:val="0"/>
                  <w:marTop w:val="0"/>
                  <w:marBottom w:val="0"/>
                  <w:divBdr>
                    <w:top w:val="none" w:sz="0" w:space="0" w:color="auto"/>
                    <w:left w:val="none" w:sz="0" w:space="0" w:color="auto"/>
                    <w:bottom w:val="none" w:sz="0" w:space="0" w:color="auto"/>
                    <w:right w:val="none" w:sz="0" w:space="0" w:color="auto"/>
                  </w:divBdr>
                  <w:divsChild>
                    <w:div w:id="397554621">
                      <w:marLeft w:val="0"/>
                      <w:marRight w:val="0"/>
                      <w:marTop w:val="0"/>
                      <w:marBottom w:val="0"/>
                      <w:divBdr>
                        <w:top w:val="none" w:sz="0" w:space="0" w:color="auto"/>
                        <w:left w:val="none" w:sz="0" w:space="0" w:color="auto"/>
                        <w:bottom w:val="none" w:sz="0" w:space="0" w:color="auto"/>
                        <w:right w:val="none" w:sz="0" w:space="0" w:color="auto"/>
                      </w:divBdr>
                      <w:divsChild>
                        <w:div w:id="885795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4140127">
      <w:bodyDiv w:val="1"/>
      <w:marLeft w:val="0"/>
      <w:marRight w:val="0"/>
      <w:marTop w:val="0"/>
      <w:marBottom w:val="0"/>
      <w:divBdr>
        <w:top w:val="none" w:sz="0" w:space="0" w:color="auto"/>
        <w:left w:val="none" w:sz="0" w:space="0" w:color="auto"/>
        <w:bottom w:val="none" w:sz="0" w:space="0" w:color="auto"/>
        <w:right w:val="none" w:sz="0" w:space="0" w:color="auto"/>
      </w:divBdr>
    </w:div>
    <w:div w:id="1227255787">
      <w:bodyDiv w:val="1"/>
      <w:marLeft w:val="0"/>
      <w:marRight w:val="0"/>
      <w:marTop w:val="0"/>
      <w:marBottom w:val="0"/>
      <w:divBdr>
        <w:top w:val="none" w:sz="0" w:space="0" w:color="auto"/>
        <w:left w:val="none" w:sz="0" w:space="0" w:color="auto"/>
        <w:bottom w:val="none" w:sz="0" w:space="0" w:color="auto"/>
        <w:right w:val="none" w:sz="0" w:space="0" w:color="auto"/>
      </w:divBdr>
    </w:div>
    <w:div w:id="1248687755">
      <w:bodyDiv w:val="1"/>
      <w:marLeft w:val="0"/>
      <w:marRight w:val="0"/>
      <w:marTop w:val="0"/>
      <w:marBottom w:val="0"/>
      <w:divBdr>
        <w:top w:val="none" w:sz="0" w:space="0" w:color="auto"/>
        <w:left w:val="none" w:sz="0" w:space="0" w:color="auto"/>
        <w:bottom w:val="none" w:sz="0" w:space="0" w:color="auto"/>
        <w:right w:val="none" w:sz="0" w:space="0" w:color="auto"/>
      </w:divBdr>
    </w:div>
    <w:div w:id="1323390852">
      <w:bodyDiv w:val="1"/>
      <w:marLeft w:val="0"/>
      <w:marRight w:val="0"/>
      <w:marTop w:val="0"/>
      <w:marBottom w:val="0"/>
      <w:divBdr>
        <w:top w:val="none" w:sz="0" w:space="0" w:color="auto"/>
        <w:left w:val="none" w:sz="0" w:space="0" w:color="auto"/>
        <w:bottom w:val="none" w:sz="0" w:space="0" w:color="auto"/>
        <w:right w:val="none" w:sz="0" w:space="0" w:color="auto"/>
      </w:divBdr>
      <w:divsChild>
        <w:div w:id="1059397469">
          <w:marLeft w:val="0"/>
          <w:marRight w:val="0"/>
          <w:marTop w:val="0"/>
          <w:marBottom w:val="0"/>
          <w:divBdr>
            <w:top w:val="none" w:sz="0" w:space="0" w:color="auto"/>
            <w:left w:val="none" w:sz="0" w:space="0" w:color="auto"/>
            <w:bottom w:val="none" w:sz="0" w:space="0" w:color="auto"/>
            <w:right w:val="none" w:sz="0" w:space="0" w:color="auto"/>
          </w:divBdr>
        </w:div>
        <w:div w:id="1367750672">
          <w:marLeft w:val="0"/>
          <w:marRight w:val="0"/>
          <w:marTop w:val="0"/>
          <w:marBottom w:val="0"/>
          <w:divBdr>
            <w:top w:val="none" w:sz="0" w:space="0" w:color="auto"/>
            <w:left w:val="none" w:sz="0" w:space="0" w:color="auto"/>
            <w:bottom w:val="none" w:sz="0" w:space="0" w:color="auto"/>
            <w:right w:val="none" w:sz="0" w:space="0" w:color="auto"/>
          </w:divBdr>
        </w:div>
        <w:div w:id="1455053799">
          <w:marLeft w:val="0"/>
          <w:marRight w:val="0"/>
          <w:marTop w:val="0"/>
          <w:marBottom w:val="0"/>
          <w:divBdr>
            <w:top w:val="none" w:sz="0" w:space="0" w:color="auto"/>
            <w:left w:val="none" w:sz="0" w:space="0" w:color="auto"/>
            <w:bottom w:val="none" w:sz="0" w:space="0" w:color="auto"/>
            <w:right w:val="none" w:sz="0" w:space="0" w:color="auto"/>
          </w:divBdr>
        </w:div>
      </w:divsChild>
    </w:div>
    <w:div w:id="1355696148">
      <w:bodyDiv w:val="1"/>
      <w:marLeft w:val="0"/>
      <w:marRight w:val="0"/>
      <w:marTop w:val="0"/>
      <w:marBottom w:val="0"/>
      <w:divBdr>
        <w:top w:val="none" w:sz="0" w:space="0" w:color="auto"/>
        <w:left w:val="none" w:sz="0" w:space="0" w:color="auto"/>
        <w:bottom w:val="none" w:sz="0" w:space="0" w:color="auto"/>
        <w:right w:val="none" w:sz="0" w:space="0" w:color="auto"/>
      </w:divBdr>
      <w:divsChild>
        <w:div w:id="32459381">
          <w:marLeft w:val="0"/>
          <w:marRight w:val="0"/>
          <w:marTop w:val="0"/>
          <w:marBottom w:val="0"/>
          <w:divBdr>
            <w:top w:val="none" w:sz="0" w:space="0" w:color="auto"/>
            <w:left w:val="none" w:sz="0" w:space="0" w:color="auto"/>
            <w:bottom w:val="none" w:sz="0" w:space="0" w:color="auto"/>
            <w:right w:val="none" w:sz="0" w:space="0" w:color="auto"/>
          </w:divBdr>
        </w:div>
        <w:div w:id="73017053">
          <w:marLeft w:val="0"/>
          <w:marRight w:val="0"/>
          <w:marTop w:val="0"/>
          <w:marBottom w:val="0"/>
          <w:divBdr>
            <w:top w:val="none" w:sz="0" w:space="0" w:color="auto"/>
            <w:left w:val="none" w:sz="0" w:space="0" w:color="auto"/>
            <w:bottom w:val="none" w:sz="0" w:space="0" w:color="auto"/>
            <w:right w:val="none" w:sz="0" w:space="0" w:color="auto"/>
          </w:divBdr>
        </w:div>
        <w:div w:id="184099299">
          <w:marLeft w:val="0"/>
          <w:marRight w:val="0"/>
          <w:marTop w:val="0"/>
          <w:marBottom w:val="0"/>
          <w:divBdr>
            <w:top w:val="none" w:sz="0" w:space="0" w:color="auto"/>
            <w:left w:val="none" w:sz="0" w:space="0" w:color="auto"/>
            <w:bottom w:val="none" w:sz="0" w:space="0" w:color="auto"/>
            <w:right w:val="none" w:sz="0" w:space="0" w:color="auto"/>
          </w:divBdr>
        </w:div>
        <w:div w:id="241377551">
          <w:marLeft w:val="0"/>
          <w:marRight w:val="0"/>
          <w:marTop w:val="0"/>
          <w:marBottom w:val="0"/>
          <w:divBdr>
            <w:top w:val="none" w:sz="0" w:space="0" w:color="auto"/>
            <w:left w:val="none" w:sz="0" w:space="0" w:color="auto"/>
            <w:bottom w:val="none" w:sz="0" w:space="0" w:color="auto"/>
            <w:right w:val="none" w:sz="0" w:space="0" w:color="auto"/>
          </w:divBdr>
        </w:div>
        <w:div w:id="245117044">
          <w:marLeft w:val="0"/>
          <w:marRight w:val="0"/>
          <w:marTop w:val="0"/>
          <w:marBottom w:val="0"/>
          <w:divBdr>
            <w:top w:val="none" w:sz="0" w:space="0" w:color="auto"/>
            <w:left w:val="none" w:sz="0" w:space="0" w:color="auto"/>
            <w:bottom w:val="none" w:sz="0" w:space="0" w:color="auto"/>
            <w:right w:val="none" w:sz="0" w:space="0" w:color="auto"/>
          </w:divBdr>
        </w:div>
        <w:div w:id="295796047">
          <w:marLeft w:val="0"/>
          <w:marRight w:val="0"/>
          <w:marTop w:val="0"/>
          <w:marBottom w:val="0"/>
          <w:divBdr>
            <w:top w:val="none" w:sz="0" w:space="0" w:color="auto"/>
            <w:left w:val="none" w:sz="0" w:space="0" w:color="auto"/>
            <w:bottom w:val="none" w:sz="0" w:space="0" w:color="auto"/>
            <w:right w:val="none" w:sz="0" w:space="0" w:color="auto"/>
          </w:divBdr>
        </w:div>
        <w:div w:id="329218472">
          <w:marLeft w:val="0"/>
          <w:marRight w:val="0"/>
          <w:marTop w:val="0"/>
          <w:marBottom w:val="0"/>
          <w:divBdr>
            <w:top w:val="none" w:sz="0" w:space="0" w:color="auto"/>
            <w:left w:val="none" w:sz="0" w:space="0" w:color="auto"/>
            <w:bottom w:val="none" w:sz="0" w:space="0" w:color="auto"/>
            <w:right w:val="none" w:sz="0" w:space="0" w:color="auto"/>
          </w:divBdr>
        </w:div>
        <w:div w:id="483395926">
          <w:marLeft w:val="0"/>
          <w:marRight w:val="0"/>
          <w:marTop w:val="0"/>
          <w:marBottom w:val="0"/>
          <w:divBdr>
            <w:top w:val="none" w:sz="0" w:space="0" w:color="auto"/>
            <w:left w:val="none" w:sz="0" w:space="0" w:color="auto"/>
            <w:bottom w:val="none" w:sz="0" w:space="0" w:color="auto"/>
            <w:right w:val="none" w:sz="0" w:space="0" w:color="auto"/>
          </w:divBdr>
        </w:div>
        <w:div w:id="490104819">
          <w:marLeft w:val="0"/>
          <w:marRight w:val="0"/>
          <w:marTop w:val="0"/>
          <w:marBottom w:val="0"/>
          <w:divBdr>
            <w:top w:val="none" w:sz="0" w:space="0" w:color="auto"/>
            <w:left w:val="none" w:sz="0" w:space="0" w:color="auto"/>
            <w:bottom w:val="none" w:sz="0" w:space="0" w:color="auto"/>
            <w:right w:val="none" w:sz="0" w:space="0" w:color="auto"/>
          </w:divBdr>
        </w:div>
        <w:div w:id="564680524">
          <w:marLeft w:val="0"/>
          <w:marRight w:val="0"/>
          <w:marTop w:val="0"/>
          <w:marBottom w:val="0"/>
          <w:divBdr>
            <w:top w:val="none" w:sz="0" w:space="0" w:color="auto"/>
            <w:left w:val="none" w:sz="0" w:space="0" w:color="auto"/>
            <w:bottom w:val="none" w:sz="0" w:space="0" w:color="auto"/>
            <w:right w:val="none" w:sz="0" w:space="0" w:color="auto"/>
          </w:divBdr>
        </w:div>
        <w:div w:id="633558363">
          <w:marLeft w:val="0"/>
          <w:marRight w:val="0"/>
          <w:marTop w:val="0"/>
          <w:marBottom w:val="0"/>
          <w:divBdr>
            <w:top w:val="none" w:sz="0" w:space="0" w:color="auto"/>
            <w:left w:val="none" w:sz="0" w:space="0" w:color="auto"/>
            <w:bottom w:val="none" w:sz="0" w:space="0" w:color="auto"/>
            <w:right w:val="none" w:sz="0" w:space="0" w:color="auto"/>
          </w:divBdr>
        </w:div>
        <w:div w:id="752045237">
          <w:marLeft w:val="0"/>
          <w:marRight w:val="0"/>
          <w:marTop w:val="0"/>
          <w:marBottom w:val="0"/>
          <w:divBdr>
            <w:top w:val="none" w:sz="0" w:space="0" w:color="auto"/>
            <w:left w:val="none" w:sz="0" w:space="0" w:color="auto"/>
            <w:bottom w:val="none" w:sz="0" w:space="0" w:color="auto"/>
            <w:right w:val="none" w:sz="0" w:space="0" w:color="auto"/>
          </w:divBdr>
        </w:div>
        <w:div w:id="838734161">
          <w:marLeft w:val="0"/>
          <w:marRight w:val="0"/>
          <w:marTop w:val="0"/>
          <w:marBottom w:val="0"/>
          <w:divBdr>
            <w:top w:val="none" w:sz="0" w:space="0" w:color="auto"/>
            <w:left w:val="none" w:sz="0" w:space="0" w:color="auto"/>
            <w:bottom w:val="none" w:sz="0" w:space="0" w:color="auto"/>
            <w:right w:val="none" w:sz="0" w:space="0" w:color="auto"/>
          </w:divBdr>
        </w:div>
        <w:div w:id="1005936702">
          <w:marLeft w:val="0"/>
          <w:marRight w:val="0"/>
          <w:marTop w:val="0"/>
          <w:marBottom w:val="0"/>
          <w:divBdr>
            <w:top w:val="none" w:sz="0" w:space="0" w:color="auto"/>
            <w:left w:val="none" w:sz="0" w:space="0" w:color="auto"/>
            <w:bottom w:val="none" w:sz="0" w:space="0" w:color="auto"/>
            <w:right w:val="none" w:sz="0" w:space="0" w:color="auto"/>
          </w:divBdr>
        </w:div>
        <w:div w:id="1102266232">
          <w:marLeft w:val="0"/>
          <w:marRight w:val="0"/>
          <w:marTop w:val="0"/>
          <w:marBottom w:val="0"/>
          <w:divBdr>
            <w:top w:val="none" w:sz="0" w:space="0" w:color="auto"/>
            <w:left w:val="none" w:sz="0" w:space="0" w:color="auto"/>
            <w:bottom w:val="none" w:sz="0" w:space="0" w:color="auto"/>
            <w:right w:val="none" w:sz="0" w:space="0" w:color="auto"/>
          </w:divBdr>
        </w:div>
        <w:div w:id="1122846921">
          <w:marLeft w:val="0"/>
          <w:marRight w:val="0"/>
          <w:marTop w:val="0"/>
          <w:marBottom w:val="0"/>
          <w:divBdr>
            <w:top w:val="none" w:sz="0" w:space="0" w:color="auto"/>
            <w:left w:val="none" w:sz="0" w:space="0" w:color="auto"/>
            <w:bottom w:val="none" w:sz="0" w:space="0" w:color="auto"/>
            <w:right w:val="none" w:sz="0" w:space="0" w:color="auto"/>
          </w:divBdr>
        </w:div>
        <w:div w:id="1155990057">
          <w:marLeft w:val="0"/>
          <w:marRight w:val="0"/>
          <w:marTop w:val="0"/>
          <w:marBottom w:val="0"/>
          <w:divBdr>
            <w:top w:val="none" w:sz="0" w:space="0" w:color="auto"/>
            <w:left w:val="none" w:sz="0" w:space="0" w:color="auto"/>
            <w:bottom w:val="none" w:sz="0" w:space="0" w:color="auto"/>
            <w:right w:val="none" w:sz="0" w:space="0" w:color="auto"/>
          </w:divBdr>
        </w:div>
        <w:div w:id="1251541489">
          <w:marLeft w:val="0"/>
          <w:marRight w:val="0"/>
          <w:marTop w:val="0"/>
          <w:marBottom w:val="0"/>
          <w:divBdr>
            <w:top w:val="none" w:sz="0" w:space="0" w:color="auto"/>
            <w:left w:val="none" w:sz="0" w:space="0" w:color="auto"/>
            <w:bottom w:val="none" w:sz="0" w:space="0" w:color="auto"/>
            <w:right w:val="none" w:sz="0" w:space="0" w:color="auto"/>
          </w:divBdr>
        </w:div>
        <w:div w:id="1253930069">
          <w:marLeft w:val="0"/>
          <w:marRight w:val="0"/>
          <w:marTop w:val="0"/>
          <w:marBottom w:val="0"/>
          <w:divBdr>
            <w:top w:val="none" w:sz="0" w:space="0" w:color="auto"/>
            <w:left w:val="none" w:sz="0" w:space="0" w:color="auto"/>
            <w:bottom w:val="none" w:sz="0" w:space="0" w:color="auto"/>
            <w:right w:val="none" w:sz="0" w:space="0" w:color="auto"/>
          </w:divBdr>
        </w:div>
        <w:div w:id="1291789473">
          <w:marLeft w:val="0"/>
          <w:marRight w:val="0"/>
          <w:marTop w:val="0"/>
          <w:marBottom w:val="0"/>
          <w:divBdr>
            <w:top w:val="none" w:sz="0" w:space="0" w:color="auto"/>
            <w:left w:val="none" w:sz="0" w:space="0" w:color="auto"/>
            <w:bottom w:val="none" w:sz="0" w:space="0" w:color="auto"/>
            <w:right w:val="none" w:sz="0" w:space="0" w:color="auto"/>
          </w:divBdr>
        </w:div>
        <w:div w:id="1293515128">
          <w:marLeft w:val="0"/>
          <w:marRight w:val="0"/>
          <w:marTop w:val="0"/>
          <w:marBottom w:val="0"/>
          <w:divBdr>
            <w:top w:val="none" w:sz="0" w:space="0" w:color="auto"/>
            <w:left w:val="none" w:sz="0" w:space="0" w:color="auto"/>
            <w:bottom w:val="none" w:sz="0" w:space="0" w:color="auto"/>
            <w:right w:val="none" w:sz="0" w:space="0" w:color="auto"/>
          </w:divBdr>
        </w:div>
        <w:div w:id="1361666437">
          <w:marLeft w:val="0"/>
          <w:marRight w:val="0"/>
          <w:marTop w:val="0"/>
          <w:marBottom w:val="0"/>
          <w:divBdr>
            <w:top w:val="none" w:sz="0" w:space="0" w:color="auto"/>
            <w:left w:val="none" w:sz="0" w:space="0" w:color="auto"/>
            <w:bottom w:val="none" w:sz="0" w:space="0" w:color="auto"/>
            <w:right w:val="none" w:sz="0" w:space="0" w:color="auto"/>
          </w:divBdr>
        </w:div>
        <w:div w:id="1375807622">
          <w:marLeft w:val="0"/>
          <w:marRight w:val="0"/>
          <w:marTop w:val="0"/>
          <w:marBottom w:val="0"/>
          <w:divBdr>
            <w:top w:val="none" w:sz="0" w:space="0" w:color="auto"/>
            <w:left w:val="none" w:sz="0" w:space="0" w:color="auto"/>
            <w:bottom w:val="none" w:sz="0" w:space="0" w:color="auto"/>
            <w:right w:val="none" w:sz="0" w:space="0" w:color="auto"/>
          </w:divBdr>
        </w:div>
        <w:div w:id="1424185789">
          <w:marLeft w:val="0"/>
          <w:marRight w:val="0"/>
          <w:marTop w:val="0"/>
          <w:marBottom w:val="0"/>
          <w:divBdr>
            <w:top w:val="none" w:sz="0" w:space="0" w:color="auto"/>
            <w:left w:val="none" w:sz="0" w:space="0" w:color="auto"/>
            <w:bottom w:val="none" w:sz="0" w:space="0" w:color="auto"/>
            <w:right w:val="none" w:sz="0" w:space="0" w:color="auto"/>
          </w:divBdr>
        </w:div>
        <w:div w:id="1431001259">
          <w:marLeft w:val="0"/>
          <w:marRight w:val="0"/>
          <w:marTop w:val="0"/>
          <w:marBottom w:val="0"/>
          <w:divBdr>
            <w:top w:val="none" w:sz="0" w:space="0" w:color="auto"/>
            <w:left w:val="none" w:sz="0" w:space="0" w:color="auto"/>
            <w:bottom w:val="none" w:sz="0" w:space="0" w:color="auto"/>
            <w:right w:val="none" w:sz="0" w:space="0" w:color="auto"/>
          </w:divBdr>
        </w:div>
        <w:div w:id="1570725373">
          <w:marLeft w:val="0"/>
          <w:marRight w:val="0"/>
          <w:marTop w:val="0"/>
          <w:marBottom w:val="0"/>
          <w:divBdr>
            <w:top w:val="none" w:sz="0" w:space="0" w:color="auto"/>
            <w:left w:val="none" w:sz="0" w:space="0" w:color="auto"/>
            <w:bottom w:val="none" w:sz="0" w:space="0" w:color="auto"/>
            <w:right w:val="none" w:sz="0" w:space="0" w:color="auto"/>
          </w:divBdr>
        </w:div>
        <w:div w:id="1729569671">
          <w:marLeft w:val="0"/>
          <w:marRight w:val="0"/>
          <w:marTop w:val="0"/>
          <w:marBottom w:val="0"/>
          <w:divBdr>
            <w:top w:val="none" w:sz="0" w:space="0" w:color="auto"/>
            <w:left w:val="none" w:sz="0" w:space="0" w:color="auto"/>
            <w:bottom w:val="none" w:sz="0" w:space="0" w:color="auto"/>
            <w:right w:val="none" w:sz="0" w:space="0" w:color="auto"/>
          </w:divBdr>
        </w:div>
        <w:div w:id="1784883962">
          <w:marLeft w:val="0"/>
          <w:marRight w:val="0"/>
          <w:marTop w:val="0"/>
          <w:marBottom w:val="0"/>
          <w:divBdr>
            <w:top w:val="none" w:sz="0" w:space="0" w:color="auto"/>
            <w:left w:val="none" w:sz="0" w:space="0" w:color="auto"/>
            <w:bottom w:val="none" w:sz="0" w:space="0" w:color="auto"/>
            <w:right w:val="none" w:sz="0" w:space="0" w:color="auto"/>
          </w:divBdr>
        </w:div>
        <w:div w:id="1835757030">
          <w:marLeft w:val="0"/>
          <w:marRight w:val="0"/>
          <w:marTop w:val="0"/>
          <w:marBottom w:val="0"/>
          <w:divBdr>
            <w:top w:val="none" w:sz="0" w:space="0" w:color="auto"/>
            <w:left w:val="none" w:sz="0" w:space="0" w:color="auto"/>
            <w:bottom w:val="none" w:sz="0" w:space="0" w:color="auto"/>
            <w:right w:val="none" w:sz="0" w:space="0" w:color="auto"/>
          </w:divBdr>
        </w:div>
        <w:div w:id="2044399741">
          <w:marLeft w:val="0"/>
          <w:marRight w:val="0"/>
          <w:marTop w:val="0"/>
          <w:marBottom w:val="0"/>
          <w:divBdr>
            <w:top w:val="none" w:sz="0" w:space="0" w:color="auto"/>
            <w:left w:val="none" w:sz="0" w:space="0" w:color="auto"/>
            <w:bottom w:val="none" w:sz="0" w:space="0" w:color="auto"/>
            <w:right w:val="none" w:sz="0" w:space="0" w:color="auto"/>
          </w:divBdr>
        </w:div>
        <w:div w:id="2064139915">
          <w:marLeft w:val="0"/>
          <w:marRight w:val="0"/>
          <w:marTop w:val="0"/>
          <w:marBottom w:val="0"/>
          <w:divBdr>
            <w:top w:val="none" w:sz="0" w:space="0" w:color="auto"/>
            <w:left w:val="none" w:sz="0" w:space="0" w:color="auto"/>
            <w:bottom w:val="none" w:sz="0" w:space="0" w:color="auto"/>
            <w:right w:val="none" w:sz="0" w:space="0" w:color="auto"/>
          </w:divBdr>
        </w:div>
        <w:div w:id="2095012695">
          <w:marLeft w:val="0"/>
          <w:marRight w:val="0"/>
          <w:marTop w:val="0"/>
          <w:marBottom w:val="0"/>
          <w:divBdr>
            <w:top w:val="none" w:sz="0" w:space="0" w:color="auto"/>
            <w:left w:val="none" w:sz="0" w:space="0" w:color="auto"/>
            <w:bottom w:val="none" w:sz="0" w:space="0" w:color="auto"/>
            <w:right w:val="none" w:sz="0" w:space="0" w:color="auto"/>
          </w:divBdr>
        </w:div>
        <w:div w:id="2136094707">
          <w:marLeft w:val="0"/>
          <w:marRight w:val="0"/>
          <w:marTop w:val="0"/>
          <w:marBottom w:val="0"/>
          <w:divBdr>
            <w:top w:val="none" w:sz="0" w:space="0" w:color="auto"/>
            <w:left w:val="none" w:sz="0" w:space="0" w:color="auto"/>
            <w:bottom w:val="none" w:sz="0" w:space="0" w:color="auto"/>
            <w:right w:val="none" w:sz="0" w:space="0" w:color="auto"/>
          </w:divBdr>
        </w:div>
        <w:div w:id="2137874186">
          <w:marLeft w:val="0"/>
          <w:marRight w:val="0"/>
          <w:marTop w:val="0"/>
          <w:marBottom w:val="0"/>
          <w:divBdr>
            <w:top w:val="none" w:sz="0" w:space="0" w:color="auto"/>
            <w:left w:val="none" w:sz="0" w:space="0" w:color="auto"/>
            <w:bottom w:val="none" w:sz="0" w:space="0" w:color="auto"/>
            <w:right w:val="none" w:sz="0" w:space="0" w:color="auto"/>
          </w:divBdr>
        </w:div>
      </w:divsChild>
    </w:div>
    <w:div w:id="1390227069">
      <w:bodyDiv w:val="1"/>
      <w:marLeft w:val="0"/>
      <w:marRight w:val="0"/>
      <w:marTop w:val="0"/>
      <w:marBottom w:val="0"/>
      <w:divBdr>
        <w:top w:val="none" w:sz="0" w:space="0" w:color="auto"/>
        <w:left w:val="none" w:sz="0" w:space="0" w:color="auto"/>
        <w:bottom w:val="none" w:sz="0" w:space="0" w:color="auto"/>
        <w:right w:val="none" w:sz="0" w:space="0" w:color="auto"/>
      </w:divBdr>
    </w:div>
    <w:div w:id="1393234663">
      <w:bodyDiv w:val="1"/>
      <w:marLeft w:val="0"/>
      <w:marRight w:val="0"/>
      <w:marTop w:val="0"/>
      <w:marBottom w:val="0"/>
      <w:divBdr>
        <w:top w:val="none" w:sz="0" w:space="0" w:color="auto"/>
        <w:left w:val="none" w:sz="0" w:space="0" w:color="auto"/>
        <w:bottom w:val="none" w:sz="0" w:space="0" w:color="auto"/>
        <w:right w:val="none" w:sz="0" w:space="0" w:color="auto"/>
      </w:divBdr>
      <w:divsChild>
        <w:div w:id="393234245">
          <w:marLeft w:val="0"/>
          <w:marRight w:val="0"/>
          <w:marTop w:val="0"/>
          <w:marBottom w:val="0"/>
          <w:divBdr>
            <w:top w:val="none" w:sz="0" w:space="0" w:color="auto"/>
            <w:left w:val="none" w:sz="0" w:space="0" w:color="auto"/>
            <w:bottom w:val="none" w:sz="0" w:space="0" w:color="auto"/>
            <w:right w:val="none" w:sz="0" w:space="0" w:color="auto"/>
          </w:divBdr>
        </w:div>
        <w:div w:id="850606577">
          <w:marLeft w:val="0"/>
          <w:marRight w:val="0"/>
          <w:marTop w:val="0"/>
          <w:marBottom w:val="0"/>
          <w:divBdr>
            <w:top w:val="none" w:sz="0" w:space="0" w:color="auto"/>
            <w:left w:val="none" w:sz="0" w:space="0" w:color="auto"/>
            <w:bottom w:val="none" w:sz="0" w:space="0" w:color="auto"/>
            <w:right w:val="none" w:sz="0" w:space="0" w:color="auto"/>
          </w:divBdr>
        </w:div>
        <w:div w:id="1722171124">
          <w:marLeft w:val="0"/>
          <w:marRight w:val="0"/>
          <w:marTop w:val="0"/>
          <w:marBottom w:val="0"/>
          <w:divBdr>
            <w:top w:val="none" w:sz="0" w:space="0" w:color="auto"/>
            <w:left w:val="none" w:sz="0" w:space="0" w:color="auto"/>
            <w:bottom w:val="none" w:sz="0" w:space="0" w:color="auto"/>
            <w:right w:val="none" w:sz="0" w:space="0" w:color="auto"/>
          </w:divBdr>
        </w:div>
        <w:div w:id="655494910">
          <w:marLeft w:val="0"/>
          <w:marRight w:val="0"/>
          <w:marTop w:val="0"/>
          <w:marBottom w:val="0"/>
          <w:divBdr>
            <w:top w:val="none" w:sz="0" w:space="0" w:color="auto"/>
            <w:left w:val="none" w:sz="0" w:space="0" w:color="auto"/>
            <w:bottom w:val="none" w:sz="0" w:space="0" w:color="auto"/>
            <w:right w:val="none" w:sz="0" w:space="0" w:color="auto"/>
          </w:divBdr>
        </w:div>
        <w:div w:id="829642838">
          <w:marLeft w:val="0"/>
          <w:marRight w:val="0"/>
          <w:marTop w:val="0"/>
          <w:marBottom w:val="0"/>
          <w:divBdr>
            <w:top w:val="none" w:sz="0" w:space="0" w:color="auto"/>
            <w:left w:val="none" w:sz="0" w:space="0" w:color="auto"/>
            <w:bottom w:val="none" w:sz="0" w:space="0" w:color="auto"/>
            <w:right w:val="none" w:sz="0" w:space="0" w:color="auto"/>
          </w:divBdr>
        </w:div>
        <w:div w:id="123813441">
          <w:marLeft w:val="0"/>
          <w:marRight w:val="0"/>
          <w:marTop w:val="0"/>
          <w:marBottom w:val="0"/>
          <w:divBdr>
            <w:top w:val="none" w:sz="0" w:space="0" w:color="auto"/>
            <w:left w:val="none" w:sz="0" w:space="0" w:color="auto"/>
            <w:bottom w:val="none" w:sz="0" w:space="0" w:color="auto"/>
            <w:right w:val="none" w:sz="0" w:space="0" w:color="auto"/>
          </w:divBdr>
        </w:div>
        <w:div w:id="1546990632">
          <w:marLeft w:val="0"/>
          <w:marRight w:val="0"/>
          <w:marTop w:val="0"/>
          <w:marBottom w:val="0"/>
          <w:divBdr>
            <w:top w:val="none" w:sz="0" w:space="0" w:color="auto"/>
            <w:left w:val="none" w:sz="0" w:space="0" w:color="auto"/>
            <w:bottom w:val="none" w:sz="0" w:space="0" w:color="auto"/>
            <w:right w:val="none" w:sz="0" w:space="0" w:color="auto"/>
          </w:divBdr>
        </w:div>
        <w:div w:id="1991783923">
          <w:marLeft w:val="0"/>
          <w:marRight w:val="0"/>
          <w:marTop w:val="0"/>
          <w:marBottom w:val="0"/>
          <w:divBdr>
            <w:top w:val="none" w:sz="0" w:space="0" w:color="auto"/>
            <w:left w:val="none" w:sz="0" w:space="0" w:color="auto"/>
            <w:bottom w:val="none" w:sz="0" w:space="0" w:color="auto"/>
            <w:right w:val="none" w:sz="0" w:space="0" w:color="auto"/>
          </w:divBdr>
        </w:div>
        <w:div w:id="1369447340">
          <w:marLeft w:val="0"/>
          <w:marRight w:val="0"/>
          <w:marTop w:val="0"/>
          <w:marBottom w:val="0"/>
          <w:divBdr>
            <w:top w:val="none" w:sz="0" w:space="0" w:color="auto"/>
            <w:left w:val="none" w:sz="0" w:space="0" w:color="auto"/>
            <w:bottom w:val="none" w:sz="0" w:space="0" w:color="auto"/>
            <w:right w:val="none" w:sz="0" w:space="0" w:color="auto"/>
          </w:divBdr>
        </w:div>
        <w:div w:id="420024807">
          <w:marLeft w:val="0"/>
          <w:marRight w:val="0"/>
          <w:marTop w:val="0"/>
          <w:marBottom w:val="0"/>
          <w:divBdr>
            <w:top w:val="none" w:sz="0" w:space="0" w:color="auto"/>
            <w:left w:val="none" w:sz="0" w:space="0" w:color="auto"/>
            <w:bottom w:val="none" w:sz="0" w:space="0" w:color="auto"/>
            <w:right w:val="none" w:sz="0" w:space="0" w:color="auto"/>
          </w:divBdr>
        </w:div>
        <w:div w:id="1752237685">
          <w:marLeft w:val="0"/>
          <w:marRight w:val="0"/>
          <w:marTop w:val="0"/>
          <w:marBottom w:val="0"/>
          <w:divBdr>
            <w:top w:val="none" w:sz="0" w:space="0" w:color="auto"/>
            <w:left w:val="none" w:sz="0" w:space="0" w:color="auto"/>
            <w:bottom w:val="none" w:sz="0" w:space="0" w:color="auto"/>
            <w:right w:val="none" w:sz="0" w:space="0" w:color="auto"/>
          </w:divBdr>
        </w:div>
        <w:div w:id="1176654037">
          <w:marLeft w:val="0"/>
          <w:marRight w:val="0"/>
          <w:marTop w:val="0"/>
          <w:marBottom w:val="0"/>
          <w:divBdr>
            <w:top w:val="none" w:sz="0" w:space="0" w:color="auto"/>
            <w:left w:val="none" w:sz="0" w:space="0" w:color="auto"/>
            <w:bottom w:val="none" w:sz="0" w:space="0" w:color="auto"/>
            <w:right w:val="none" w:sz="0" w:space="0" w:color="auto"/>
          </w:divBdr>
        </w:div>
        <w:div w:id="401565907">
          <w:marLeft w:val="0"/>
          <w:marRight w:val="0"/>
          <w:marTop w:val="0"/>
          <w:marBottom w:val="0"/>
          <w:divBdr>
            <w:top w:val="none" w:sz="0" w:space="0" w:color="auto"/>
            <w:left w:val="none" w:sz="0" w:space="0" w:color="auto"/>
            <w:bottom w:val="none" w:sz="0" w:space="0" w:color="auto"/>
            <w:right w:val="none" w:sz="0" w:space="0" w:color="auto"/>
          </w:divBdr>
        </w:div>
        <w:div w:id="78261856">
          <w:marLeft w:val="0"/>
          <w:marRight w:val="0"/>
          <w:marTop w:val="0"/>
          <w:marBottom w:val="0"/>
          <w:divBdr>
            <w:top w:val="none" w:sz="0" w:space="0" w:color="auto"/>
            <w:left w:val="none" w:sz="0" w:space="0" w:color="auto"/>
            <w:bottom w:val="none" w:sz="0" w:space="0" w:color="auto"/>
            <w:right w:val="none" w:sz="0" w:space="0" w:color="auto"/>
          </w:divBdr>
        </w:div>
        <w:div w:id="786389875">
          <w:marLeft w:val="0"/>
          <w:marRight w:val="0"/>
          <w:marTop w:val="0"/>
          <w:marBottom w:val="0"/>
          <w:divBdr>
            <w:top w:val="none" w:sz="0" w:space="0" w:color="auto"/>
            <w:left w:val="none" w:sz="0" w:space="0" w:color="auto"/>
            <w:bottom w:val="none" w:sz="0" w:space="0" w:color="auto"/>
            <w:right w:val="none" w:sz="0" w:space="0" w:color="auto"/>
          </w:divBdr>
        </w:div>
        <w:div w:id="2119331452">
          <w:marLeft w:val="0"/>
          <w:marRight w:val="0"/>
          <w:marTop w:val="0"/>
          <w:marBottom w:val="0"/>
          <w:divBdr>
            <w:top w:val="none" w:sz="0" w:space="0" w:color="auto"/>
            <w:left w:val="none" w:sz="0" w:space="0" w:color="auto"/>
            <w:bottom w:val="none" w:sz="0" w:space="0" w:color="auto"/>
            <w:right w:val="none" w:sz="0" w:space="0" w:color="auto"/>
          </w:divBdr>
        </w:div>
        <w:div w:id="850729206">
          <w:marLeft w:val="0"/>
          <w:marRight w:val="0"/>
          <w:marTop w:val="0"/>
          <w:marBottom w:val="0"/>
          <w:divBdr>
            <w:top w:val="none" w:sz="0" w:space="0" w:color="auto"/>
            <w:left w:val="none" w:sz="0" w:space="0" w:color="auto"/>
            <w:bottom w:val="none" w:sz="0" w:space="0" w:color="auto"/>
            <w:right w:val="none" w:sz="0" w:space="0" w:color="auto"/>
          </w:divBdr>
        </w:div>
        <w:div w:id="332103058">
          <w:marLeft w:val="0"/>
          <w:marRight w:val="0"/>
          <w:marTop w:val="0"/>
          <w:marBottom w:val="0"/>
          <w:divBdr>
            <w:top w:val="none" w:sz="0" w:space="0" w:color="auto"/>
            <w:left w:val="none" w:sz="0" w:space="0" w:color="auto"/>
            <w:bottom w:val="none" w:sz="0" w:space="0" w:color="auto"/>
            <w:right w:val="none" w:sz="0" w:space="0" w:color="auto"/>
          </w:divBdr>
        </w:div>
        <w:div w:id="2096128063">
          <w:marLeft w:val="0"/>
          <w:marRight w:val="0"/>
          <w:marTop w:val="0"/>
          <w:marBottom w:val="0"/>
          <w:divBdr>
            <w:top w:val="none" w:sz="0" w:space="0" w:color="auto"/>
            <w:left w:val="none" w:sz="0" w:space="0" w:color="auto"/>
            <w:bottom w:val="none" w:sz="0" w:space="0" w:color="auto"/>
            <w:right w:val="none" w:sz="0" w:space="0" w:color="auto"/>
          </w:divBdr>
        </w:div>
        <w:div w:id="1692879062">
          <w:marLeft w:val="0"/>
          <w:marRight w:val="0"/>
          <w:marTop w:val="0"/>
          <w:marBottom w:val="0"/>
          <w:divBdr>
            <w:top w:val="none" w:sz="0" w:space="0" w:color="auto"/>
            <w:left w:val="none" w:sz="0" w:space="0" w:color="auto"/>
            <w:bottom w:val="none" w:sz="0" w:space="0" w:color="auto"/>
            <w:right w:val="none" w:sz="0" w:space="0" w:color="auto"/>
          </w:divBdr>
        </w:div>
        <w:div w:id="1703743237">
          <w:marLeft w:val="0"/>
          <w:marRight w:val="0"/>
          <w:marTop w:val="0"/>
          <w:marBottom w:val="0"/>
          <w:divBdr>
            <w:top w:val="none" w:sz="0" w:space="0" w:color="auto"/>
            <w:left w:val="none" w:sz="0" w:space="0" w:color="auto"/>
            <w:bottom w:val="none" w:sz="0" w:space="0" w:color="auto"/>
            <w:right w:val="none" w:sz="0" w:space="0" w:color="auto"/>
          </w:divBdr>
        </w:div>
        <w:div w:id="871772291">
          <w:marLeft w:val="0"/>
          <w:marRight w:val="0"/>
          <w:marTop w:val="0"/>
          <w:marBottom w:val="0"/>
          <w:divBdr>
            <w:top w:val="none" w:sz="0" w:space="0" w:color="auto"/>
            <w:left w:val="none" w:sz="0" w:space="0" w:color="auto"/>
            <w:bottom w:val="none" w:sz="0" w:space="0" w:color="auto"/>
            <w:right w:val="none" w:sz="0" w:space="0" w:color="auto"/>
          </w:divBdr>
        </w:div>
        <w:div w:id="559098926">
          <w:marLeft w:val="0"/>
          <w:marRight w:val="0"/>
          <w:marTop w:val="0"/>
          <w:marBottom w:val="0"/>
          <w:divBdr>
            <w:top w:val="none" w:sz="0" w:space="0" w:color="auto"/>
            <w:left w:val="none" w:sz="0" w:space="0" w:color="auto"/>
            <w:bottom w:val="none" w:sz="0" w:space="0" w:color="auto"/>
            <w:right w:val="none" w:sz="0" w:space="0" w:color="auto"/>
          </w:divBdr>
        </w:div>
        <w:div w:id="1724133174">
          <w:marLeft w:val="0"/>
          <w:marRight w:val="0"/>
          <w:marTop w:val="0"/>
          <w:marBottom w:val="0"/>
          <w:divBdr>
            <w:top w:val="none" w:sz="0" w:space="0" w:color="auto"/>
            <w:left w:val="none" w:sz="0" w:space="0" w:color="auto"/>
            <w:bottom w:val="none" w:sz="0" w:space="0" w:color="auto"/>
            <w:right w:val="none" w:sz="0" w:space="0" w:color="auto"/>
          </w:divBdr>
        </w:div>
        <w:div w:id="1223517064">
          <w:marLeft w:val="0"/>
          <w:marRight w:val="0"/>
          <w:marTop w:val="0"/>
          <w:marBottom w:val="0"/>
          <w:divBdr>
            <w:top w:val="none" w:sz="0" w:space="0" w:color="auto"/>
            <w:left w:val="none" w:sz="0" w:space="0" w:color="auto"/>
            <w:bottom w:val="none" w:sz="0" w:space="0" w:color="auto"/>
            <w:right w:val="none" w:sz="0" w:space="0" w:color="auto"/>
          </w:divBdr>
        </w:div>
        <w:div w:id="179397724">
          <w:marLeft w:val="0"/>
          <w:marRight w:val="0"/>
          <w:marTop w:val="0"/>
          <w:marBottom w:val="0"/>
          <w:divBdr>
            <w:top w:val="none" w:sz="0" w:space="0" w:color="auto"/>
            <w:left w:val="none" w:sz="0" w:space="0" w:color="auto"/>
            <w:bottom w:val="none" w:sz="0" w:space="0" w:color="auto"/>
            <w:right w:val="none" w:sz="0" w:space="0" w:color="auto"/>
          </w:divBdr>
        </w:div>
        <w:div w:id="1209729938">
          <w:marLeft w:val="0"/>
          <w:marRight w:val="0"/>
          <w:marTop w:val="0"/>
          <w:marBottom w:val="0"/>
          <w:divBdr>
            <w:top w:val="none" w:sz="0" w:space="0" w:color="auto"/>
            <w:left w:val="none" w:sz="0" w:space="0" w:color="auto"/>
            <w:bottom w:val="none" w:sz="0" w:space="0" w:color="auto"/>
            <w:right w:val="none" w:sz="0" w:space="0" w:color="auto"/>
          </w:divBdr>
        </w:div>
        <w:div w:id="1861550809">
          <w:marLeft w:val="0"/>
          <w:marRight w:val="0"/>
          <w:marTop w:val="0"/>
          <w:marBottom w:val="0"/>
          <w:divBdr>
            <w:top w:val="none" w:sz="0" w:space="0" w:color="auto"/>
            <w:left w:val="none" w:sz="0" w:space="0" w:color="auto"/>
            <w:bottom w:val="none" w:sz="0" w:space="0" w:color="auto"/>
            <w:right w:val="none" w:sz="0" w:space="0" w:color="auto"/>
          </w:divBdr>
        </w:div>
        <w:div w:id="1137531772">
          <w:marLeft w:val="0"/>
          <w:marRight w:val="0"/>
          <w:marTop w:val="0"/>
          <w:marBottom w:val="0"/>
          <w:divBdr>
            <w:top w:val="none" w:sz="0" w:space="0" w:color="auto"/>
            <w:left w:val="none" w:sz="0" w:space="0" w:color="auto"/>
            <w:bottom w:val="none" w:sz="0" w:space="0" w:color="auto"/>
            <w:right w:val="none" w:sz="0" w:space="0" w:color="auto"/>
          </w:divBdr>
        </w:div>
        <w:div w:id="1033848956">
          <w:marLeft w:val="0"/>
          <w:marRight w:val="0"/>
          <w:marTop w:val="0"/>
          <w:marBottom w:val="0"/>
          <w:divBdr>
            <w:top w:val="none" w:sz="0" w:space="0" w:color="auto"/>
            <w:left w:val="none" w:sz="0" w:space="0" w:color="auto"/>
            <w:bottom w:val="none" w:sz="0" w:space="0" w:color="auto"/>
            <w:right w:val="none" w:sz="0" w:space="0" w:color="auto"/>
          </w:divBdr>
        </w:div>
        <w:div w:id="1300574183">
          <w:marLeft w:val="0"/>
          <w:marRight w:val="0"/>
          <w:marTop w:val="0"/>
          <w:marBottom w:val="0"/>
          <w:divBdr>
            <w:top w:val="none" w:sz="0" w:space="0" w:color="auto"/>
            <w:left w:val="none" w:sz="0" w:space="0" w:color="auto"/>
            <w:bottom w:val="none" w:sz="0" w:space="0" w:color="auto"/>
            <w:right w:val="none" w:sz="0" w:space="0" w:color="auto"/>
          </w:divBdr>
        </w:div>
      </w:divsChild>
    </w:div>
    <w:div w:id="1404527936">
      <w:bodyDiv w:val="1"/>
      <w:marLeft w:val="0"/>
      <w:marRight w:val="0"/>
      <w:marTop w:val="0"/>
      <w:marBottom w:val="0"/>
      <w:divBdr>
        <w:top w:val="none" w:sz="0" w:space="0" w:color="auto"/>
        <w:left w:val="none" w:sz="0" w:space="0" w:color="auto"/>
        <w:bottom w:val="none" w:sz="0" w:space="0" w:color="auto"/>
        <w:right w:val="none" w:sz="0" w:space="0" w:color="auto"/>
      </w:divBdr>
    </w:div>
    <w:div w:id="1432385744">
      <w:bodyDiv w:val="1"/>
      <w:marLeft w:val="0"/>
      <w:marRight w:val="0"/>
      <w:marTop w:val="0"/>
      <w:marBottom w:val="0"/>
      <w:divBdr>
        <w:top w:val="none" w:sz="0" w:space="0" w:color="auto"/>
        <w:left w:val="none" w:sz="0" w:space="0" w:color="auto"/>
        <w:bottom w:val="none" w:sz="0" w:space="0" w:color="auto"/>
        <w:right w:val="none" w:sz="0" w:space="0" w:color="auto"/>
      </w:divBdr>
      <w:divsChild>
        <w:div w:id="1436561764">
          <w:marLeft w:val="0"/>
          <w:marRight w:val="0"/>
          <w:marTop w:val="0"/>
          <w:marBottom w:val="0"/>
          <w:divBdr>
            <w:top w:val="none" w:sz="0" w:space="0" w:color="auto"/>
            <w:left w:val="none" w:sz="0" w:space="0" w:color="auto"/>
            <w:bottom w:val="none" w:sz="0" w:space="0" w:color="auto"/>
            <w:right w:val="none" w:sz="0" w:space="0" w:color="auto"/>
          </w:divBdr>
        </w:div>
      </w:divsChild>
    </w:div>
    <w:div w:id="1476871412">
      <w:bodyDiv w:val="1"/>
      <w:marLeft w:val="0"/>
      <w:marRight w:val="0"/>
      <w:marTop w:val="0"/>
      <w:marBottom w:val="0"/>
      <w:divBdr>
        <w:top w:val="none" w:sz="0" w:space="0" w:color="auto"/>
        <w:left w:val="none" w:sz="0" w:space="0" w:color="auto"/>
        <w:bottom w:val="none" w:sz="0" w:space="0" w:color="auto"/>
        <w:right w:val="none" w:sz="0" w:space="0" w:color="auto"/>
      </w:divBdr>
    </w:div>
    <w:div w:id="1541355557">
      <w:bodyDiv w:val="1"/>
      <w:marLeft w:val="0"/>
      <w:marRight w:val="0"/>
      <w:marTop w:val="0"/>
      <w:marBottom w:val="0"/>
      <w:divBdr>
        <w:top w:val="none" w:sz="0" w:space="0" w:color="auto"/>
        <w:left w:val="none" w:sz="0" w:space="0" w:color="auto"/>
        <w:bottom w:val="none" w:sz="0" w:space="0" w:color="auto"/>
        <w:right w:val="none" w:sz="0" w:space="0" w:color="auto"/>
      </w:divBdr>
    </w:div>
    <w:div w:id="1551334997">
      <w:bodyDiv w:val="1"/>
      <w:marLeft w:val="0"/>
      <w:marRight w:val="0"/>
      <w:marTop w:val="0"/>
      <w:marBottom w:val="0"/>
      <w:divBdr>
        <w:top w:val="none" w:sz="0" w:space="0" w:color="auto"/>
        <w:left w:val="none" w:sz="0" w:space="0" w:color="auto"/>
        <w:bottom w:val="none" w:sz="0" w:space="0" w:color="auto"/>
        <w:right w:val="none" w:sz="0" w:space="0" w:color="auto"/>
      </w:divBdr>
    </w:div>
    <w:div w:id="1588689706">
      <w:bodyDiv w:val="1"/>
      <w:marLeft w:val="0"/>
      <w:marRight w:val="0"/>
      <w:marTop w:val="0"/>
      <w:marBottom w:val="0"/>
      <w:divBdr>
        <w:top w:val="none" w:sz="0" w:space="0" w:color="auto"/>
        <w:left w:val="none" w:sz="0" w:space="0" w:color="auto"/>
        <w:bottom w:val="none" w:sz="0" w:space="0" w:color="auto"/>
        <w:right w:val="none" w:sz="0" w:space="0" w:color="auto"/>
      </w:divBdr>
    </w:div>
    <w:div w:id="1749422175">
      <w:bodyDiv w:val="1"/>
      <w:marLeft w:val="0"/>
      <w:marRight w:val="0"/>
      <w:marTop w:val="0"/>
      <w:marBottom w:val="0"/>
      <w:divBdr>
        <w:top w:val="none" w:sz="0" w:space="0" w:color="auto"/>
        <w:left w:val="none" w:sz="0" w:space="0" w:color="auto"/>
        <w:bottom w:val="none" w:sz="0" w:space="0" w:color="auto"/>
        <w:right w:val="none" w:sz="0" w:space="0" w:color="auto"/>
      </w:divBdr>
    </w:div>
    <w:div w:id="1778212911">
      <w:bodyDiv w:val="1"/>
      <w:marLeft w:val="0"/>
      <w:marRight w:val="0"/>
      <w:marTop w:val="0"/>
      <w:marBottom w:val="0"/>
      <w:divBdr>
        <w:top w:val="none" w:sz="0" w:space="0" w:color="auto"/>
        <w:left w:val="none" w:sz="0" w:space="0" w:color="auto"/>
        <w:bottom w:val="none" w:sz="0" w:space="0" w:color="auto"/>
        <w:right w:val="none" w:sz="0" w:space="0" w:color="auto"/>
      </w:divBdr>
      <w:divsChild>
        <w:div w:id="859859199">
          <w:marLeft w:val="0"/>
          <w:marRight w:val="0"/>
          <w:marTop w:val="0"/>
          <w:marBottom w:val="0"/>
          <w:divBdr>
            <w:top w:val="none" w:sz="0" w:space="0" w:color="auto"/>
            <w:left w:val="none" w:sz="0" w:space="0" w:color="auto"/>
            <w:bottom w:val="none" w:sz="0" w:space="0" w:color="auto"/>
            <w:right w:val="none" w:sz="0" w:space="0" w:color="auto"/>
          </w:divBdr>
          <w:divsChild>
            <w:div w:id="1970277541">
              <w:marLeft w:val="0"/>
              <w:marRight w:val="0"/>
              <w:marTop w:val="0"/>
              <w:marBottom w:val="0"/>
              <w:divBdr>
                <w:top w:val="none" w:sz="0" w:space="0" w:color="auto"/>
                <w:left w:val="none" w:sz="0" w:space="0" w:color="auto"/>
                <w:bottom w:val="none" w:sz="0" w:space="0" w:color="auto"/>
                <w:right w:val="none" w:sz="0" w:space="0" w:color="auto"/>
              </w:divBdr>
              <w:divsChild>
                <w:div w:id="1093163674">
                  <w:marLeft w:val="0"/>
                  <w:marRight w:val="0"/>
                  <w:marTop w:val="0"/>
                  <w:marBottom w:val="0"/>
                  <w:divBdr>
                    <w:top w:val="none" w:sz="0" w:space="0" w:color="auto"/>
                    <w:left w:val="none" w:sz="0" w:space="0" w:color="auto"/>
                    <w:bottom w:val="none" w:sz="0" w:space="0" w:color="auto"/>
                    <w:right w:val="none" w:sz="0" w:space="0" w:color="auto"/>
                  </w:divBdr>
                  <w:divsChild>
                    <w:div w:id="633683257">
                      <w:marLeft w:val="0"/>
                      <w:marRight w:val="0"/>
                      <w:marTop w:val="0"/>
                      <w:marBottom w:val="0"/>
                      <w:divBdr>
                        <w:top w:val="none" w:sz="0" w:space="0" w:color="auto"/>
                        <w:left w:val="none" w:sz="0" w:space="0" w:color="auto"/>
                        <w:bottom w:val="none" w:sz="0" w:space="0" w:color="auto"/>
                        <w:right w:val="none" w:sz="0" w:space="0" w:color="auto"/>
                      </w:divBdr>
                      <w:divsChild>
                        <w:div w:id="1551527241">
                          <w:marLeft w:val="0"/>
                          <w:marRight w:val="0"/>
                          <w:marTop w:val="0"/>
                          <w:marBottom w:val="0"/>
                          <w:divBdr>
                            <w:top w:val="none" w:sz="0" w:space="0" w:color="auto"/>
                            <w:left w:val="none" w:sz="0" w:space="0" w:color="auto"/>
                            <w:bottom w:val="none" w:sz="0" w:space="0" w:color="auto"/>
                            <w:right w:val="none" w:sz="0" w:space="0" w:color="auto"/>
                          </w:divBdr>
                          <w:divsChild>
                            <w:div w:id="522091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3232954">
          <w:marLeft w:val="0"/>
          <w:marRight w:val="0"/>
          <w:marTop w:val="0"/>
          <w:marBottom w:val="0"/>
          <w:divBdr>
            <w:top w:val="none" w:sz="0" w:space="0" w:color="auto"/>
            <w:left w:val="none" w:sz="0" w:space="0" w:color="auto"/>
            <w:bottom w:val="none" w:sz="0" w:space="0" w:color="auto"/>
            <w:right w:val="none" w:sz="0" w:space="0" w:color="auto"/>
          </w:divBdr>
          <w:divsChild>
            <w:div w:id="365761015">
              <w:marLeft w:val="0"/>
              <w:marRight w:val="0"/>
              <w:marTop w:val="0"/>
              <w:marBottom w:val="0"/>
              <w:divBdr>
                <w:top w:val="none" w:sz="0" w:space="0" w:color="auto"/>
                <w:left w:val="none" w:sz="0" w:space="0" w:color="auto"/>
                <w:bottom w:val="none" w:sz="0" w:space="0" w:color="auto"/>
                <w:right w:val="none" w:sz="0" w:space="0" w:color="auto"/>
              </w:divBdr>
              <w:divsChild>
                <w:div w:id="313950197">
                  <w:marLeft w:val="0"/>
                  <w:marRight w:val="0"/>
                  <w:marTop w:val="0"/>
                  <w:marBottom w:val="0"/>
                  <w:divBdr>
                    <w:top w:val="none" w:sz="0" w:space="0" w:color="auto"/>
                    <w:left w:val="none" w:sz="0" w:space="0" w:color="auto"/>
                    <w:bottom w:val="none" w:sz="0" w:space="0" w:color="auto"/>
                    <w:right w:val="none" w:sz="0" w:space="0" w:color="auto"/>
                  </w:divBdr>
                  <w:divsChild>
                    <w:div w:id="56705362">
                      <w:marLeft w:val="0"/>
                      <w:marRight w:val="0"/>
                      <w:marTop w:val="0"/>
                      <w:marBottom w:val="0"/>
                      <w:divBdr>
                        <w:top w:val="none" w:sz="0" w:space="0" w:color="auto"/>
                        <w:left w:val="none" w:sz="0" w:space="0" w:color="auto"/>
                        <w:bottom w:val="none" w:sz="0" w:space="0" w:color="auto"/>
                        <w:right w:val="none" w:sz="0" w:space="0" w:color="auto"/>
                      </w:divBdr>
                      <w:divsChild>
                        <w:div w:id="1190798549">
                          <w:marLeft w:val="0"/>
                          <w:marRight w:val="0"/>
                          <w:marTop w:val="0"/>
                          <w:marBottom w:val="0"/>
                          <w:divBdr>
                            <w:top w:val="none" w:sz="0" w:space="0" w:color="auto"/>
                            <w:left w:val="none" w:sz="0" w:space="0" w:color="auto"/>
                            <w:bottom w:val="none" w:sz="0" w:space="0" w:color="auto"/>
                            <w:right w:val="none" w:sz="0" w:space="0" w:color="auto"/>
                          </w:divBdr>
                        </w:div>
                      </w:divsChild>
                    </w:div>
                    <w:div w:id="225920881">
                      <w:marLeft w:val="0"/>
                      <w:marRight w:val="0"/>
                      <w:marTop w:val="0"/>
                      <w:marBottom w:val="0"/>
                      <w:divBdr>
                        <w:top w:val="none" w:sz="0" w:space="0" w:color="auto"/>
                        <w:left w:val="none" w:sz="0" w:space="0" w:color="auto"/>
                        <w:bottom w:val="none" w:sz="0" w:space="0" w:color="auto"/>
                        <w:right w:val="none" w:sz="0" w:space="0" w:color="auto"/>
                      </w:divBdr>
                      <w:divsChild>
                        <w:div w:id="1387023803">
                          <w:marLeft w:val="0"/>
                          <w:marRight w:val="0"/>
                          <w:marTop w:val="0"/>
                          <w:marBottom w:val="0"/>
                          <w:divBdr>
                            <w:top w:val="none" w:sz="0" w:space="0" w:color="auto"/>
                            <w:left w:val="none" w:sz="0" w:space="0" w:color="auto"/>
                            <w:bottom w:val="none" w:sz="0" w:space="0" w:color="auto"/>
                            <w:right w:val="none" w:sz="0" w:space="0" w:color="auto"/>
                          </w:divBdr>
                        </w:div>
                        <w:div w:id="1485657261">
                          <w:marLeft w:val="0"/>
                          <w:marRight w:val="0"/>
                          <w:marTop w:val="0"/>
                          <w:marBottom w:val="0"/>
                          <w:divBdr>
                            <w:top w:val="none" w:sz="0" w:space="0" w:color="auto"/>
                            <w:left w:val="none" w:sz="0" w:space="0" w:color="auto"/>
                            <w:bottom w:val="none" w:sz="0" w:space="0" w:color="auto"/>
                            <w:right w:val="none" w:sz="0" w:space="0" w:color="auto"/>
                          </w:divBdr>
                          <w:divsChild>
                            <w:div w:id="465321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713444">
                      <w:marLeft w:val="0"/>
                      <w:marRight w:val="0"/>
                      <w:marTop w:val="0"/>
                      <w:marBottom w:val="0"/>
                      <w:divBdr>
                        <w:top w:val="none" w:sz="0" w:space="0" w:color="auto"/>
                        <w:left w:val="none" w:sz="0" w:space="0" w:color="auto"/>
                        <w:bottom w:val="none" w:sz="0" w:space="0" w:color="auto"/>
                        <w:right w:val="none" w:sz="0" w:space="0" w:color="auto"/>
                      </w:divBdr>
                      <w:divsChild>
                        <w:div w:id="1334718721">
                          <w:marLeft w:val="0"/>
                          <w:marRight w:val="0"/>
                          <w:marTop w:val="0"/>
                          <w:marBottom w:val="0"/>
                          <w:divBdr>
                            <w:top w:val="none" w:sz="0" w:space="0" w:color="auto"/>
                            <w:left w:val="none" w:sz="0" w:space="0" w:color="auto"/>
                            <w:bottom w:val="none" w:sz="0" w:space="0" w:color="auto"/>
                            <w:right w:val="none" w:sz="0" w:space="0" w:color="auto"/>
                          </w:divBdr>
                          <w:divsChild>
                            <w:div w:id="954823954">
                              <w:marLeft w:val="0"/>
                              <w:marRight w:val="0"/>
                              <w:marTop w:val="0"/>
                              <w:marBottom w:val="0"/>
                              <w:divBdr>
                                <w:top w:val="none" w:sz="0" w:space="0" w:color="auto"/>
                                <w:left w:val="none" w:sz="0" w:space="0" w:color="auto"/>
                                <w:bottom w:val="none" w:sz="0" w:space="0" w:color="auto"/>
                                <w:right w:val="none" w:sz="0" w:space="0" w:color="auto"/>
                              </w:divBdr>
                            </w:div>
                            <w:div w:id="1592814618">
                              <w:marLeft w:val="0"/>
                              <w:marRight w:val="0"/>
                              <w:marTop w:val="0"/>
                              <w:marBottom w:val="0"/>
                              <w:divBdr>
                                <w:top w:val="none" w:sz="0" w:space="0" w:color="auto"/>
                                <w:left w:val="none" w:sz="0" w:space="0" w:color="auto"/>
                                <w:bottom w:val="none" w:sz="0" w:space="0" w:color="auto"/>
                                <w:right w:val="none" w:sz="0" w:space="0" w:color="auto"/>
                              </w:divBdr>
                              <w:divsChild>
                                <w:div w:id="329069465">
                                  <w:marLeft w:val="0"/>
                                  <w:marRight w:val="0"/>
                                  <w:marTop w:val="0"/>
                                  <w:marBottom w:val="0"/>
                                  <w:divBdr>
                                    <w:top w:val="none" w:sz="0" w:space="0" w:color="auto"/>
                                    <w:left w:val="none" w:sz="0" w:space="0" w:color="auto"/>
                                    <w:bottom w:val="none" w:sz="0" w:space="0" w:color="auto"/>
                                    <w:right w:val="none" w:sz="0" w:space="0" w:color="auto"/>
                                  </w:divBdr>
                                </w:div>
                                <w:div w:id="50227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6575264">
                      <w:marLeft w:val="0"/>
                      <w:marRight w:val="0"/>
                      <w:marTop w:val="0"/>
                      <w:marBottom w:val="0"/>
                      <w:divBdr>
                        <w:top w:val="none" w:sz="0" w:space="0" w:color="auto"/>
                        <w:left w:val="none" w:sz="0" w:space="0" w:color="auto"/>
                        <w:bottom w:val="none" w:sz="0" w:space="0" w:color="auto"/>
                        <w:right w:val="none" w:sz="0" w:space="0" w:color="auto"/>
                      </w:divBdr>
                      <w:divsChild>
                        <w:div w:id="678509449">
                          <w:marLeft w:val="0"/>
                          <w:marRight w:val="0"/>
                          <w:marTop w:val="0"/>
                          <w:marBottom w:val="0"/>
                          <w:divBdr>
                            <w:top w:val="none" w:sz="0" w:space="0" w:color="auto"/>
                            <w:left w:val="none" w:sz="0" w:space="0" w:color="auto"/>
                            <w:bottom w:val="none" w:sz="0" w:space="0" w:color="auto"/>
                            <w:right w:val="none" w:sz="0" w:space="0" w:color="auto"/>
                          </w:divBdr>
                        </w:div>
                      </w:divsChild>
                    </w:div>
                    <w:div w:id="764376629">
                      <w:marLeft w:val="0"/>
                      <w:marRight w:val="0"/>
                      <w:marTop w:val="0"/>
                      <w:marBottom w:val="0"/>
                      <w:divBdr>
                        <w:top w:val="none" w:sz="0" w:space="0" w:color="auto"/>
                        <w:left w:val="none" w:sz="0" w:space="0" w:color="auto"/>
                        <w:bottom w:val="none" w:sz="0" w:space="0" w:color="auto"/>
                        <w:right w:val="none" w:sz="0" w:space="0" w:color="auto"/>
                      </w:divBdr>
                      <w:divsChild>
                        <w:div w:id="1406225611">
                          <w:marLeft w:val="0"/>
                          <w:marRight w:val="0"/>
                          <w:marTop w:val="0"/>
                          <w:marBottom w:val="0"/>
                          <w:divBdr>
                            <w:top w:val="none" w:sz="0" w:space="0" w:color="auto"/>
                            <w:left w:val="none" w:sz="0" w:space="0" w:color="auto"/>
                            <w:bottom w:val="none" w:sz="0" w:space="0" w:color="auto"/>
                            <w:right w:val="none" w:sz="0" w:space="0" w:color="auto"/>
                          </w:divBdr>
                        </w:div>
                      </w:divsChild>
                    </w:div>
                    <w:div w:id="1136608596">
                      <w:marLeft w:val="0"/>
                      <w:marRight w:val="0"/>
                      <w:marTop w:val="0"/>
                      <w:marBottom w:val="0"/>
                      <w:divBdr>
                        <w:top w:val="none" w:sz="0" w:space="0" w:color="auto"/>
                        <w:left w:val="none" w:sz="0" w:space="0" w:color="auto"/>
                        <w:bottom w:val="none" w:sz="0" w:space="0" w:color="auto"/>
                        <w:right w:val="none" w:sz="0" w:space="0" w:color="auto"/>
                      </w:divBdr>
                      <w:divsChild>
                        <w:div w:id="641815773">
                          <w:marLeft w:val="0"/>
                          <w:marRight w:val="0"/>
                          <w:marTop w:val="0"/>
                          <w:marBottom w:val="0"/>
                          <w:divBdr>
                            <w:top w:val="none" w:sz="0" w:space="0" w:color="auto"/>
                            <w:left w:val="none" w:sz="0" w:space="0" w:color="auto"/>
                            <w:bottom w:val="none" w:sz="0" w:space="0" w:color="auto"/>
                            <w:right w:val="none" w:sz="0" w:space="0" w:color="auto"/>
                          </w:divBdr>
                        </w:div>
                        <w:div w:id="1006984530">
                          <w:marLeft w:val="0"/>
                          <w:marRight w:val="0"/>
                          <w:marTop w:val="0"/>
                          <w:marBottom w:val="0"/>
                          <w:divBdr>
                            <w:top w:val="none" w:sz="0" w:space="0" w:color="auto"/>
                            <w:left w:val="none" w:sz="0" w:space="0" w:color="auto"/>
                            <w:bottom w:val="none" w:sz="0" w:space="0" w:color="auto"/>
                            <w:right w:val="none" w:sz="0" w:space="0" w:color="auto"/>
                          </w:divBdr>
                          <w:divsChild>
                            <w:div w:id="1919632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999492">
                      <w:marLeft w:val="0"/>
                      <w:marRight w:val="0"/>
                      <w:marTop w:val="0"/>
                      <w:marBottom w:val="0"/>
                      <w:divBdr>
                        <w:top w:val="none" w:sz="0" w:space="0" w:color="auto"/>
                        <w:left w:val="none" w:sz="0" w:space="0" w:color="auto"/>
                        <w:bottom w:val="none" w:sz="0" w:space="0" w:color="auto"/>
                        <w:right w:val="none" w:sz="0" w:space="0" w:color="auto"/>
                      </w:divBdr>
                      <w:divsChild>
                        <w:div w:id="677543923">
                          <w:marLeft w:val="0"/>
                          <w:marRight w:val="0"/>
                          <w:marTop w:val="0"/>
                          <w:marBottom w:val="0"/>
                          <w:divBdr>
                            <w:top w:val="none" w:sz="0" w:space="0" w:color="auto"/>
                            <w:left w:val="none" w:sz="0" w:space="0" w:color="auto"/>
                            <w:bottom w:val="none" w:sz="0" w:space="0" w:color="auto"/>
                            <w:right w:val="none" w:sz="0" w:space="0" w:color="auto"/>
                          </w:divBdr>
                          <w:divsChild>
                            <w:div w:id="1955939490">
                              <w:marLeft w:val="0"/>
                              <w:marRight w:val="0"/>
                              <w:marTop w:val="0"/>
                              <w:marBottom w:val="0"/>
                              <w:divBdr>
                                <w:top w:val="none" w:sz="0" w:space="0" w:color="auto"/>
                                <w:left w:val="none" w:sz="0" w:space="0" w:color="auto"/>
                                <w:bottom w:val="none" w:sz="0" w:space="0" w:color="auto"/>
                                <w:right w:val="none" w:sz="0" w:space="0" w:color="auto"/>
                              </w:divBdr>
                            </w:div>
                          </w:divsChild>
                        </w:div>
                        <w:div w:id="1319337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6966371">
      <w:bodyDiv w:val="1"/>
      <w:marLeft w:val="0"/>
      <w:marRight w:val="0"/>
      <w:marTop w:val="0"/>
      <w:marBottom w:val="0"/>
      <w:divBdr>
        <w:top w:val="none" w:sz="0" w:space="0" w:color="auto"/>
        <w:left w:val="none" w:sz="0" w:space="0" w:color="auto"/>
        <w:bottom w:val="none" w:sz="0" w:space="0" w:color="auto"/>
        <w:right w:val="none" w:sz="0" w:space="0" w:color="auto"/>
      </w:divBdr>
    </w:div>
    <w:div w:id="1874924147">
      <w:bodyDiv w:val="1"/>
      <w:marLeft w:val="0"/>
      <w:marRight w:val="0"/>
      <w:marTop w:val="0"/>
      <w:marBottom w:val="0"/>
      <w:divBdr>
        <w:top w:val="none" w:sz="0" w:space="0" w:color="auto"/>
        <w:left w:val="none" w:sz="0" w:space="0" w:color="auto"/>
        <w:bottom w:val="none" w:sz="0" w:space="0" w:color="auto"/>
        <w:right w:val="none" w:sz="0" w:space="0" w:color="auto"/>
      </w:divBdr>
      <w:divsChild>
        <w:div w:id="9722012">
          <w:marLeft w:val="0"/>
          <w:marRight w:val="0"/>
          <w:marTop w:val="0"/>
          <w:marBottom w:val="0"/>
          <w:divBdr>
            <w:top w:val="none" w:sz="0" w:space="0" w:color="auto"/>
            <w:left w:val="none" w:sz="0" w:space="0" w:color="auto"/>
            <w:bottom w:val="none" w:sz="0" w:space="0" w:color="auto"/>
            <w:right w:val="none" w:sz="0" w:space="0" w:color="auto"/>
          </w:divBdr>
        </w:div>
        <w:div w:id="573008940">
          <w:marLeft w:val="0"/>
          <w:marRight w:val="0"/>
          <w:marTop w:val="0"/>
          <w:marBottom w:val="0"/>
          <w:divBdr>
            <w:top w:val="none" w:sz="0" w:space="0" w:color="auto"/>
            <w:left w:val="none" w:sz="0" w:space="0" w:color="auto"/>
            <w:bottom w:val="none" w:sz="0" w:space="0" w:color="auto"/>
            <w:right w:val="none" w:sz="0" w:space="0" w:color="auto"/>
          </w:divBdr>
        </w:div>
        <w:div w:id="1241403008">
          <w:marLeft w:val="0"/>
          <w:marRight w:val="0"/>
          <w:marTop w:val="0"/>
          <w:marBottom w:val="0"/>
          <w:divBdr>
            <w:top w:val="none" w:sz="0" w:space="0" w:color="auto"/>
            <w:left w:val="none" w:sz="0" w:space="0" w:color="auto"/>
            <w:bottom w:val="none" w:sz="0" w:space="0" w:color="auto"/>
            <w:right w:val="none" w:sz="0" w:space="0" w:color="auto"/>
          </w:divBdr>
        </w:div>
        <w:div w:id="1914197711">
          <w:marLeft w:val="0"/>
          <w:marRight w:val="0"/>
          <w:marTop w:val="0"/>
          <w:marBottom w:val="0"/>
          <w:divBdr>
            <w:top w:val="none" w:sz="0" w:space="0" w:color="auto"/>
            <w:left w:val="none" w:sz="0" w:space="0" w:color="auto"/>
            <w:bottom w:val="none" w:sz="0" w:space="0" w:color="auto"/>
            <w:right w:val="none" w:sz="0" w:space="0" w:color="auto"/>
          </w:divBdr>
        </w:div>
      </w:divsChild>
    </w:div>
    <w:div w:id="2134404357">
      <w:bodyDiv w:val="1"/>
      <w:marLeft w:val="0"/>
      <w:marRight w:val="0"/>
      <w:marTop w:val="0"/>
      <w:marBottom w:val="0"/>
      <w:divBdr>
        <w:top w:val="none" w:sz="0" w:space="0" w:color="auto"/>
        <w:left w:val="none" w:sz="0" w:space="0" w:color="auto"/>
        <w:bottom w:val="none" w:sz="0" w:space="0" w:color="auto"/>
        <w:right w:val="none" w:sz="0" w:space="0" w:color="auto"/>
      </w:divBdr>
      <w:divsChild>
        <w:div w:id="400443227">
          <w:marLeft w:val="0"/>
          <w:marRight w:val="0"/>
          <w:marTop w:val="0"/>
          <w:marBottom w:val="0"/>
          <w:divBdr>
            <w:top w:val="none" w:sz="0" w:space="0" w:color="auto"/>
            <w:left w:val="none" w:sz="0" w:space="0" w:color="auto"/>
            <w:bottom w:val="none" w:sz="0" w:space="0" w:color="auto"/>
            <w:right w:val="none" w:sz="0" w:space="0" w:color="auto"/>
          </w:divBdr>
        </w:div>
        <w:div w:id="406653122">
          <w:marLeft w:val="0"/>
          <w:marRight w:val="0"/>
          <w:marTop w:val="0"/>
          <w:marBottom w:val="0"/>
          <w:divBdr>
            <w:top w:val="none" w:sz="0" w:space="0" w:color="auto"/>
            <w:left w:val="none" w:sz="0" w:space="0" w:color="auto"/>
            <w:bottom w:val="none" w:sz="0" w:space="0" w:color="auto"/>
            <w:right w:val="none" w:sz="0" w:space="0" w:color="auto"/>
          </w:divBdr>
        </w:div>
      </w:divsChild>
    </w:div>
    <w:div w:id="2143960535">
      <w:bodyDiv w:val="1"/>
      <w:marLeft w:val="0"/>
      <w:marRight w:val="0"/>
      <w:marTop w:val="0"/>
      <w:marBottom w:val="0"/>
      <w:divBdr>
        <w:top w:val="none" w:sz="0" w:space="0" w:color="auto"/>
        <w:left w:val="none" w:sz="0" w:space="0" w:color="auto"/>
        <w:bottom w:val="none" w:sz="0" w:space="0" w:color="auto"/>
        <w:right w:val="none" w:sz="0" w:space="0" w:color="auto"/>
      </w:divBdr>
    </w:div>
    <w:div w:id="2145927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5"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1" ma:contentTypeDescription="Ein neues Dokument erstellen." ma:contentTypeScope="" ma:versionID="e8e0155fa9159a0f83a530ffc1d9ea61">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4d9bc62b79bd35df06cdbd0ecd953fd6"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SharedWithUsers xmlns="e59efd25-d2e3-4729-85b5-54e358c4dbcf">
      <UserInfo>
        <DisplayName>Aufgaben eLearning/Technische Dokumentation/Marketing Members</DisplayName>
        <AccountId>7</AccountId>
        <AccountType/>
      </UserInfo>
    </SharedWithUsers>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Props1.xml><?xml version="1.0" encoding="utf-8"?>
<ds:datastoreItem xmlns:ds="http://schemas.openxmlformats.org/officeDocument/2006/customXml" ds:itemID="{21C1E057-57AA-45D0-903D-C6083EA224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90BF7766-2542-4ADE-AAEB-55305CBCB53C}">
  <ds:schemaRefs>
    <ds:schemaRef ds:uri="http://schemas.openxmlformats.org/officeDocument/2006/bibliography"/>
  </ds:schemaRefs>
</ds:datastoreItem>
</file>

<file path=customXml/itemProps4.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8</Pages>
  <Words>1588</Words>
  <Characters>10010</Characters>
  <Application>Microsoft Office Word</Application>
  <DocSecurity>0</DocSecurity>
  <Lines>83</Lines>
  <Paragraphs>23</Paragraphs>
  <ScaleCrop>false</ScaleCrop>
  <Company>Geberit</Company>
  <LinksUpToDate>false</LinksUpToDate>
  <CharactersWithSpaces>11575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Katrin Buehner</cp:lastModifiedBy>
  <cp:revision>197</cp:revision>
  <cp:lastPrinted>2020-06-25T15:10:00Z</cp:lastPrinted>
  <dcterms:created xsi:type="dcterms:W3CDTF">2022-07-11T20:23:00Z</dcterms:created>
  <dcterms:modified xsi:type="dcterms:W3CDTF">2022-10-27T09:42:00Z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2018-12-11T12:28:25.8673106Z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MediaServiceImageTags">
    <vt:lpwstr/>
  </property>
</Properties>
</file>