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092FB2DF" w:rsidR="28945C1F" w:rsidRDefault="00B2028E" w:rsidP="2185362B">
      <w:pPr>
        <w:pStyle w:val="KeinLeerraum"/>
        <w:rPr>
          <w:noProof/>
          <w:lang w:val="de-DE"/>
        </w:rPr>
      </w:pPr>
      <w:r>
        <w:rPr>
          <w:noProof/>
          <w:lang w:val="de-DE"/>
        </w:rPr>
        <w:t xml:space="preserve">Einheit von </w:t>
      </w:r>
      <w:r w:rsidR="005C5488">
        <w:rPr>
          <w:noProof/>
          <w:lang w:val="de-DE"/>
        </w:rPr>
        <w:t>Architektur und Natur</w:t>
      </w:r>
    </w:p>
    <w:p w14:paraId="0A5593E2" w14:textId="107237C5" w:rsidR="28945C1F" w:rsidRPr="005C5488" w:rsidRDefault="005C5488" w:rsidP="728643C4">
      <w:pPr>
        <w:pStyle w:val="berschrift1"/>
        <w:rPr>
          <w:noProof/>
          <w:lang w:val="de-DE"/>
        </w:rPr>
      </w:pPr>
      <w:r w:rsidRPr="005C5488">
        <w:rPr>
          <w:noProof/>
          <w:lang w:val="de-DE"/>
        </w:rPr>
        <w:t xml:space="preserve">Ippolito Fleitz Group </w:t>
      </w:r>
      <w:r>
        <w:rPr>
          <w:noProof/>
          <w:lang w:val="de-DE"/>
        </w:rPr>
        <w:t>entwirft</w:t>
      </w:r>
      <w:r w:rsidRPr="005C5488">
        <w:rPr>
          <w:noProof/>
          <w:lang w:val="de-DE"/>
        </w:rPr>
        <w:t xml:space="preserve"> bio</w:t>
      </w:r>
      <w:r w:rsidR="009A4B82">
        <w:rPr>
          <w:noProof/>
          <w:lang w:val="de-DE"/>
        </w:rPr>
        <w:t>p</w:t>
      </w:r>
      <w:r w:rsidRPr="005C5488">
        <w:rPr>
          <w:noProof/>
          <w:lang w:val="de-DE"/>
        </w:rPr>
        <w:t>hiles Bad</w:t>
      </w:r>
      <w:r>
        <w:rPr>
          <w:noProof/>
          <w:lang w:val="de-DE"/>
        </w:rPr>
        <w:t>ezimmer</w:t>
      </w:r>
      <w:r w:rsidRPr="005C5488">
        <w:rPr>
          <w:noProof/>
          <w:lang w:val="de-DE"/>
        </w:rPr>
        <w:t>-Design für Geberit</w:t>
      </w:r>
    </w:p>
    <w:p w14:paraId="3A5DE5AE" w14:textId="25C267A1" w:rsidR="00B4524F" w:rsidRPr="00C201B7" w:rsidRDefault="00B4524F" w:rsidP="00E767C3">
      <w:pPr>
        <w:pStyle w:val="Kopfzeile"/>
        <w:rPr>
          <w:rStyle w:val="Hervorhebung"/>
          <w:szCs w:val="20"/>
        </w:rPr>
      </w:pPr>
      <w:r w:rsidRPr="005B491D">
        <w:rPr>
          <w:rStyle w:val="Hervorhebung"/>
          <w:szCs w:val="20"/>
        </w:rPr>
        <w:t xml:space="preserve">Geberit </w:t>
      </w:r>
      <w:r w:rsidR="005B491D" w:rsidRPr="005B491D">
        <w:rPr>
          <w:rStyle w:val="Hervorhebung"/>
          <w:szCs w:val="20"/>
        </w:rPr>
        <w:t>Vertriebs GmbH</w:t>
      </w:r>
      <w:r w:rsidRPr="005B491D">
        <w:rPr>
          <w:rStyle w:val="Hervorhebung"/>
          <w:szCs w:val="20"/>
        </w:rPr>
        <w:t xml:space="preserve">, </w:t>
      </w:r>
      <w:r w:rsidR="005B491D" w:rsidRPr="005B491D">
        <w:rPr>
          <w:rStyle w:val="Hervorhebung"/>
          <w:szCs w:val="20"/>
        </w:rPr>
        <w:t>Pfullendorf</w:t>
      </w:r>
      <w:r w:rsidRPr="005B491D">
        <w:rPr>
          <w:rStyle w:val="Hervorhebung"/>
          <w:szCs w:val="20"/>
        </w:rPr>
        <w:t xml:space="preserve">, </w:t>
      </w:r>
      <w:r w:rsidR="00083156">
        <w:rPr>
          <w:rStyle w:val="Hervorhebung"/>
          <w:szCs w:val="20"/>
        </w:rPr>
        <w:t>April</w:t>
      </w:r>
      <w:r w:rsidR="00E65269">
        <w:rPr>
          <w:rStyle w:val="Hervorhebung"/>
          <w:szCs w:val="20"/>
        </w:rPr>
        <w:t xml:space="preserve"> 20</w:t>
      </w:r>
      <w:r w:rsidR="003147B8">
        <w:rPr>
          <w:rStyle w:val="Hervorhebung"/>
          <w:szCs w:val="20"/>
        </w:rPr>
        <w:t>22</w:t>
      </w:r>
    </w:p>
    <w:p w14:paraId="03BC3ACC" w14:textId="4DA5B652" w:rsidR="00850E32" w:rsidRDefault="005C5488" w:rsidP="00F502DA">
      <w:pPr>
        <w:spacing w:after="0" w:line="360" w:lineRule="auto"/>
        <w:rPr>
          <w:lang w:eastAsia="de-DE" w:bidi="ar-SA"/>
        </w:rPr>
      </w:pPr>
      <w:r w:rsidRPr="32BA8D4B">
        <w:rPr>
          <w:b/>
          <w:bCs/>
        </w:rPr>
        <w:t xml:space="preserve">Das Designstudio Ippolito </w:t>
      </w:r>
      <w:proofErr w:type="spellStart"/>
      <w:r w:rsidRPr="32BA8D4B">
        <w:rPr>
          <w:b/>
          <w:bCs/>
        </w:rPr>
        <w:t>Fleitz</w:t>
      </w:r>
      <w:proofErr w:type="spellEnd"/>
      <w:r w:rsidRPr="32BA8D4B">
        <w:rPr>
          <w:b/>
          <w:bCs/>
        </w:rPr>
        <w:t xml:space="preserve"> Group hat für Geberit </w:t>
      </w:r>
      <w:r w:rsidR="00EE78F6" w:rsidRPr="32BA8D4B">
        <w:rPr>
          <w:b/>
          <w:bCs/>
        </w:rPr>
        <w:t xml:space="preserve">das Konzept </w:t>
      </w:r>
      <w:r w:rsidR="008C5DA2" w:rsidRPr="32BA8D4B">
        <w:rPr>
          <w:b/>
          <w:bCs/>
        </w:rPr>
        <w:t>ein</w:t>
      </w:r>
      <w:r w:rsidR="00EE78F6" w:rsidRPr="32BA8D4B">
        <w:rPr>
          <w:b/>
          <w:bCs/>
        </w:rPr>
        <w:t>es</w:t>
      </w:r>
      <w:r w:rsidR="008C5DA2" w:rsidRPr="32BA8D4B">
        <w:rPr>
          <w:b/>
          <w:bCs/>
        </w:rPr>
        <w:t xml:space="preserve"> </w:t>
      </w:r>
      <w:proofErr w:type="spellStart"/>
      <w:r w:rsidRPr="32BA8D4B">
        <w:rPr>
          <w:b/>
          <w:bCs/>
        </w:rPr>
        <w:t>biophile</w:t>
      </w:r>
      <w:r w:rsidR="00EE78F6" w:rsidRPr="32BA8D4B">
        <w:rPr>
          <w:b/>
          <w:bCs/>
        </w:rPr>
        <w:t>n</w:t>
      </w:r>
      <w:proofErr w:type="spellEnd"/>
      <w:r w:rsidR="008C5DA2" w:rsidRPr="32BA8D4B">
        <w:rPr>
          <w:b/>
          <w:bCs/>
        </w:rPr>
        <w:t xml:space="preserve"> Badezimmer</w:t>
      </w:r>
      <w:r w:rsidR="00EE78F6" w:rsidRPr="32BA8D4B">
        <w:rPr>
          <w:b/>
          <w:bCs/>
        </w:rPr>
        <w:t>s</w:t>
      </w:r>
      <w:r w:rsidR="007170F9" w:rsidRPr="32BA8D4B">
        <w:rPr>
          <w:b/>
          <w:bCs/>
        </w:rPr>
        <w:t xml:space="preserve"> </w:t>
      </w:r>
      <w:r w:rsidR="008C5DA2" w:rsidRPr="32BA8D4B">
        <w:rPr>
          <w:b/>
          <w:bCs/>
        </w:rPr>
        <w:t>ent</w:t>
      </w:r>
      <w:r w:rsidR="00EE78F6" w:rsidRPr="32BA8D4B">
        <w:rPr>
          <w:b/>
          <w:bCs/>
        </w:rPr>
        <w:t>worfen</w:t>
      </w:r>
      <w:r w:rsidR="00EC58B6" w:rsidRPr="32BA8D4B">
        <w:rPr>
          <w:b/>
          <w:bCs/>
        </w:rPr>
        <w:t xml:space="preserve">, bei dem die Grenzen zwischen Architektur und Natur </w:t>
      </w:r>
      <w:r w:rsidR="00624057" w:rsidRPr="32BA8D4B">
        <w:rPr>
          <w:b/>
          <w:bCs/>
        </w:rPr>
        <w:t>fließend sind</w:t>
      </w:r>
      <w:r w:rsidR="008C5DA2" w:rsidRPr="32BA8D4B">
        <w:rPr>
          <w:b/>
          <w:bCs/>
        </w:rPr>
        <w:t>. Der Entwurf</w:t>
      </w:r>
      <w:r w:rsidRPr="32BA8D4B">
        <w:rPr>
          <w:b/>
          <w:bCs/>
        </w:rPr>
        <w:t xml:space="preserve"> ist </w:t>
      </w:r>
      <w:r w:rsidR="00C73AF4" w:rsidRPr="32BA8D4B">
        <w:rPr>
          <w:b/>
          <w:bCs/>
        </w:rPr>
        <w:t>für den</w:t>
      </w:r>
      <w:r w:rsidR="00012F82" w:rsidRPr="32BA8D4B">
        <w:rPr>
          <w:b/>
          <w:bCs/>
        </w:rPr>
        <w:t xml:space="preserve"> internationalen Design</w:t>
      </w:r>
      <w:r w:rsidR="00C212A7" w:rsidRPr="32BA8D4B">
        <w:rPr>
          <w:b/>
          <w:bCs/>
        </w:rPr>
        <w:t>-</w:t>
      </w:r>
      <w:r w:rsidR="00F05D97" w:rsidRPr="32BA8D4B">
        <w:rPr>
          <w:b/>
          <w:bCs/>
        </w:rPr>
        <w:t>Contest</w:t>
      </w:r>
      <w:r w:rsidR="00012F82" w:rsidRPr="32BA8D4B">
        <w:rPr>
          <w:b/>
          <w:bCs/>
        </w:rPr>
        <w:t xml:space="preserve"> 6</w:t>
      </w:r>
      <w:r w:rsidR="00BB2FDC" w:rsidRPr="32BA8D4B">
        <w:rPr>
          <w:b/>
          <w:bCs/>
        </w:rPr>
        <w:t xml:space="preserve"> </w:t>
      </w:r>
      <w:r w:rsidR="00C212A7" w:rsidRPr="32BA8D4B">
        <w:rPr>
          <w:b/>
          <w:bCs/>
        </w:rPr>
        <w:t>x</w:t>
      </w:r>
      <w:r w:rsidR="00BB2FDC" w:rsidRPr="32BA8D4B">
        <w:rPr>
          <w:b/>
          <w:bCs/>
        </w:rPr>
        <w:t xml:space="preserve"> </w:t>
      </w:r>
      <w:r w:rsidR="00012F82" w:rsidRPr="32BA8D4B">
        <w:rPr>
          <w:b/>
          <w:bCs/>
        </w:rPr>
        <w:t xml:space="preserve">6 </w:t>
      </w:r>
      <w:r w:rsidR="00C73AF4" w:rsidRPr="32BA8D4B">
        <w:rPr>
          <w:b/>
          <w:bCs/>
        </w:rPr>
        <w:t xml:space="preserve">des </w:t>
      </w:r>
      <w:r w:rsidR="008423CD" w:rsidRPr="32BA8D4B">
        <w:rPr>
          <w:b/>
          <w:bCs/>
        </w:rPr>
        <w:t>Sanitärexperten</w:t>
      </w:r>
      <w:r w:rsidR="00C212A7" w:rsidRPr="32BA8D4B">
        <w:rPr>
          <w:b/>
          <w:bCs/>
        </w:rPr>
        <w:t xml:space="preserve"> Geberit </w:t>
      </w:r>
      <w:r w:rsidRPr="32BA8D4B">
        <w:rPr>
          <w:b/>
          <w:bCs/>
        </w:rPr>
        <w:t xml:space="preserve">entstanden. </w:t>
      </w:r>
      <w:r w:rsidR="007170F9" w:rsidRPr="32BA8D4B">
        <w:rPr>
          <w:b/>
          <w:bCs/>
        </w:rPr>
        <w:t>Dabei</w:t>
      </w:r>
      <w:r w:rsidRPr="32BA8D4B">
        <w:rPr>
          <w:b/>
          <w:bCs/>
        </w:rPr>
        <w:t xml:space="preserve"> </w:t>
      </w:r>
      <w:r w:rsidR="008C5DA2" w:rsidRPr="32BA8D4B">
        <w:rPr>
          <w:b/>
          <w:bCs/>
        </w:rPr>
        <w:t>haben</w:t>
      </w:r>
      <w:r w:rsidRPr="32BA8D4B">
        <w:rPr>
          <w:b/>
          <w:bCs/>
        </w:rPr>
        <w:t xml:space="preserve"> </w:t>
      </w:r>
      <w:r w:rsidR="00012F82" w:rsidRPr="32BA8D4B">
        <w:rPr>
          <w:b/>
          <w:bCs/>
        </w:rPr>
        <w:t xml:space="preserve">Architekturbüros und Interior Designer aus 6 Ländern </w:t>
      </w:r>
      <w:r w:rsidR="00F05D97" w:rsidRPr="32BA8D4B">
        <w:rPr>
          <w:b/>
          <w:bCs/>
        </w:rPr>
        <w:t>die</w:t>
      </w:r>
      <w:r w:rsidR="00012F82" w:rsidRPr="32BA8D4B">
        <w:rPr>
          <w:b/>
          <w:bCs/>
        </w:rPr>
        <w:t xml:space="preserve"> Herausforderung </w:t>
      </w:r>
      <w:r w:rsidR="00F05D97" w:rsidRPr="32BA8D4B">
        <w:rPr>
          <w:b/>
          <w:bCs/>
        </w:rPr>
        <w:t>angenommen</w:t>
      </w:r>
      <w:r w:rsidR="00012F82" w:rsidRPr="32BA8D4B">
        <w:rPr>
          <w:b/>
          <w:bCs/>
        </w:rPr>
        <w:t xml:space="preserve">, ein </w:t>
      </w:r>
      <w:proofErr w:type="spellStart"/>
      <w:r w:rsidR="00012F82" w:rsidRPr="32BA8D4B">
        <w:rPr>
          <w:b/>
          <w:bCs/>
        </w:rPr>
        <w:t>Traumbad</w:t>
      </w:r>
      <w:proofErr w:type="spellEnd"/>
      <w:r w:rsidR="00012F82" w:rsidRPr="32BA8D4B">
        <w:rPr>
          <w:b/>
          <w:bCs/>
        </w:rPr>
        <w:t xml:space="preserve"> auf nur 6 Quadratmetern zu </w:t>
      </w:r>
      <w:r w:rsidR="007170F9" w:rsidRPr="32BA8D4B">
        <w:rPr>
          <w:b/>
          <w:bCs/>
        </w:rPr>
        <w:t>schaffen</w:t>
      </w:r>
      <w:r w:rsidR="00012F82" w:rsidRPr="32BA8D4B">
        <w:rPr>
          <w:b/>
          <w:bCs/>
        </w:rPr>
        <w:t xml:space="preserve">. </w:t>
      </w:r>
      <w:r w:rsidR="00EC796D" w:rsidRPr="32BA8D4B">
        <w:rPr>
          <w:b/>
          <w:bCs/>
        </w:rPr>
        <w:t xml:space="preserve">Gefragt </w:t>
      </w:r>
      <w:r w:rsidR="0022481C" w:rsidRPr="32BA8D4B">
        <w:rPr>
          <w:b/>
          <w:bCs/>
        </w:rPr>
        <w:t>waren</w:t>
      </w:r>
      <w:r w:rsidR="00012F82" w:rsidRPr="32BA8D4B">
        <w:rPr>
          <w:b/>
          <w:bCs/>
        </w:rPr>
        <w:t xml:space="preserve"> kreative Konzepte</w:t>
      </w:r>
      <w:r w:rsidR="00EC796D" w:rsidRPr="32BA8D4B">
        <w:rPr>
          <w:b/>
          <w:bCs/>
        </w:rPr>
        <w:t xml:space="preserve"> mit</w:t>
      </w:r>
      <w:r w:rsidR="00012F82" w:rsidRPr="32BA8D4B">
        <w:rPr>
          <w:b/>
          <w:bCs/>
        </w:rPr>
        <w:t xml:space="preserve"> inspirierende</w:t>
      </w:r>
      <w:r w:rsidR="00EC796D" w:rsidRPr="32BA8D4B">
        <w:rPr>
          <w:b/>
          <w:bCs/>
        </w:rPr>
        <w:t>n</w:t>
      </w:r>
      <w:r w:rsidR="00012F82" w:rsidRPr="32BA8D4B">
        <w:rPr>
          <w:b/>
          <w:bCs/>
        </w:rPr>
        <w:t xml:space="preserve"> Ideen für kompakte Bäder.</w:t>
      </w:r>
      <w:r w:rsidR="001F2A57" w:rsidRPr="32BA8D4B">
        <w:rPr>
          <w:b/>
          <w:bCs/>
        </w:rPr>
        <w:t xml:space="preserve"> </w:t>
      </w:r>
      <w:r w:rsidR="00586286" w:rsidRPr="32BA8D4B">
        <w:rPr>
          <w:b/>
          <w:bCs/>
        </w:rPr>
        <w:t xml:space="preserve">Der </w:t>
      </w:r>
      <w:r w:rsidR="00A25B2F" w:rsidRPr="32BA8D4B">
        <w:rPr>
          <w:b/>
          <w:bCs/>
        </w:rPr>
        <w:t>deutsche Beitrag</w:t>
      </w:r>
      <w:r w:rsidR="001F2A57" w:rsidRPr="32BA8D4B">
        <w:rPr>
          <w:b/>
          <w:bCs/>
        </w:rPr>
        <w:t xml:space="preserve"> </w:t>
      </w:r>
      <w:r w:rsidR="00A25B2F" w:rsidRPr="32BA8D4B">
        <w:rPr>
          <w:b/>
          <w:bCs/>
        </w:rPr>
        <w:t>„</w:t>
      </w:r>
      <w:proofErr w:type="spellStart"/>
      <w:r w:rsidR="00A25B2F" w:rsidRPr="32BA8D4B">
        <w:rPr>
          <w:b/>
          <w:bCs/>
        </w:rPr>
        <w:t>B</w:t>
      </w:r>
      <w:r w:rsidR="001F2A57" w:rsidRPr="32BA8D4B">
        <w:rPr>
          <w:b/>
          <w:bCs/>
        </w:rPr>
        <w:t>iophile</w:t>
      </w:r>
      <w:r w:rsidR="00A25B2F" w:rsidRPr="32BA8D4B">
        <w:rPr>
          <w:b/>
          <w:bCs/>
        </w:rPr>
        <w:t>s</w:t>
      </w:r>
      <w:proofErr w:type="spellEnd"/>
      <w:r w:rsidR="001F2A57" w:rsidRPr="32BA8D4B">
        <w:rPr>
          <w:b/>
          <w:bCs/>
        </w:rPr>
        <w:t xml:space="preserve"> Bad</w:t>
      </w:r>
      <w:r w:rsidR="00A25B2F" w:rsidRPr="32BA8D4B">
        <w:rPr>
          <w:b/>
          <w:bCs/>
        </w:rPr>
        <w:t>“</w:t>
      </w:r>
      <w:r w:rsidR="001F2A57" w:rsidRPr="32BA8D4B">
        <w:rPr>
          <w:b/>
          <w:bCs/>
        </w:rPr>
        <w:t xml:space="preserve"> </w:t>
      </w:r>
      <w:r w:rsidR="00A25B2F" w:rsidRPr="32BA8D4B">
        <w:rPr>
          <w:b/>
          <w:bCs/>
        </w:rPr>
        <w:t>soll</w:t>
      </w:r>
      <w:r w:rsidR="001F2A57" w:rsidRPr="32BA8D4B">
        <w:rPr>
          <w:b/>
          <w:bCs/>
        </w:rPr>
        <w:t xml:space="preserve"> </w:t>
      </w:r>
      <w:r w:rsidR="009A4B82" w:rsidRPr="32BA8D4B">
        <w:rPr>
          <w:b/>
          <w:bCs/>
        </w:rPr>
        <w:t xml:space="preserve">bei </w:t>
      </w:r>
      <w:r w:rsidR="008C1EF4" w:rsidRPr="32BA8D4B">
        <w:rPr>
          <w:b/>
          <w:bCs/>
        </w:rPr>
        <w:t>der</w:t>
      </w:r>
      <w:r w:rsidR="009A4B82" w:rsidRPr="32BA8D4B">
        <w:rPr>
          <w:b/>
          <w:bCs/>
        </w:rPr>
        <w:t xml:space="preserve"> </w:t>
      </w:r>
      <w:r w:rsidR="008C1EF4" w:rsidRPr="32BA8D4B">
        <w:rPr>
          <w:b/>
          <w:bCs/>
        </w:rPr>
        <w:t>Online-</w:t>
      </w:r>
      <w:r w:rsidR="009A4B82" w:rsidRPr="32BA8D4B">
        <w:rPr>
          <w:b/>
          <w:bCs/>
        </w:rPr>
        <w:t xml:space="preserve">Abstimmung </w:t>
      </w:r>
      <w:r w:rsidR="00834817" w:rsidRPr="32BA8D4B">
        <w:rPr>
          <w:b/>
          <w:bCs/>
        </w:rPr>
        <w:t>das</w:t>
      </w:r>
      <w:r w:rsidR="001F0752" w:rsidRPr="32BA8D4B">
        <w:rPr>
          <w:b/>
          <w:bCs/>
        </w:rPr>
        <w:t xml:space="preserve"> </w:t>
      </w:r>
      <w:r w:rsidR="00FF29A4" w:rsidRPr="32BA8D4B">
        <w:rPr>
          <w:b/>
          <w:bCs/>
        </w:rPr>
        <w:t xml:space="preserve">internationale </w:t>
      </w:r>
      <w:r w:rsidR="00676B7E" w:rsidRPr="32BA8D4B">
        <w:rPr>
          <w:b/>
          <w:bCs/>
        </w:rPr>
        <w:t xml:space="preserve">Publikum </w:t>
      </w:r>
      <w:r w:rsidR="00B17685" w:rsidRPr="32BA8D4B">
        <w:rPr>
          <w:b/>
          <w:bCs/>
        </w:rPr>
        <w:t>überzeugen</w:t>
      </w:r>
      <w:r w:rsidR="00676B7E" w:rsidRPr="32BA8D4B">
        <w:rPr>
          <w:b/>
          <w:bCs/>
        </w:rPr>
        <w:t>.</w:t>
      </w:r>
      <w:r>
        <w:br/>
      </w:r>
      <w:r>
        <w:br/>
      </w:r>
      <w:r w:rsidR="00D94223">
        <w:t>Ein kompaktes Badezimmer ansprechend, funktional und platzoptimiert zu gestalten, ist keine einfache Aufgabe. Doch kleine Grundrisse sind in den meisten Haushalten</w:t>
      </w:r>
      <w:r w:rsidR="004C3844">
        <w:t xml:space="preserve"> Realität</w:t>
      </w:r>
      <w:r w:rsidR="00D94223">
        <w:t>. Die Raumgröße</w:t>
      </w:r>
      <w:r w:rsidR="00A02DE4">
        <w:t xml:space="preserve"> von </w:t>
      </w:r>
      <w:r>
        <w:br/>
      </w:r>
      <w:r w:rsidR="00A02DE4">
        <w:t>6 Quadratmetern</w:t>
      </w:r>
      <w:r w:rsidR="00D94223">
        <w:t xml:space="preserve"> ist gängig im urbanen Umfeld und bietet dennoch Spielraum für unterschiedliche Aufteilungen. Diese Herausforderung </w:t>
      </w:r>
      <w:r w:rsidR="00015900">
        <w:t>hat</w:t>
      </w:r>
      <w:r w:rsidR="00D94223">
        <w:t xml:space="preserve"> </w:t>
      </w:r>
      <w:r w:rsidR="00D94223" w:rsidRPr="32BA8D4B">
        <w:rPr>
          <w:lang w:eastAsia="de-DE" w:bidi="ar-SA"/>
        </w:rPr>
        <w:t xml:space="preserve">Tilla Goldberg, </w:t>
      </w:r>
      <w:proofErr w:type="spellStart"/>
      <w:r w:rsidR="00D94223" w:rsidRPr="32BA8D4B">
        <w:rPr>
          <w:lang w:eastAsia="de-DE" w:bidi="ar-SA"/>
        </w:rPr>
        <w:t>Director</w:t>
      </w:r>
      <w:proofErr w:type="spellEnd"/>
      <w:r w:rsidR="00D94223" w:rsidRPr="32BA8D4B">
        <w:rPr>
          <w:lang w:eastAsia="de-DE" w:bidi="ar-SA"/>
        </w:rPr>
        <w:t xml:space="preserve"> Brand Spaces und </w:t>
      </w:r>
      <w:proofErr w:type="spellStart"/>
      <w:r w:rsidR="00D94223" w:rsidRPr="32BA8D4B">
        <w:rPr>
          <w:lang w:eastAsia="de-DE" w:bidi="ar-SA"/>
        </w:rPr>
        <w:t>Product</w:t>
      </w:r>
      <w:proofErr w:type="spellEnd"/>
      <w:r w:rsidR="00D94223" w:rsidRPr="32BA8D4B">
        <w:rPr>
          <w:lang w:eastAsia="de-DE" w:bidi="ar-SA"/>
        </w:rPr>
        <w:t xml:space="preserve"> Design bei der Ippolito </w:t>
      </w:r>
      <w:proofErr w:type="spellStart"/>
      <w:r w:rsidR="00D94223" w:rsidRPr="32BA8D4B">
        <w:rPr>
          <w:lang w:eastAsia="de-DE" w:bidi="ar-SA"/>
        </w:rPr>
        <w:t>Fleitz</w:t>
      </w:r>
      <w:proofErr w:type="spellEnd"/>
      <w:r w:rsidR="00D94223" w:rsidRPr="32BA8D4B">
        <w:rPr>
          <w:lang w:eastAsia="de-DE" w:bidi="ar-SA"/>
        </w:rPr>
        <w:t xml:space="preserve"> Group, </w:t>
      </w:r>
      <w:r w:rsidR="009704DB" w:rsidRPr="32BA8D4B">
        <w:rPr>
          <w:lang w:eastAsia="de-DE" w:bidi="ar-SA"/>
        </w:rPr>
        <w:t>gerne an</w:t>
      </w:r>
      <w:r w:rsidR="00015900" w:rsidRPr="32BA8D4B">
        <w:rPr>
          <w:lang w:eastAsia="de-DE" w:bidi="ar-SA"/>
        </w:rPr>
        <w:t>genommen</w:t>
      </w:r>
      <w:r w:rsidR="0063687D" w:rsidRPr="32BA8D4B">
        <w:rPr>
          <w:lang w:eastAsia="de-DE" w:bidi="ar-SA"/>
        </w:rPr>
        <w:t>.</w:t>
      </w:r>
      <w:r w:rsidR="00EA7640">
        <w:t xml:space="preserve"> </w:t>
      </w:r>
      <w:r w:rsidR="0063687D">
        <w:t xml:space="preserve">Sie hat </w:t>
      </w:r>
      <w:r w:rsidR="00B209B9">
        <w:t>sich der</w:t>
      </w:r>
      <w:r w:rsidR="00CD164C">
        <w:t xml:space="preserve"> Aufgabe </w:t>
      </w:r>
      <w:r w:rsidR="005B46C0">
        <w:t>aus</w:t>
      </w:r>
      <w:r w:rsidR="00B209B9">
        <w:t xml:space="preserve"> einer </w:t>
      </w:r>
      <w:r w:rsidR="005B46C0">
        <w:t>speziell weiblichen</w:t>
      </w:r>
      <w:r w:rsidR="00B209B9">
        <w:t xml:space="preserve"> </w:t>
      </w:r>
      <w:r w:rsidR="005B46C0">
        <w:t>Perspektive</w:t>
      </w:r>
      <w:r w:rsidR="00015900">
        <w:t xml:space="preserve"> genähert</w:t>
      </w:r>
      <w:r w:rsidR="008747AA">
        <w:t>:</w:t>
      </w:r>
      <w:r w:rsidR="00EA7640">
        <w:t xml:space="preserve"> </w:t>
      </w:r>
      <w:r w:rsidR="001E5E7B" w:rsidRPr="32BA8D4B">
        <w:rPr>
          <w:lang w:eastAsia="de-DE" w:bidi="ar-SA"/>
        </w:rPr>
        <w:t>„</w:t>
      </w:r>
      <w:r w:rsidR="00346928" w:rsidRPr="32BA8D4B">
        <w:rPr>
          <w:lang w:eastAsia="de-DE" w:bidi="ar-SA"/>
        </w:rPr>
        <w:t>Wir sind aktuell ein reines Frauen-Designteam in unserem Brand Spaces Studio</w:t>
      </w:r>
      <w:r w:rsidR="00877900" w:rsidRPr="32BA8D4B">
        <w:rPr>
          <w:lang w:eastAsia="de-DE" w:bidi="ar-SA"/>
        </w:rPr>
        <w:t>,</w:t>
      </w:r>
      <w:r w:rsidR="0056392F" w:rsidRPr="32BA8D4B">
        <w:rPr>
          <w:lang w:eastAsia="de-DE" w:bidi="ar-SA"/>
        </w:rPr>
        <w:t xml:space="preserve"> </w:t>
      </w:r>
      <w:r w:rsidR="00877900" w:rsidRPr="32BA8D4B">
        <w:rPr>
          <w:lang w:eastAsia="de-DE" w:bidi="ar-SA"/>
        </w:rPr>
        <w:t>d</w:t>
      </w:r>
      <w:r w:rsidR="00346928" w:rsidRPr="32BA8D4B">
        <w:rPr>
          <w:lang w:eastAsia="de-DE" w:bidi="ar-SA"/>
        </w:rPr>
        <w:t>aher gefiel uns die Idee</w:t>
      </w:r>
      <w:r w:rsidR="001E5E7B" w:rsidRPr="32BA8D4B">
        <w:rPr>
          <w:lang w:eastAsia="de-DE" w:bidi="ar-SA"/>
        </w:rPr>
        <w:t xml:space="preserve"> eines </w:t>
      </w:r>
      <w:r w:rsidR="00346928" w:rsidRPr="32BA8D4B">
        <w:rPr>
          <w:lang w:eastAsia="de-DE" w:bidi="ar-SA"/>
        </w:rPr>
        <w:t>sehr femininen</w:t>
      </w:r>
      <w:r w:rsidR="001E5E7B" w:rsidRPr="32BA8D4B">
        <w:rPr>
          <w:lang w:eastAsia="de-DE" w:bidi="ar-SA"/>
        </w:rPr>
        <w:t xml:space="preserve"> Ansatzes“, </w:t>
      </w:r>
      <w:r w:rsidR="00007C26" w:rsidRPr="32BA8D4B">
        <w:rPr>
          <w:lang w:eastAsia="de-DE" w:bidi="ar-SA"/>
        </w:rPr>
        <w:t>erzählt</w:t>
      </w:r>
      <w:r w:rsidR="001E5E7B" w:rsidRPr="32BA8D4B">
        <w:rPr>
          <w:lang w:eastAsia="de-DE" w:bidi="ar-SA"/>
        </w:rPr>
        <w:t xml:space="preserve"> </w:t>
      </w:r>
      <w:r w:rsidR="000605DA" w:rsidRPr="32BA8D4B">
        <w:rPr>
          <w:lang w:eastAsia="de-DE" w:bidi="ar-SA"/>
        </w:rPr>
        <w:t>die Designerin</w:t>
      </w:r>
      <w:r w:rsidR="004F1CDB" w:rsidRPr="32BA8D4B">
        <w:rPr>
          <w:lang w:eastAsia="de-DE" w:bidi="ar-SA"/>
        </w:rPr>
        <w:t xml:space="preserve"> </w:t>
      </w:r>
      <w:r w:rsidR="00F07524" w:rsidRPr="32BA8D4B">
        <w:rPr>
          <w:lang w:eastAsia="de-DE" w:bidi="ar-SA"/>
        </w:rPr>
        <w:t xml:space="preserve">über ihren </w:t>
      </w:r>
      <w:r w:rsidR="004F1CDB" w:rsidRPr="32BA8D4B">
        <w:rPr>
          <w:lang w:eastAsia="de-DE"/>
        </w:rPr>
        <w:t>„human</w:t>
      </w:r>
      <w:r w:rsidR="00AC1FDA" w:rsidRPr="32BA8D4B">
        <w:rPr>
          <w:lang w:eastAsia="de-DE"/>
        </w:rPr>
        <w:t xml:space="preserve"> </w:t>
      </w:r>
      <w:proofErr w:type="spellStart"/>
      <w:r w:rsidR="004F1CDB" w:rsidRPr="32BA8D4B">
        <w:rPr>
          <w:lang w:eastAsia="de-DE"/>
        </w:rPr>
        <w:t>centric</w:t>
      </w:r>
      <w:proofErr w:type="spellEnd"/>
      <w:r w:rsidR="004F1CDB" w:rsidRPr="32BA8D4B">
        <w:rPr>
          <w:lang w:eastAsia="de-DE"/>
        </w:rPr>
        <w:t xml:space="preserve"> </w:t>
      </w:r>
      <w:proofErr w:type="spellStart"/>
      <w:r w:rsidR="004F1CDB" w:rsidRPr="32BA8D4B">
        <w:rPr>
          <w:lang w:eastAsia="de-DE"/>
        </w:rPr>
        <w:t>approach</w:t>
      </w:r>
      <w:proofErr w:type="spellEnd"/>
      <w:r w:rsidR="004F1CDB" w:rsidRPr="32BA8D4B">
        <w:rPr>
          <w:lang w:eastAsia="de-DE"/>
        </w:rPr>
        <w:t>“</w:t>
      </w:r>
      <w:r w:rsidR="0022481C" w:rsidRPr="32BA8D4B">
        <w:rPr>
          <w:lang w:eastAsia="de-DE" w:bidi="ar-SA"/>
        </w:rPr>
        <w:t>.</w:t>
      </w:r>
      <w:r w:rsidR="000504BC" w:rsidRPr="32BA8D4B">
        <w:rPr>
          <w:lang w:eastAsia="de-DE" w:bidi="ar-SA"/>
        </w:rPr>
        <w:t xml:space="preserve"> </w:t>
      </w:r>
      <w:r w:rsidR="00AC1FDA" w:rsidRPr="32BA8D4B">
        <w:rPr>
          <w:lang w:eastAsia="de-DE" w:bidi="ar-SA"/>
        </w:rPr>
        <w:t xml:space="preserve">Bei diesem </w:t>
      </w:r>
      <w:r w:rsidR="005B46C0" w:rsidRPr="32BA8D4B">
        <w:rPr>
          <w:lang w:eastAsia="de-DE" w:bidi="ar-SA"/>
        </w:rPr>
        <w:t>Konzeptgedanken</w:t>
      </w:r>
      <w:r w:rsidR="00AC1FDA" w:rsidRPr="32BA8D4B">
        <w:rPr>
          <w:lang w:eastAsia="de-DE" w:bidi="ar-SA"/>
        </w:rPr>
        <w:t xml:space="preserve"> </w:t>
      </w:r>
      <w:r w:rsidR="00E9666B" w:rsidRPr="32BA8D4B">
        <w:rPr>
          <w:lang w:eastAsia="de-DE" w:bidi="ar-SA"/>
        </w:rPr>
        <w:t xml:space="preserve">stehen </w:t>
      </w:r>
      <w:r w:rsidR="009C418F" w:rsidRPr="32BA8D4B">
        <w:rPr>
          <w:lang w:eastAsia="de-DE"/>
        </w:rPr>
        <w:t>menschliche</w:t>
      </w:r>
      <w:r w:rsidR="00E9666B" w:rsidRPr="32BA8D4B">
        <w:rPr>
          <w:lang w:eastAsia="de-DE"/>
        </w:rPr>
        <w:t>s</w:t>
      </w:r>
      <w:r w:rsidR="009C418F" w:rsidRPr="32BA8D4B">
        <w:rPr>
          <w:lang w:eastAsia="de-DE"/>
        </w:rPr>
        <w:t xml:space="preserve"> Wohlbefinden, Zufriedenheit, Zugänglichkeit und Nachhaltigkeit im Mittelpunkt.</w:t>
      </w:r>
      <w:r>
        <w:br/>
      </w:r>
      <w:r>
        <w:br/>
      </w:r>
      <w:r w:rsidR="00ED7E24" w:rsidRPr="32BA8D4B">
        <w:rPr>
          <w:lang w:eastAsia="de-DE" w:bidi="ar-SA"/>
        </w:rPr>
        <w:t xml:space="preserve">In der Praxis </w:t>
      </w:r>
      <w:r w:rsidR="00ED7E24" w:rsidRPr="00F9343F">
        <w:rPr>
          <w:lang w:eastAsia="de-DE" w:bidi="ar-SA"/>
        </w:rPr>
        <w:t>bestimmen</w:t>
      </w:r>
      <w:r w:rsidR="00ED7E24" w:rsidRPr="32BA8D4B">
        <w:rPr>
          <w:lang w:eastAsia="de-DE" w:bidi="ar-SA"/>
        </w:rPr>
        <w:t xml:space="preserve"> sehr oft Frauen die Einrichtung und Ausstattung des privaten Badezimmers, erläutert Tilla Goldberg ihre Idee. Das Bad sei der sinnlichste Raum im Haus und </w:t>
      </w:r>
      <w:r w:rsidR="007170F9" w:rsidRPr="32BA8D4B">
        <w:rPr>
          <w:lang w:eastAsia="de-DE" w:bidi="ar-SA"/>
        </w:rPr>
        <w:t xml:space="preserve">weit </w:t>
      </w:r>
      <w:r w:rsidR="00ED7E24" w:rsidRPr="32BA8D4B">
        <w:rPr>
          <w:lang w:eastAsia="de-DE" w:bidi="ar-SA"/>
        </w:rPr>
        <w:t xml:space="preserve">mehr als nur </w:t>
      </w:r>
      <w:r w:rsidR="007170F9" w:rsidRPr="32BA8D4B">
        <w:rPr>
          <w:lang w:eastAsia="de-DE" w:bidi="ar-SA"/>
        </w:rPr>
        <w:t>funktional</w:t>
      </w:r>
      <w:r w:rsidR="000176AD" w:rsidRPr="32BA8D4B">
        <w:rPr>
          <w:lang w:eastAsia="de-DE" w:bidi="ar-SA"/>
        </w:rPr>
        <w:t xml:space="preserve">: </w:t>
      </w:r>
      <w:r w:rsidR="00ED7E24" w:rsidRPr="32BA8D4B">
        <w:rPr>
          <w:lang w:eastAsia="de-DE" w:bidi="ar-SA"/>
        </w:rPr>
        <w:t xml:space="preserve">„Das Bad ist zuhause meistens der Bereich, wo der Tag beginnt und auch endet. </w:t>
      </w:r>
      <w:r w:rsidR="00F86154" w:rsidRPr="32BA8D4B">
        <w:rPr>
          <w:lang w:eastAsia="de-DE" w:bidi="ar-SA"/>
        </w:rPr>
        <w:t>Es</w:t>
      </w:r>
      <w:r w:rsidR="00ED7E24" w:rsidRPr="32BA8D4B">
        <w:rPr>
          <w:lang w:eastAsia="de-DE" w:bidi="ar-SA"/>
        </w:rPr>
        <w:t xml:space="preserve"> ist ein Ort zum </w:t>
      </w:r>
      <w:r w:rsidR="007170F9" w:rsidRPr="32BA8D4B">
        <w:rPr>
          <w:lang w:eastAsia="de-DE" w:bidi="ar-SA"/>
        </w:rPr>
        <w:t xml:space="preserve">Träumen und </w:t>
      </w:r>
      <w:r w:rsidR="00ED7E24" w:rsidRPr="32BA8D4B">
        <w:rPr>
          <w:lang w:eastAsia="de-DE" w:bidi="ar-SA"/>
        </w:rPr>
        <w:t>Entspannen, wo sich Frauen und auch Männer gut fühlen und verwöhnen.</w:t>
      </w:r>
      <w:r w:rsidR="00995992" w:rsidRPr="32BA8D4B">
        <w:rPr>
          <w:lang w:eastAsia="de-DE" w:bidi="ar-SA"/>
        </w:rPr>
        <w:t>“</w:t>
      </w:r>
      <w:r w:rsidR="00ED7E24" w:rsidRPr="32BA8D4B">
        <w:rPr>
          <w:lang w:eastAsia="de-DE" w:bidi="ar-SA"/>
        </w:rPr>
        <w:t xml:space="preserve"> Diese</w:t>
      </w:r>
      <w:r w:rsidR="00B2028E" w:rsidRPr="32BA8D4B">
        <w:rPr>
          <w:lang w:eastAsia="de-DE" w:bidi="ar-SA"/>
        </w:rPr>
        <w:t xml:space="preserve"> Vorstellung </w:t>
      </w:r>
      <w:r w:rsidR="00ED7E24" w:rsidRPr="32BA8D4B">
        <w:rPr>
          <w:lang w:eastAsia="de-DE" w:bidi="ar-SA"/>
        </w:rPr>
        <w:t>eine</w:t>
      </w:r>
      <w:r w:rsidR="00EC58B6" w:rsidRPr="32BA8D4B">
        <w:rPr>
          <w:lang w:eastAsia="de-DE" w:bidi="ar-SA"/>
        </w:rPr>
        <w:t>r</w:t>
      </w:r>
      <w:r w:rsidR="007170F9" w:rsidRPr="32BA8D4B">
        <w:rPr>
          <w:lang w:eastAsia="de-DE" w:bidi="ar-SA"/>
        </w:rPr>
        <w:t xml:space="preserve"> geschützten </w:t>
      </w:r>
      <w:r w:rsidR="00EC58B6" w:rsidRPr="32BA8D4B">
        <w:rPr>
          <w:lang w:eastAsia="de-DE" w:bidi="ar-SA"/>
        </w:rPr>
        <w:t>Ruhezone</w:t>
      </w:r>
      <w:r w:rsidR="007170F9" w:rsidRPr="32BA8D4B">
        <w:rPr>
          <w:lang w:eastAsia="de-DE" w:bidi="ar-SA"/>
        </w:rPr>
        <w:t xml:space="preserve"> </w:t>
      </w:r>
      <w:r w:rsidR="00B2028E" w:rsidRPr="32BA8D4B">
        <w:rPr>
          <w:lang w:eastAsia="de-DE" w:bidi="ar-SA"/>
        </w:rPr>
        <w:t>inmitten eines oft</w:t>
      </w:r>
      <w:r w:rsidR="000176AD" w:rsidRPr="32BA8D4B">
        <w:rPr>
          <w:lang w:eastAsia="de-DE" w:bidi="ar-SA"/>
        </w:rPr>
        <w:t>mals</w:t>
      </w:r>
      <w:r w:rsidR="00B2028E" w:rsidRPr="32BA8D4B">
        <w:rPr>
          <w:lang w:eastAsia="de-DE" w:bidi="ar-SA"/>
        </w:rPr>
        <w:t xml:space="preserve"> </w:t>
      </w:r>
      <w:r w:rsidR="00DE7F8F" w:rsidRPr="32BA8D4B">
        <w:rPr>
          <w:lang w:eastAsia="de-DE" w:bidi="ar-SA"/>
        </w:rPr>
        <w:t>rastlosen</w:t>
      </w:r>
      <w:r w:rsidR="00B2028E" w:rsidRPr="32BA8D4B">
        <w:rPr>
          <w:lang w:eastAsia="de-DE" w:bidi="ar-SA"/>
        </w:rPr>
        <w:t xml:space="preserve"> Alltags stand</w:t>
      </w:r>
      <w:r w:rsidR="00ED7E24" w:rsidRPr="32BA8D4B">
        <w:rPr>
          <w:lang w:eastAsia="de-DE" w:bidi="ar-SA"/>
        </w:rPr>
        <w:t xml:space="preserve"> bei</w:t>
      </w:r>
      <w:r w:rsidR="00F86154" w:rsidRPr="32BA8D4B">
        <w:rPr>
          <w:lang w:eastAsia="de-DE" w:bidi="ar-SA"/>
        </w:rPr>
        <w:t xml:space="preserve"> ihrem</w:t>
      </w:r>
      <w:r w:rsidR="00ED7E24" w:rsidRPr="32BA8D4B">
        <w:rPr>
          <w:lang w:eastAsia="de-DE" w:bidi="ar-SA"/>
        </w:rPr>
        <w:t xml:space="preserve"> </w:t>
      </w:r>
      <w:r w:rsidR="002E4B24" w:rsidRPr="32BA8D4B">
        <w:rPr>
          <w:lang w:eastAsia="de-DE" w:bidi="ar-SA"/>
        </w:rPr>
        <w:t>Entwurf</w:t>
      </w:r>
      <w:r w:rsidR="00007C26" w:rsidRPr="32BA8D4B">
        <w:rPr>
          <w:lang w:eastAsia="de-DE" w:bidi="ar-SA"/>
        </w:rPr>
        <w:t xml:space="preserve"> </w:t>
      </w:r>
      <w:r w:rsidR="00EC58B6" w:rsidRPr="32BA8D4B">
        <w:rPr>
          <w:lang w:eastAsia="de-DE" w:bidi="ar-SA"/>
        </w:rPr>
        <w:t xml:space="preserve">für </w:t>
      </w:r>
      <w:r w:rsidR="0022481C" w:rsidRPr="32BA8D4B">
        <w:rPr>
          <w:lang w:eastAsia="de-DE" w:bidi="ar-SA"/>
        </w:rPr>
        <w:t xml:space="preserve">Geberit </w:t>
      </w:r>
      <w:r w:rsidR="0078303B" w:rsidRPr="32BA8D4B">
        <w:rPr>
          <w:lang w:eastAsia="de-DE" w:bidi="ar-SA"/>
        </w:rPr>
        <w:t xml:space="preserve">im Mittelpunkt. </w:t>
      </w:r>
      <w:r w:rsidR="008F2783" w:rsidRPr="32BA8D4B">
        <w:rPr>
          <w:lang w:eastAsia="de-DE" w:bidi="ar-SA"/>
        </w:rPr>
        <w:t xml:space="preserve">So ist </w:t>
      </w:r>
      <w:r w:rsidR="00037496" w:rsidRPr="32BA8D4B">
        <w:rPr>
          <w:lang w:eastAsia="de-DE" w:bidi="ar-SA"/>
        </w:rPr>
        <w:t xml:space="preserve">das </w:t>
      </w:r>
      <w:r w:rsidR="0022481C" w:rsidRPr="32BA8D4B">
        <w:rPr>
          <w:lang w:eastAsia="de-DE" w:bidi="ar-SA"/>
        </w:rPr>
        <w:t xml:space="preserve">Badezimmer-Konzept </w:t>
      </w:r>
      <w:r w:rsidR="00983F67" w:rsidRPr="32BA8D4B">
        <w:rPr>
          <w:lang w:eastAsia="de-DE" w:bidi="ar-SA"/>
        </w:rPr>
        <w:t>„</w:t>
      </w:r>
      <w:proofErr w:type="spellStart"/>
      <w:r w:rsidR="00983F67" w:rsidRPr="32BA8D4B">
        <w:rPr>
          <w:lang w:eastAsia="de-DE" w:bidi="ar-SA"/>
        </w:rPr>
        <w:t>Biophiles</w:t>
      </w:r>
      <w:proofErr w:type="spellEnd"/>
      <w:r w:rsidR="00983F67" w:rsidRPr="32BA8D4B">
        <w:rPr>
          <w:lang w:eastAsia="de-DE" w:bidi="ar-SA"/>
        </w:rPr>
        <w:t xml:space="preserve"> Bad“ </w:t>
      </w:r>
      <w:r w:rsidR="008F2783" w:rsidRPr="32BA8D4B">
        <w:rPr>
          <w:lang w:eastAsia="de-DE" w:bidi="ar-SA"/>
        </w:rPr>
        <w:t>entstanden</w:t>
      </w:r>
      <w:r w:rsidR="0022481C" w:rsidRPr="32BA8D4B">
        <w:rPr>
          <w:lang w:eastAsia="de-DE" w:bidi="ar-SA"/>
        </w:rPr>
        <w:t>.</w:t>
      </w:r>
      <w:r w:rsidR="0056392F" w:rsidRPr="32BA8D4B">
        <w:rPr>
          <w:lang w:eastAsia="de-DE" w:bidi="ar-SA"/>
        </w:rPr>
        <w:t xml:space="preserve"> </w:t>
      </w:r>
      <w:r w:rsidR="005B46C0" w:rsidRPr="32BA8D4B">
        <w:rPr>
          <w:lang w:eastAsia="de-DE" w:bidi="ar-SA"/>
        </w:rPr>
        <w:t>Was ist darunter zu verstehen?</w:t>
      </w:r>
      <w:r>
        <w:br/>
      </w:r>
      <w:r>
        <w:br/>
      </w:r>
      <w:r w:rsidR="00070C9F" w:rsidRPr="32BA8D4B">
        <w:rPr>
          <w:b/>
          <w:bCs/>
          <w:lang w:eastAsia="de-DE" w:bidi="ar-SA"/>
        </w:rPr>
        <w:t>Architektur und Natur</w:t>
      </w:r>
      <w:r w:rsidR="00EF4727" w:rsidRPr="32BA8D4B">
        <w:rPr>
          <w:b/>
          <w:bCs/>
          <w:lang w:eastAsia="de-DE" w:bidi="ar-SA"/>
        </w:rPr>
        <w:t xml:space="preserve"> </w:t>
      </w:r>
      <w:r w:rsidR="0027354D" w:rsidRPr="32BA8D4B">
        <w:rPr>
          <w:b/>
          <w:bCs/>
          <w:lang w:eastAsia="de-DE" w:bidi="ar-SA"/>
        </w:rPr>
        <w:t xml:space="preserve">– Grenzen </w:t>
      </w:r>
      <w:r w:rsidR="006B2220" w:rsidRPr="32BA8D4B">
        <w:rPr>
          <w:b/>
          <w:bCs/>
          <w:lang w:eastAsia="de-DE" w:bidi="ar-SA"/>
        </w:rPr>
        <w:t>sind fließend</w:t>
      </w:r>
      <w:r>
        <w:br/>
      </w:r>
      <w:proofErr w:type="spellStart"/>
      <w:r w:rsidR="00EB77BE" w:rsidRPr="32BA8D4B">
        <w:rPr>
          <w:lang w:eastAsia="de-DE" w:bidi="ar-SA"/>
        </w:rPr>
        <w:t>Biophiles</w:t>
      </w:r>
      <w:proofErr w:type="spellEnd"/>
      <w:r w:rsidR="00EB77BE" w:rsidRPr="32BA8D4B">
        <w:rPr>
          <w:lang w:eastAsia="de-DE" w:bidi="ar-SA"/>
        </w:rPr>
        <w:t xml:space="preserve"> Design </w:t>
      </w:r>
      <w:r w:rsidR="00911E85" w:rsidRPr="32BA8D4B">
        <w:rPr>
          <w:lang w:eastAsia="de-DE" w:bidi="ar-SA"/>
        </w:rPr>
        <w:t>steht für</w:t>
      </w:r>
      <w:r w:rsidR="00EB77BE" w:rsidRPr="32BA8D4B">
        <w:rPr>
          <w:lang w:eastAsia="de-DE" w:bidi="ar-SA"/>
        </w:rPr>
        <w:t xml:space="preserve"> </w:t>
      </w:r>
      <w:r w:rsidR="00911E85" w:rsidRPr="32BA8D4B">
        <w:rPr>
          <w:lang w:eastAsia="de-DE" w:bidi="ar-SA"/>
        </w:rPr>
        <w:t>die Idee,</w:t>
      </w:r>
      <w:r w:rsidR="00EB77BE" w:rsidRPr="32BA8D4B">
        <w:rPr>
          <w:lang w:eastAsia="de-DE" w:bidi="ar-SA"/>
        </w:rPr>
        <w:t xml:space="preserve"> </w:t>
      </w:r>
      <w:r w:rsidR="00911E85" w:rsidRPr="32BA8D4B">
        <w:rPr>
          <w:lang w:eastAsia="de-DE" w:bidi="ar-SA"/>
        </w:rPr>
        <w:t>bei der Gestaltung von</w:t>
      </w:r>
      <w:r w:rsidR="00EB77BE" w:rsidRPr="32BA8D4B">
        <w:rPr>
          <w:lang w:eastAsia="de-DE" w:bidi="ar-SA"/>
        </w:rPr>
        <w:t xml:space="preserve"> Gebäuden</w:t>
      </w:r>
      <w:r w:rsidR="008A1DDC" w:rsidRPr="32BA8D4B">
        <w:rPr>
          <w:lang w:eastAsia="de-DE" w:bidi="ar-SA"/>
        </w:rPr>
        <w:t xml:space="preserve"> </w:t>
      </w:r>
      <w:r w:rsidR="005A6BB3" w:rsidRPr="32BA8D4B">
        <w:rPr>
          <w:lang w:eastAsia="de-DE" w:bidi="ar-SA"/>
        </w:rPr>
        <w:t xml:space="preserve">und Innenräumen </w:t>
      </w:r>
      <w:r w:rsidR="00EB77BE" w:rsidRPr="32BA8D4B">
        <w:rPr>
          <w:lang w:eastAsia="de-DE" w:bidi="ar-SA"/>
        </w:rPr>
        <w:t xml:space="preserve">eine Verbindung </w:t>
      </w:r>
      <w:r w:rsidR="008A1DDC" w:rsidRPr="32BA8D4B">
        <w:rPr>
          <w:lang w:eastAsia="de-DE" w:bidi="ar-SA"/>
        </w:rPr>
        <w:t>zur Natur zu schaffen, indem</w:t>
      </w:r>
      <w:r w:rsidR="00EB77BE" w:rsidRPr="32BA8D4B">
        <w:rPr>
          <w:lang w:eastAsia="de-DE" w:bidi="ar-SA"/>
        </w:rPr>
        <w:t xml:space="preserve"> </w:t>
      </w:r>
      <w:r w:rsidR="00725F04" w:rsidRPr="32BA8D4B">
        <w:rPr>
          <w:lang w:eastAsia="de-DE" w:bidi="ar-SA"/>
        </w:rPr>
        <w:t xml:space="preserve">verstärkt </w:t>
      </w:r>
      <w:r w:rsidR="00035280" w:rsidRPr="32BA8D4B">
        <w:rPr>
          <w:lang w:eastAsia="de-DE" w:bidi="ar-SA"/>
        </w:rPr>
        <w:t>Natur-</w:t>
      </w:r>
      <w:r w:rsidR="00EB77BE" w:rsidRPr="32BA8D4B">
        <w:rPr>
          <w:lang w:eastAsia="de-DE" w:bidi="ar-SA"/>
        </w:rPr>
        <w:t>Elemente</w:t>
      </w:r>
      <w:r w:rsidR="005A6BB3" w:rsidRPr="32BA8D4B">
        <w:rPr>
          <w:lang w:eastAsia="de-DE" w:bidi="ar-SA"/>
        </w:rPr>
        <w:t xml:space="preserve"> in das Design </w:t>
      </w:r>
      <w:r w:rsidR="00725F04" w:rsidRPr="32BA8D4B">
        <w:rPr>
          <w:lang w:eastAsia="de-DE" w:bidi="ar-SA"/>
        </w:rPr>
        <w:t>einfließen</w:t>
      </w:r>
      <w:r w:rsidR="00EB77BE" w:rsidRPr="32BA8D4B">
        <w:rPr>
          <w:lang w:eastAsia="de-DE" w:bidi="ar-SA"/>
        </w:rPr>
        <w:t>.</w:t>
      </w:r>
      <w:r w:rsidR="005A6BB3" w:rsidRPr="32BA8D4B">
        <w:rPr>
          <w:lang w:eastAsia="de-DE" w:bidi="ar-SA"/>
        </w:rPr>
        <w:t xml:space="preserve"> So </w:t>
      </w:r>
      <w:r w:rsidR="006B2220" w:rsidRPr="32BA8D4B">
        <w:rPr>
          <w:lang w:eastAsia="de-DE" w:bidi="ar-SA"/>
        </w:rPr>
        <w:t>sind</w:t>
      </w:r>
      <w:r w:rsidR="005A6BB3" w:rsidRPr="32BA8D4B">
        <w:rPr>
          <w:lang w:eastAsia="de-DE" w:bidi="ar-SA"/>
        </w:rPr>
        <w:t xml:space="preserve"> auch i</w:t>
      </w:r>
      <w:r w:rsidR="00C5467E" w:rsidRPr="32BA8D4B">
        <w:rPr>
          <w:lang w:eastAsia="de-DE" w:bidi="ar-SA"/>
        </w:rPr>
        <w:t>m</w:t>
      </w:r>
      <w:r w:rsidR="002E7513" w:rsidRPr="32BA8D4B">
        <w:rPr>
          <w:lang w:eastAsia="de-DE" w:bidi="ar-SA"/>
        </w:rPr>
        <w:t xml:space="preserve"> </w:t>
      </w:r>
      <w:proofErr w:type="spellStart"/>
      <w:r w:rsidR="002E7513" w:rsidRPr="32BA8D4B">
        <w:rPr>
          <w:lang w:eastAsia="de-DE" w:bidi="ar-SA"/>
        </w:rPr>
        <w:t>biophilen</w:t>
      </w:r>
      <w:proofErr w:type="spellEnd"/>
      <w:r w:rsidR="002E7513" w:rsidRPr="32BA8D4B">
        <w:rPr>
          <w:lang w:eastAsia="de-DE" w:bidi="ar-SA"/>
        </w:rPr>
        <w:t xml:space="preserve"> </w:t>
      </w:r>
      <w:r w:rsidR="005B6CC6" w:rsidRPr="32BA8D4B">
        <w:rPr>
          <w:lang w:eastAsia="de-DE" w:bidi="ar-SA"/>
        </w:rPr>
        <w:t>Bad-</w:t>
      </w:r>
      <w:r w:rsidR="002E7513" w:rsidRPr="32BA8D4B">
        <w:rPr>
          <w:lang w:eastAsia="de-DE" w:bidi="ar-SA"/>
        </w:rPr>
        <w:t xml:space="preserve">Design </w:t>
      </w:r>
      <w:r w:rsidR="005B6CC6" w:rsidRPr="32BA8D4B">
        <w:rPr>
          <w:lang w:eastAsia="de-DE" w:bidi="ar-SA"/>
        </w:rPr>
        <w:t xml:space="preserve">von Ippolito </w:t>
      </w:r>
      <w:proofErr w:type="spellStart"/>
      <w:r w:rsidR="005B6CC6" w:rsidRPr="32BA8D4B">
        <w:rPr>
          <w:lang w:eastAsia="de-DE" w:bidi="ar-SA"/>
        </w:rPr>
        <w:t>Fleitz</w:t>
      </w:r>
      <w:proofErr w:type="spellEnd"/>
      <w:r w:rsidR="005B6CC6" w:rsidRPr="32BA8D4B">
        <w:rPr>
          <w:lang w:eastAsia="de-DE" w:bidi="ar-SA"/>
        </w:rPr>
        <w:t xml:space="preserve"> </w:t>
      </w:r>
      <w:r w:rsidR="002E7513" w:rsidRPr="32BA8D4B">
        <w:rPr>
          <w:lang w:eastAsia="de-DE" w:bidi="ar-SA"/>
        </w:rPr>
        <w:t>die Grenzen zwischen Architektur und Natur</w:t>
      </w:r>
      <w:r w:rsidR="006B2220" w:rsidRPr="32BA8D4B">
        <w:rPr>
          <w:lang w:eastAsia="de-DE" w:bidi="ar-SA"/>
        </w:rPr>
        <w:t xml:space="preserve"> fließend</w:t>
      </w:r>
      <w:r w:rsidR="00DE7F8F" w:rsidRPr="32BA8D4B">
        <w:rPr>
          <w:lang w:eastAsia="de-DE" w:bidi="ar-SA"/>
        </w:rPr>
        <w:t>.</w:t>
      </w:r>
      <w:r w:rsidR="00354781" w:rsidRPr="32BA8D4B">
        <w:rPr>
          <w:lang w:eastAsia="de-DE" w:bidi="ar-SA"/>
        </w:rPr>
        <w:t xml:space="preserve"> </w:t>
      </w:r>
      <w:r w:rsidR="00DE7F8F" w:rsidRPr="32BA8D4B">
        <w:rPr>
          <w:lang w:eastAsia="de-DE" w:bidi="ar-SA"/>
        </w:rPr>
        <w:t>Hierfür wurden</w:t>
      </w:r>
      <w:r w:rsidR="00354781" w:rsidRPr="32BA8D4B">
        <w:rPr>
          <w:lang w:eastAsia="de-DE" w:bidi="ar-SA"/>
        </w:rPr>
        <w:t xml:space="preserve"> </w:t>
      </w:r>
      <w:r w:rsidR="005D5EED" w:rsidRPr="32BA8D4B">
        <w:rPr>
          <w:lang w:eastAsia="de-DE" w:bidi="ar-SA"/>
        </w:rPr>
        <w:t>natürliche</w:t>
      </w:r>
      <w:r w:rsidR="006B2220" w:rsidRPr="32BA8D4B">
        <w:rPr>
          <w:lang w:eastAsia="de-DE" w:bidi="ar-SA"/>
        </w:rPr>
        <w:t xml:space="preserve">, </w:t>
      </w:r>
      <w:r w:rsidR="005D5EED" w:rsidRPr="32BA8D4B">
        <w:rPr>
          <w:lang w:eastAsia="de-DE" w:bidi="ar-SA"/>
        </w:rPr>
        <w:t>nachhaltige Materialien gewählt</w:t>
      </w:r>
      <w:r w:rsidR="00C708C2" w:rsidRPr="32BA8D4B">
        <w:rPr>
          <w:lang w:eastAsia="de-DE" w:bidi="ar-SA"/>
        </w:rPr>
        <w:t xml:space="preserve">, </w:t>
      </w:r>
      <w:r w:rsidR="006B2220" w:rsidRPr="32BA8D4B">
        <w:rPr>
          <w:lang w:eastAsia="de-DE" w:bidi="ar-SA"/>
        </w:rPr>
        <w:t xml:space="preserve">das Bad </w:t>
      </w:r>
      <w:r w:rsidR="00C708C2" w:rsidRPr="32BA8D4B">
        <w:rPr>
          <w:lang w:eastAsia="de-DE" w:bidi="ar-SA"/>
        </w:rPr>
        <w:t xml:space="preserve">wurde zudem </w:t>
      </w:r>
      <w:r w:rsidR="006B2220" w:rsidRPr="32BA8D4B">
        <w:rPr>
          <w:lang w:eastAsia="de-DE" w:bidi="ar-SA"/>
        </w:rPr>
        <w:t>mit echten</w:t>
      </w:r>
      <w:r w:rsidR="004926CF" w:rsidRPr="32BA8D4B">
        <w:rPr>
          <w:lang w:eastAsia="de-DE" w:bidi="ar-SA"/>
        </w:rPr>
        <w:t xml:space="preserve"> </w:t>
      </w:r>
      <w:r w:rsidR="006B2220" w:rsidRPr="32BA8D4B">
        <w:rPr>
          <w:lang w:eastAsia="de-DE" w:bidi="ar-SA"/>
        </w:rPr>
        <w:t>Pflanzen begrünt</w:t>
      </w:r>
      <w:r w:rsidR="005D5EED" w:rsidRPr="32BA8D4B">
        <w:rPr>
          <w:lang w:eastAsia="de-DE" w:bidi="ar-SA"/>
        </w:rPr>
        <w:t xml:space="preserve">. </w:t>
      </w:r>
      <w:r w:rsidR="00035280" w:rsidRPr="32BA8D4B">
        <w:rPr>
          <w:lang w:eastAsia="de-DE" w:bidi="ar-SA"/>
        </w:rPr>
        <w:t>Bei den</w:t>
      </w:r>
      <w:r w:rsidR="00EE575D" w:rsidRPr="32BA8D4B">
        <w:rPr>
          <w:lang w:eastAsia="de-DE" w:bidi="ar-SA"/>
        </w:rPr>
        <w:t xml:space="preserve"> Wände</w:t>
      </w:r>
      <w:r w:rsidR="00035280" w:rsidRPr="32BA8D4B">
        <w:rPr>
          <w:lang w:eastAsia="de-DE" w:bidi="ar-SA"/>
        </w:rPr>
        <w:t>n</w:t>
      </w:r>
      <w:r w:rsidR="00EE575D" w:rsidRPr="32BA8D4B">
        <w:rPr>
          <w:lang w:eastAsia="de-DE" w:bidi="ar-SA"/>
        </w:rPr>
        <w:t xml:space="preserve"> </w:t>
      </w:r>
      <w:r w:rsidR="00354781" w:rsidRPr="32BA8D4B">
        <w:rPr>
          <w:lang w:eastAsia="de-DE" w:bidi="ar-SA"/>
        </w:rPr>
        <w:t xml:space="preserve">haben </w:t>
      </w:r>
      <w:r w:rsidR="00DE7F8F" w:rsidRPr="32BA8D4B">
        <w:rPr>
          <w:lang w:eastAsia="de-DE" w:bidi="ar-SA"/>
        </w:rPr>
        <w:t xml:space="preserve">sich </w:t>
      </w:r>
      <w:r w:rsidR="00354781" w:rsidRPr="32BA8D4B">
        <w:rPr>
          <w:lang w:eastAsia="de-DE" w:bidi="ar-SA"/>
        </w:rPr>
        <w:t>die Designer</w:t>
      </w:r>
      <w:r w:rsidR="00EE575D" w:rsidRPr="32BA8D4B">
        <w:rPr>
          <w:lang w:eastAsia="de-DE" w:bidi="ar-SA"/>
        </w:rPr>
        <w:t xml:space="preserve"> </w:t>
      </w:r>
      <w:r w:rsidR="00DE7F8F" w:rsidRPr="32BA8D4B">
        <w:rPr>
          <w:lang w:eastAsia="de-DE" w:bidi="ar-SA"/>
        </w:rPr>
        <w:t xml:space="preserve">für </w:t>
      </w:r>
      <w:r w:rsidR="00EE575D" w:rsidRPr="32BA8D4B">
        <w:rPr>
          <w:lang w:eastAsia="de-DE" w:bidi="ar-SA"/>
        </w:rPr>
        <w:t>atmungsaktive</w:t>
      </w:r>
      <w:r w:rsidR="00354781" w:rsidRPr="32BA8D4B">
        <w:rPr>
          <w:lang w:eastAsia="de-DE" w:bidi="ar-SA"/>
        </w:rPr>
        <w:t>n</w:t>
      </w:r>
      <w:r w:rsidR="00EE575D" w:rsidRPr="32BA8D4B">
        <w:rPr>
          <w:lang w:eastAsia="de-DE" w:bidi="ar-SA"/>
        </w:rPr>
        <w:t xml:space="preserve"> Lehmputz </w:t>
      </w:r>
      <w:r w:rsidR="00DE7F8F" w:rsidRPr="32BA8D4B">
        <w:rPr>
          <w:lang w:eastAsia="de-DE" w:bidi="ar-SA"/>
        </w:rPr>
        <w:t>entschieden</w:t>
      </w:r>
      <w:r w:rsidR="00EE575D" w:rsidRPr="32BA8D4B">
        <w:rPr>
          <w:lang w:eastAsia="de-DE" w:bidi="ar-SA"/>
        </w:rPr>
        <w:t xml:space="preserve">. </w:t>
      </w:r>
      <w:r w:rsidR="005D5EED" w:rsidRPr="32BA8D4B">
        <w:rPr>
          <w:lang w:eastAsia="de-DE" w:bidi="ar-SA"/>
        </w:rPr>
        <w:t xml:space="preserve">Auch der Bodenbelag ist aus glattem, mineralischem Lehmputz. Die Decke </w:t>
      </w:r>
      <w:r w:rsidR="005E4A92" w:rsidRPr="32BA8D4B">
        <w:rPr>
          <w:lang w:eastAsia="de-DE" w:bidi="ar-SA"/>
        </w:rPr>
        <w:t>wurde</w:t>
      </w:r>
      <w:r w:rsidR="005D5EED" w:rsidRPr="32BA8D4B">
        <w:rPr>
          <w:lang w:eastAsia="de-DE" w:bidi="ar-SA"/>
        </w:rPr>
        <w:t xml:space="preserve"> in Metallic-Optik </w:t>
      </w:r>
      <w:r w:rsidR="006026B4" w:rsidRPr="32BA8D4B">
        <w:rPr>
          <w:lang w:eastAsia="de-DE" w:bidi="ar-SA"/>
        </w:rPr>
        <w:t>gestrichen</w:t>
      </w:r>
      <w:r w:rsidR="00354781" w:rsidRPr="32BA8D4B">
        <w:rPr>
          <w:lang w:eastAsia="de-DE" w:bidi="ar-SA"/>
        </w:rPr>
        <w:t xml:space="preserve">, </w:t>
      </w:r>
      <w:r w:rsidR="005E4A92" w:rsidRPr="32BA8D4B">
        <w:rPr>
          <w:lang w:eastAsia="de-DE" w:bidi="ar-SA"/>
        </w:rPr>
        <w:t>die</w:t>
      </w:r>
      <w:r w:rsidR="00354781" w:rsidRPr="32BA8D4B">
        <w:rPr>
          <w:lang w:eastAsia="de-DE" w:bidi="ar-SA"/>
        </w:rPr>
        <w:t xml:space="preserve"> </w:t>
      </w:r>
      <w:r w:rsidR="00354781" w:rsidRPr="32BA8D4B">
        <w:rPr>
          <w:lang w:eastAsia="de-DE" w:bidi="ar-SA"/>
        </w:rPr>
        <w:lastRenderedPageBreak/>
        <w:t xml:space="preserve">dem Raum einen </w:t>
      </w:r>
      <w:r w:rsidR="00DE7F8F" w:rsidRPr="32BA8D4B">
        <w:rPr>
          <w:lang w:eastAsia="de-DE" w:bidi="ar-SA"/>
        </w:rPr>
        <w:t xml:space="preserve">leuchtenden </w:t>
      </w:r>
      <w:r w:rsidR="00354781" w:rsidRPr="32BA8D4B">
        <w:rPr>
          <w:lang w:eastAsia="de-DE" w:bidi="ar-SA"/>
        </w:rPr>
        <w:t>Glanz verleiht. D</w:t>
      </w:r>
      <w:r w:rsidR="005D5EED" w:rsidRPr="32BA8D4B">
        <w:rPr>
          <w:lang w:eastAsia="de-DE" w:bidi="ar-SA"/>
        </w:rPr>
        <w:t xml:space="preserve">ie Duschwand </w:t>
      </w:r>
      <w:r w:rsidR="005E4A92" w:rsidRPr="32BA8D4B">
        <w:rPr>
          <w:lang w:eastAsia="de-DE" w:bidi="ar-SA"/>
        </w:rPr>
        <w:t xml:space="preserve">im Bad </w:t>
      </w:r>
      <w:r w:rsidR="005D5EED" w:rsidRPr="32BA8D4B">
        <w:rPr>
          <w:lang w:eastAsia="de-DE" w:bidi="ar-SA"/>
        </w:rPr>
        <w:t>besteht aus holografischen Fliesen</w:t>
      </w:r>
      <w:r w:rsidR="005E4A92" w:rsidRPr="32BA8D4B">
        <w:rPr>
          <w:lang w:eastAsia="de-DE" w:bidi="ar-SA"/>
        </w:rPr>
        <w:t xml:space="preserve">, die </w:t>
      </w:r>
      <w:r w:rsidR="00354781" w:rsidRPr="32BA8D4B">
        <w:rPr>
          <w:lang w:eastAsia="de-DE" w:bidi="ar-SA"/>
        </w:rPr>
        <w:t>dem Raum</w:t>
      </w:r>
      <w:r w:rsidR="006026B4" w:rsidRPr="32BA8D4B">
        <w:rPr>
          <w:lang w:eastAsia="de-DE" w:bidi="ar-SA"/>
        </w:rPr>
        <w:t xml:space="preserve"> durch ihre changierende Optik</w:t>
      </w:r>
      <w:r w:rsidR="00354781" w:rsidRPr="32BA8D4B">
        <w:rPr>
          <w:lang w:eastAsia="de-DE" w:bidi="ar-SA"/>
        </w:rPr>
        <w:t xml:space="preserve"> Tiefe </w:t>
      </w:r>
      <w:r w:rsidR="005E4A92" w:rsidRPr="32BA8D4B">
        <w:rPr>
          <w:lang w:eastAsia="de-DE" w:bidi="ar-SA"/>
        </w:rPr>
        <w:t xml:space="preserve">geben </w:t>
      </w:r>
      <w:r w:rsidR="00354781" w:rsidRPr="32BA8D4B">
        <w:rPr>
          <w:lang w:eastAsia="de-DE" w:bidi="ar-SA"/>
        </w:rPr>
        <w:t>und zum Träumen an</w:t>
      </w:r>
      <w:r w:rsidR="005E4A92" w:rsidRPr="32BA8D4B">
        <w:rPr>
          <w:lang w:eastAsia="de-DE" w:bidi="ar-SA"/>
        </w:rPr>
        <w:t>reg</w:t>
      </w:r>
      <w:r w:rsidR="00F9343F">
        <w:rPr>
          <w:lang w:eastAsia="de-DE" w:bidi="ar-SA"/>
        </w:rPr>
        <w:t>t.</w:t>
      </w:r>
      <w:r w:rsidR="00354781" w:rsidRPr="32BA8D4B">
        <w:rPr>
          <w:lang w:eastAsia="de-DE" w:bidi="ar-SA"/>
        </w:rPr>
        <w:t xml:space="preserve"> </w:t>
      </w:r>
      <w:r w:rsidR="00C53CC9" w:rsidRPr="32BA8D4B">
        <w:rPr>
          <w:lang w:eastAsia="de-DE" w:bidi="ar-SA"/>
        </w:rPr>
        <w:t xml:space="preserve">Tilla Goldberg beschreibt </w:t>
      </w:r>
      <w:r w:rsidR="005D5EED" w:rsidRPr="32BA8D4B">
        <w:rPr>
          <w:lang w:eastAsia="de-DE" w:bidi="ar-SA"/>
        </w:rPr>
        <w:t>ihr Design-Konzept</w:t>
      </w:r>
      <w:r w:rsidR="00E80C38" w:rsidRPr="32BA8D4B">
        <w:rPr>
          <w:lang w:eastAsia="de-DE" w:bidi="ar-SA"/>
        </w:rPr>
        <w:t xml:space="preserve">: </w:t>
      </w:r>
      <w:r w:rsidR="000F1055" w:rsidRPr="32BA8D4B">
        <w:rPr>
          <w:lang w:eastAsia="de-DE" w:bidi="ar-SA"/>
        </w:rPr>
        <w:t>„</w:t>
      </w:r>
      <w:r w:rsidR="00346928" w:rsidRPr="32BA8D4B">
        <w:rPr>
          <w:lang w:eastAsia="de-DE" w:bidi="ar-SA"/>
        </w:rPr>
        <w:t xml:space="preserve">Unser Bad ist ein weicher, fließender Raum. Wir haben </w:t>
      </w:r>
      <w:r w:rsidR="008D54BF" w:rsidRPr="32BA8D4B">
        <w:rPr>
          <w:lang w:eastAsia="de-DE" w:bidi="ar-SA"/>
        </w:rPr>
        <w:t xml:space="preserve">fühlbar </w:t>
      </w:r>
      <w:r w:rsidR="00346928" w:rsidRPr="32BA8D4B">
        <w:rPr>
          <w:lang w:eastAsia="de-DE" w:bidi="ar-SA"/>
        </w:rPr>
        <w:t>natürliche</w:t>
      </w:r>
      <w:r w:rsidR="008D54BF" w:rsidRPr="32BA8D4B">
        <w:rPr>
          <w:lang w:eastAsia="de-DE" w:bidi="ar-SA"/>
        </w:rPr>
        <w:t xml:space="preserve"> und </w:t>
      </w:r>
      <w:r w:rsidR="00346928" w:rsidRPr="32BA8D4B">
        <w:rPr>
          <w:lang w:eastAsia="de-DE" w:bidi="ar-SA"/>
        </w:rPr>
        <w:t xml:space="preserve">sinnliche Materialien </w:t>
      </w:r>
      <w:r w:rsidR="002E7513" w:rsidRPr="32BA8D4B">
        <w:rPr>
          <w:lang w:eastAsia="de-DE" w:bidi="ar-SA"/>
        </w:rPr>
        <w:t>sowie</w:t>
      </w:r>
      <w:r w:rsidR="00346928" w:rsidRPr="32BA8D4B">
        <w:rPr>
          <w:lang w:eastAsia="de-DE" w:bidi="ar-SA"/>
        </w:rPr>
        <w:t xml:space="preserve"> kontrastierende raue und reflektierende Oberflächen</w:t>
      </w:r>
      <w:r w:rsidR="00B12174" w:rsidRPr="32BA8D4B">
        <w:rPr>
          <w:lang w:eastAsia="de-DE" w:bidi="ar-SA"/>
        </w:rPr>
        <w:t xml:space="preserve"> verwendet</w:t>
      </w:r>
      <w:r w:rsidR="00346928" w:rsidRPr="32BA8D4B">
        <w:rPr>
          <w:lang w:eastAsia="de-DE" w:bidi="ar-SA"/>
        </w:rPr>
        <w:t>.</w:t>
      </w:r>
      <w:r w:rsidR="002C3434" w:rsidRPr="32BA8D4B">
        <w:rPr>
          <w:lang w:eastAsia="de-DE" w:bidi="ar-SA"/>
        </w:rPr>
        <w:t>“</w:t>
      </w:r>
      <w:r w:rsidR="00346928" w:rsidRPr="32BA8D4B">
        <w:rPr>
          <w:lang w:eastAsia="de-DE" w:bidi="ar-SA"/>
        </w:rPr>
        <w:t xml:space="preserve"> </w:t>
      </w:r>
      <w:r>
        <w:br/>
      </w:r>
      <w:r>
        <w:br/>
      </w:r>
      <w:r w:rsidR="00C41D92" w:rsidRPr="32BA8D4B">
        <w:rPr>
          <w:lang w:eastAsia="de-DE" w:bidi="ar-SA"/>
        </w:rPr>
        <w:t xml:space="preserve">Zusätzlich findet die Nutzerin eine ins Bad integrierte „Vanity Lounge Nische“ mit </w:t>
      </w:r>
      <w:r w:rsidR="00A444D5" w:rsidRPr="32BA8D4B">
        <w:rPr>
          <w:lang w:eastAsia="de-DE" w:bidi="ar-SA"/>
        </w:rPr>
        <w:t xml:space="preserve">einem beleuchteten </w:t>
      </w:r>
      <w:r w:rsidR="00C41D92" w:rsidRPr="32BA8D4B">
        <w:rPr>
          <w:lang w:eastAsia="de-DE" w:bidi="ar-SA"/>
        </w:rPr>
        <w:t>Spiegel</w:t>
      </w:r>
      <w:r w:rsidR="00A444D5" w:rsidRPr="32BA8D4B">
        <w:rPr>
          <w:lang w:eastAsia="de-DE" w:bidi="ar-SA"/>
        </w:rPr>
        <w:t xml:space="preserve">. </w:t>
      </w:r>
      <w:r w:rsidR="00C41D92" w:rsidRPr="32BA8D4B">
        <w:rPr>
          <w:lang w:eastAsia="de-DE" w:bidi="ar-SA"/>
        </w:rPr>
        <w:t xml:space="preserve">Hier wird eine Raumsituation geschaffen, die dem klassischen Schminktisch ähnelt und dem Bad einen echten Mehrwert verleiht. </w:t>
      </w:r>
      <w:r w:rsidR="00C41D92" w:rsidRPr="00075A29">
        <w:rPr>
          <w:lang w:eastAsia="de-DE" w:bidi="ar-SA"/>
        </w:rPr>
        <w:t>Ein Ort</w:t>
      </w:r>
      <w:r w:rsidR="00A10FC5" w:rsidRPr="00075A29">
        <w:rPr>
          <w:lang w:eastAsia="de-DE" w:bidi="ar-SA"/>
        </w:rPr>
        <w:t xml:space="preserve"> für Self-Care</w:t>
      </w:r>
      <w:r w:rsidR="00C41D92" w:rsidRPr="00075A29">
        <w:rPr>
          <w:lang w:eastAsia="de-DE" w:bidi="ar-SA"/>
        </w:rPr>
        <w:t xml:space="preserve">, </w:t>
      </w:r>
      <w:r w:rsidR="00A10FC5" w:rsidRPr="00075A29">
        <w:rPr>
          <w:lang w:eastAsia="de-DE" w:bidi="ar-SA"/>
        </w:rPr>
        <w:t>der dazu anregt</w:t>
      </w:r>
      <w:r w:rsidR="00C41D92" w:rsidRPr="00075A29">
        <w:rPr>
          <w:lang w:eastAsia="de-DE" w:bidi="ar-SA"/>
        </w:rPr>
        <w:t>,</w:t>
      </w:r>
      <w:r w:rsidR="00C41D92" w:rsidRPr="32BA8D4B">
        <w:rPr>
          <w:lang w:eastAsia="de-DE" w:bidi="ar-SA"/>
        </w:rPr>
        <w:t xml:space="preserve"> länger zu verweilen</w:t>
      </w:r>
      <w:r w:rsidR="002D7186" w:rsidRPr="32BA8D4B">
        <w:rPr>
          <w:lang w:eastAsia="de-DE" w:bidi="ar-SA"/>
        </w:rPr>
        <w:t xml:space="preserve">, zu </w:t>
      </w:r>
      <w:r w:rsidR="00880A29" w:rsidRPr="32BA8D4B">
        <w:rPr>
          <w:lang w:eastAsia="de-DE" w:bidi="ar-SA"/>
        </w:rPr>
        <w:t xml:space="preserve">entspannen </w:t>
      </w:r>
      <w:r w:rsidR="00C41D92" w:rsidRPr="32BA8D4B">
        <w:rPr>
          <w:lang w:eastAsia="de-DE" w:bidi="ar-SA"/>
        </w:rPr>
        <w:t xml:space="preserve">und sich zu verwöhnen. </w:t>
      </w:r>
      <w:r>
        <w:br/>
      </w:r>
      <w:r>
        <w:br/>
      </w:r>
      <w:r w:rsidR="00F92BBD" w:rsidRPr="32BA8D4B">
        <w:rPr>
          <w:lang w:eastAsia="de-DE" w:bidi="ar-SA"/>
        </w:rPr>
        <w:t xml:space="preserve">Es </w:t>
      </w:r>
      <w:r w:rsidR="00C41D92" w:rsidRPr="32BA8D4B">
        <w:rPr>
          <w:lang w:eastAsia="de-DE" w:bidi="ar-SA"/>
        </w:rPr>
        <w:t>ist ein atmosphärisch beleuchteter Raum entstanden, der durch</w:t>
      </w:r>
      <w:r w:rsidR="00C41D92">
        <w:t xml:space="preserve"> die</w:t>
      </w:r>
      <w:r w:rsidR="00C41D92" w:rsidRPr="32BA8D4B">
        <w:rPr>
          <w:lang w:eastAsia="de-DE" w:bidi="ar-SA"/>
        </w:rPr>
        <w:t xml:space="preserve"> natürlichen Materialien, organischen Formen </w:t>
      </w:r>
      <w:r w:rsidR="00A444D5" w:rsidRPr="32BA8D4B">
        <w:rPr>
          <w:lang w:eastAsia="de-DE" w:bidi="ar-SA"/>
        </w:rPr>
        <w:t>und</w:t>
      </w:r>
      <w:r w:rsidR="00C41D92" w:rsidRPr="32BA8D4B">
        <w:rPr>
          <w:lang w:eastAsia="de-DE" w:bidi="ar-SA"/>
        </w:rPr>
        <w:t xml:space="preserve"> Pflanzen belebt wird. </w:t>
      </w:r>
      <w:r w:rsidR="00581EEE" w:rsidRPr="32BA8D4B">
        <w:rPr>
          <w:lang w:eastAsia="de-DE" w:bidi="ar-SA"/>
        </w:rPr>
        <w:t>Gleichzeitig strahlt der Raum Ruhe und Entspannung aus</w:t>
      </w:r>
      <w:r w:rsidR="002D7186" w:rsidRPr="32BA8D4B">
        <w:rPr>
          <w:lang w:eastAsia="de-DE" w:bidi="ar-SA"/>
        </w:rPr>
        <w:t>.</w:t>
      </w:r>
      <w:r w:rsidR="00581EEE" w:rsidRPr="32BA8D4B">
        <w:rPr>
          <w:lang w:eastAsia="de-DE" w:bidi="ar-SA"/>
        </w:rPr>
        <w:t xml:space="preserve"> </w:t>
      </w:r>
      <w:r w:rsidR="0090007C" w:rsidRPr="32BA8D4B">
        <w:rPr>
          <w:lang w:eastAsia="de-DE" w:bidi="ar-SA"/>
        </w:rPr>
        <w:t>Damit schafft d</w:t>
      </w:r>
      <w:r w:rsidR="00A444D5" w:rsidRPr="32BA8D4B">
        <w:rPr>
          <w:lang w:eastAsia="de-DE" w:bidi="ar-SA"/>
        </w:rPr>
        <w:t xml:space="preserve">ieser Rückzugsort </w:t>
      </w:r>
      <w:r w:rsidR="0090007C" w:rsidRPr="32BA8D4B">
        <w:rPr>
          <w:lang w:eastAsia="de-DE" w:bidi="ar-SA"/>
        </w:rPr>
        <w:t>einen sehr</w:t>
      </w:r>
      <w:r w:rsidR="00C41D92" w:rsidRPr="32BA8D4B">
        <w:rPr>
          <w:lang w:eastAsia="de-DE" w:bidi="ar-SA"/>
        </w:rPr>
        <w:t xml:space="preserve"> persönlichen Bereich der Identität.</w:t>
      </w:r>
      <w:r>
        <w:br/>
      </w:r>
      <w:r>
        <w:br/>
      </w:r>
      <w:r w:rsidR="00E64B87" w:rsidRPr="32BA8D4B">
        <w:rPr>
          <w:b/>
          <w:bCs/>
          <w:lang w:eastAsia="de-DE" w:bidi="ar-SA"/>
        </w:rPr>
        <w:t>Geberit ONE: Einheit von s</w:t>
      </w:r>
      <w:r w:rsidR="00FB55C4" w:rsidRPr="32BA8D4B">
        <w:rPr>
          <w:b/>
          <w:bCs/>
          <w:lang w:eastAsia="de-DE" w:bidi="ar-SA"/>
        </w:rPr>
        <w:t>ichtbare</w:t>
      </w:r>
      <w:r w:rsidR="00E64B87" w:rsidRPr="32BA8D4B">
        <w:rPr>
          <w:b/>
          <w:bCs/>
          <w:lang w:eastAsia="de-DE" w:bidi="ar-SA"/>
        </w:rPr>
        <w:t>n</w:t>
      </w:r>
      <w:r w:rsidR="00FB55C4" w:rsidRPr="32BA8D4B">
        <w:rPr>
          <w:b/>
          <w:bCs/>
          <w:lang w:eastAsia="de-DE" w:bidi="ar-SA"/>
        </w:rPr>
        <w:t xml:space="preserve"> und unsichtbare</w:t>
      </w:r>
      <w:r w:rsidR="00E64B87" w:rsidRPr="32BA8D4B">
        <w:rPr>
          <w:b/>
          <w:bCs/>
          <w:lang w:eastAsia="de-DE" w:bidi="ar-SA"/>
        </w:rPr>
        <w:t>n</w:t>
      </w:r>
      <w:r w:rsidR="00FB55C4" w:rsidRPr="32BA8D4B">
        <w:rPr>
          <w:b/>
          <w:bCs/>
          <w:lang w:eastAsia="de-DE" w:bidi="ar-SA"/>
        </w:rPr>
        <w:t xml:space="preserve"> </w:t>
      </w:r>
      <w:r w:rsidR="00E64B87" w:rsidRPr="32BA8D4B">
        <w:rPr>
          <w:b/>
          <w:bCs/>
          <w:lang w:eastAsia="de-DE" w:bidi="ar-SA"/>
        </w:rPr>
        <w:t>Produk</w:t>
      </w:r>
      <w:r w:rsidR="00B00764" w:rsidRPr="32BA8D4B">
        <w:rPr>
          <w:b/>
          <w:bCs/>
          <w:lang w:eastAsia="de-DE" w:bidi="ar-SA"/>
        </w:rPr>
        <w:t>t</w:t>
      </w:r>
      <w:r w:rsidR="00FB55C4" w:rsidRPr="32BA8D4B">
        <w:rPr>
          <w:b/>
          <w:bCs/>
          <w:lang w:eastAsia="de-DE" w:bidi="ar-SA"/>
        </w:rPr>
        <w:t>en</w:t>
      </w:r>
      <w:r>
        <w:br/>
      </w:r>
      <w:r w:rsidR="003316C8" w:rsidRPr="32BA8D4B">
        <w:rPr>
          <w:lang w:eastAsia="de-DE" w:bidi="ar-SA"/>
        </w:rPr>
        <w:t xml:space="preserve">Ippolito </w:t>
      </w:r>
      <w:proofErr w:type="spellStart"/>
      <w:r w:rsidR="003316C8" w:rsidRPr="32BA8D4B">
        <w:rPr>
          <w:lang w:eastAsia="de-DE" w:bidi="ar-SA"/>
        </w:rPr>
        <w:t>Fleitz</w:t>
      </w:r>
      <w:proofErr w:type="spellEnd"/>
      <w:r w:rsidR="003316C8" w:rsidRPr="32BA8D4B">
        <w:rPr>
          <w:lang w:eastAsia="de-DE" w:bidi="ar-SA"/>
        </w:rPr>
        <w:t xml:space="preserve"> hat für </w:t>
      </w:r>
      <w:r w:rsidR="0024449D" w:rsidRPr="32BA8D4B">
        <w:rPr>
          <w:lang w:eastAsia="de-DE" w:bidi="ar-SA"/>
        </w:rPr>
        <w:t>seinen</w:t>
      </w:r>
      <w:r w:rsidR="003316C8" w:rsidRPr="32BA8D4B">
        <w:rPr>
          <w:lang w:eastAsia="de-DE" w:bidi="ar-SA"/>
        </w:rPr>
        <w:t xml:space="preserve"> </w:t>
      </w:r>
      <w:r w:rsidR="00D46B2F" w:rsidRPr="32BA8D4B">
        <w:rPr>
          <w:lang w:eastAsia="de-DE" w:bidi="ar-SA"/>
        </w:rPr>
        <w:t>Entwurf</w:t>
      </w:r>
      <w:r w:rsidR="003316C8" w:rsidRPr="32BA8D4B">
        <w:rPr>
          <w:lang w:eastAsia="de-DE" w:bidi="ar-SA"/>
        </w:rPr>
        <w:t xml:space="preserve"> </w:t>
      </w:r>
      <w:r w:rsidR="00954790" w:rsidRPr="32BA8D4B">
        <w:rPr>
          <w:lang w:eastAsia="de-DE" w:bidi="ar-SA"/>
        </w:rPr>
        <w:t>Produkte</w:t>
      </w:r>
      <w:r w:rsidR="003A33C6" w:rsidRPr="32BA8D4B">
        <w:rPr>
          <w:lang w:eastAsia="de-DE" w:bidi="ar-SA"/>
        </w:rPr>
        <w:t xml:space="preserve"> </w:t>
      </w:r>
      <w:r w:rsidR="00954790" w:rsidRPr="32BA8D4B">
        <w:rPr>
          <w:lang w:eastAsia="de-DE" w:bidi="ar-SA"/>
        </w:rPr>
        <w:t xml:space="preserve">der </w:t>
      </w:r>
      <w:proofErr w:type="spellStart"/>
      <w:r w:rsidR="00954790" w:rsidRPr="32BA8D4B">
        <w:rPr>
          <w:lang w:eastAsia="de-DE" w:bidi="ar-SA"/>
        </w:rPr>
        <w:t>Badserie</w:t>
      </w:r>
      <w:proofErr w:type="spellEnd"/>
      <w:r w:rsidR="0015075A" w:rsidRPr="32BA8D4B">
        <w:rPr>
          <w:lang w:eastAsia="de-DE" w:bidi="ar-SA"/>
        </w:rPr>
        <w:t xml:space="preserve"> </w:t>
      </w:r>
      <w:r w:rsidR="00346928" w:rsidRPr="32BA8D4B">
        <w:rPr>
          <w:lang w:eastAsia="de-DE" w:bidi="ar-SA"/>
        </w:rPr>
        <w:t xml:space="preserve">Geberit ONE </w:t>
      </w:r>
      <w:r w:rsidR="0015075A" w:rsidRPr="32BA8D4B">
        <w:rPr>
          <w:lang w:eastAsia="de-DE" w:bidi="ar-SA"/>
        </w:rPr>
        <w:t>verwendet</w:t>
      </w:r>
      <w:r w:rsidR="008535E0" w:rsidRPr="32BA8D4B">
        <w:rPr>
          <w:lang w:eastAsia="de-DE" w:bidi="ar-SA"/>
        </w:rPr>
        <w:t xml:space="preserve">, die </w:t>
      </w:r>
      <w:r w:rsidR="0015075A" w:rsidRPr="32BA8D4B">
        <w:rPr>
          <w:lang w:eastAsia="de-DE" w:bidi="ar-SA"/>
        </w:rPr>
        <w:t xml:space="preserve">nahtlos mit der </w:t>
      </w:r>
      <w:r w:rsidR="00C1191F" w:rsidRPr="32BA8D4B">
        <w:rPr>
          <w:lang w:eastAsia="de-DE" w:bidi="ar-SA"/>
        </w:rPr>
        <w:t xml:space="preserve">unsichtbaren </w:t>
      </w:r>
      <w:r w:rsidR="00346928" w:rsidRPr="32BA8D4B">
        <w:rPr>
          <w:lang w:eastAsia="de-DE" w:bidi="ar-SA"/>
        </w:rPr>
        <w:t xml:space="preserve">Technik </w:t>
      </w:r>
      <w:r w:rsidR="008535E0" w:rsidRPr="32BA8D4B">
        <w:rPr>
          <w:lang w:eastAsia="de-DE" w:bidi="ar-SA"/>
        </w:rPr>
        <w:t xml:space="preserve">von Geberit </w:t>
      </w:r>
      <w:r w:rsidR="005C660D" w:rsidRPr="32BA8D4B">
        <w:rPr>
          <w:lang w:eastAsia="de-DE" w:bidi="ar-SA"/>
        </w:rPr>
        <w:t xml:space="preserve">hinter der Wand </w:t>
      </w:r>
      <w:r w:rsidR="003A33C6" w:rsidRPr="32BA8D4B">
        <w:rPr>
          <w:lang w:eastAsia="de-DE" w:bidi="ar-SA"/>
        </w:rPr>
        <w:t>verknüpft</w:t>
      </w:r>
      <w:r w:rsidR="008535E0" w:rsidRPr="32BA8D4B">
        <w:rPr>
          <w:lang w:eastAsia="de-DE" w:bidi="ar-SA"/>
        </w:rPr>
        <w:t xml:space="preserve"> sind:</w:t>
      </w:r>
      <w:r w:rsidR="00305DBC" w:rsidRPr="32BA8D4B">
        <w:rPr>
          <w:lang w:eastAsia="de-DE" w:bidi="ar-SA"/>
        </w:rPr>
        <w:t xml:space="preserve"> Die p</w:t>
      </w:r>
      <w:r w:rsidR="00346928" w:rsidRPr="32BA8D4B">
        <w:rPr>
          <w:lang w:eastAsia="de-DE" w:bidi="ar-SA"/>
        </w:rPr>
        <w:t>erfekte Funktionalität vor der Wand</w:t>
      </w:r>
      <w:r w:rsidR="00305DBC" w:rsidRPr="32BA8D4B">
        <w:rPr>
          <w:lang w:eastAsia="de-DE" w:bidi="ar-SA"/>
        </w:rPr>
        <w:t xml:space="preserve"> und die</w:t>
      </w:r>
      <w:r w:rsidR="000F1055" w:rsidRPr="32BA8D4B">
        <w:rPr>
          <w:lang w:eastAsia="de-DE" w:bidi="ar-SA"/>
        </w:rPr>
        <w:t xml:space="preserve"> </w:t>
      </w:r>
      <w:r w:rsidR="00346928" w:rsidRPr="32BA8D4B">
        <w:rPr>
          <w:lang w:eastAsia="de-DE" w:bidi="ar-SA"/>
        </w:rPr>
        <w:t xml:space="preserve">Intelligenz </w:t>
      </w:r>
      <w:r w:rsidR="005C660D" w:rsidRPr="32BA8D4B">
        <w:rPr>
          <w:lang w:eastAsia="de-DE" w:bidi="ar-SA"/>
        </w:rPr>
        <w:t>dahinter</w:t>
      </w:r>
      <w:r w:rsidR="00305DBC" w:rsidRPr="32BA8D4B">
        <w:rPr>
          <w:lang w:eastAsia="de-DE" w:bidi="ar-SA"/>
        </w:rPr>
        <w:t xml:space="preserve"> bilden eine Einheit</w:t>
      </w:r>
      <w:r w:rsidR="00346928" w:rsidRPr="32BA8D4B">
        <w:rPr>
          <w:lang w:eastAsia="de-DE" w:bidi="ar-SA"/>
        </w:rPr>
        <w:t>.</w:t>
      </w:r>
      <w:r w:rsidR="000F1055" w:rsidRPr="32BA8D4B">
        <w:rPr>
          <w:lang w:eastAsia="de-DE" w:bidi="ar-SA"/>
        </w:rPr>
        <w:t xml:space="preserve"> </w:t>
      </w:r>
      <w:r w:rsidR="00780B4C" w:rsidRPr="32BA8D4B">
        <w:rPr>
          <w:lang w:eastAsia="de-DE" w:bidi="ar-SA"/>
        </w:rPr>
        <w:t xml:space="preserve">Der Waschtisch </w:t>
      </w:r>
      <w:r w:rsidR="00E55A07" w:rsidRPr="32BA8D4B">
        <w:rPr>
          <w:lang w:eastAsia="de-DE" w:bidi="ar-SA"/>
        </w:rPr>
        <w:t>mit</w:t>
      </w:r>
      <w:r w:rsidR="002C1481" w:rsidRPr="32BA8D4B">
        <w:rPr>
          <w:lang w:eastAsia="de-DE" w:bidi="ar-SA"/>
        </w:rPr>
        <w:t xml:space="preserve"> </w:t>
      </w:r>
      <w:r w:rsidR="008B5C99" w:rsidRPr="32BA8D4B">
        <w:rPr>
          <w:lang w:eastAsia="de-DE" w:bidi="ar-SA"/>
        </w:rPr>
        <w:t xml:space="preserve">dem zweitürigen </w:t>
      </w:r>
      <w:r w:rsidR="002C1481" w:rsidRPr="32BA8D4B">
        <w:rPr>
          <w:lang w:eastAsia="de-DE" w:bidi="ar-SA"/>
        </w:rPr>
        <w:t xml:space="preserve">Waschtischunterschrank </w:t>
      </w:r>
      <w:r w:rsidR="00E55A07" w:rsidRPr="32BA8D4B">
        <w:rPr>
          <w:lang w:eastAsia="de-DE" w:bidi="ar-SA"/>
        </w:rPr>
        <w:t xml:space="preserve">wirkt </w:t>
      </w:r>
      <w:r w:rsidR="00E937FD" w:rsidRPr="32BA8D4B">
        <w:rPr>
          <w:lang w:eastAsia="de-DE" w:bidi="ar-SA"/>
        </w:rPr>
        <w:t>mit</w:t>
      </w:r>
      <w:r w:rsidR="00E55A07" w:rsidRPr="32BA8D4B">
        <w:rPr>
          <w:lang w:eastAsia="de-DE" w:bidi="ar-SA"/>
        </w:rPr>
        <w:t xml:space="preserve"> seine</w:t>
      </w:r>
      <w:r w:rsidR="00E937FD" w:rsidRPr="32BA8D4B">
        <w:rPr>
          <w:lang w:eastAsia="de-DE" w:bidi="ar-SA"/>
        </w:rPr>
        <w:t>m</w:t>
      </w:r>
      <w:r w:rsidR="00E55A07" w:rsidRPr="32BA8D4B">
        <w:rPr>
          <w:lang w:eastAsia="de-DE" w:bidi="ar-SA"/>
        </w:rPr>
        <w:t xml:space="preserve"> schwebenden Design </w:t>
      </w:r>
      <w:r w:rsidR="008B428F" w:rsidRPr="32BA8D4B">
        <w:rPr>
          <w:lang w:eastAsia="de-DE" w:bidi="ar-SA"/>
        </w:rPr>
        <w:t>fast</w:t>
      </w:r>
      <w:r w:rsidR="008B5C99" w:rsidRPr="32BA8D4B">
        <w:rPr>
          <w:lang w:eastAsia="de-DE" w:bidi="ar-SA"/>
        </w:rPr>
        <w:t xml:space="preserve"> schwerelos.</w:t>
      </w:r>
      <w:r w:rsidR="00414EBE" w:rsidRPr="32BA8D4B">
        <w:rPr>
          <w:lang w:eastAsia="de-DE" w:bidi="ar-SA"/>
        </w:rPr>
        <w:t xml:space="preserve"> </w:t>
      </w:r>
      <w:r w:rsidR="00CF171F" w:rsidRPr="32BA8D4B">
        <w:rPr>
          <w:lang w:eastAsia="de-DE" w:bidi="ar-SA"/>
        </w:rPr>
        <w:t>Zusätzlicher</w:t>
      </w:r>
      <w:r w:rsidR="00385386" w:rsidRPr="32BA8D4B">
        <w:rPr>
          <w:lang w:eastAsia="de-DE" w:bidi="ar-SA"/>
        </w:rPr>
        <w:t xml:space="preserve"> Raum i</w:t>
      </w:r>
      <w:r w:rsidR="00A03DD0" w:rsidRPr="32BA8D4B">
        <w:rPr>
          <w:lang w:eastAsia="de-DE" w:bidi="ar-SA"/>
        </w:rPr>
        <w:t>m</w:t>
      </w:r>
      <w:r w:rsidR="003067B1" w:rsidRPr="32BA8D4B">
        <w:rPr>
          <w:lang w:eastAsia="de-DE" w:bidi="ar-SA"/>
        </w:rPr>
        <w:t xml:space="preserve"> Geberit Vorwand</w:t>
      </w:r>
      <w:r w:rsidR="00A03DD0" w:rsidRPr="32BA8D4B">
        <w:rPr>
          <w:lang w:eastAsia="de-DE" w:bidi="ar-SA"/>
        </w:rPr>
        <w:t>-I</w:t>
      </w:r>
      <w:r w:rsidR="003067B1" w:rsidRPr="32BA8D4B">
        <w:rPr>
          <w:lang w:eastAsia="de-DE" w:bidi="ar-SA"/>
        </w:rPr>
        <w:t>nstallation</w:t>
      </w:r>
      <w:r w:rsidR="00A03DD0" w:rsidRPr="32BA8D4B">
        <w:rPr>
          <w:lang w:eastAsia="de-DE" w:bidi="ar-SA"/>
        </w:rPr>
        <w:t>ssystem</w:t>
      </w:r>
      <w:r w:rsidR="00385386" w:rsidRPr="32BA8D4B">
        <w:rPr>
          <w:lang w:eastAsia="de-DE" w:bidi="ar-SA"/>
        </w:rPr>
        <w:t xml:space="preserve"> </w:t>
      </w:r>
      <w:r w:rsidR="003067B1" w:rsidRPr="32BA8D4B">
        <w:rPr>
          <w:lang w:eastAsia="de-DE" w:bidi="ar-SA"/>
        </w:rPr>
        <w:t xml:space="preserve">GIS </w:t>
      </w:r>
      <w:r w:rsidR="00505F06" w:rsidRPr="32BA8D4B">
        <w:rPr>
          <w:lang w:eastAsia="de-DE" w:bidi="ar-SA"/>
        </w:rPr>
        <w:t xml:space="preserve">wurde </w:t>
      </w:r>
      <w:r w:rsidR="008B428F" w:rsidRPr="32BA8D4B">
        <w:rPr>
          <w:lang w:eastAsia="de-DE" w:bidi="ar-SA"/>
        </w:rPr>
        <w:t xml:space="preserve">von den Designern dafür </w:t>
      </w:r>
      <w:r w:rsidR="00505F06" w:rsidRPr="32BA8D4B">
        <w:rPr>
          <w:lang w:eastAsia="de-DE" w:bidi="ar-SA"/>
        </w:rPr>
        <w:t xml:space="preserve">genutzt, </w:t>
      </w:r>
      <w:r w:rsidR="008B428F" w:rsidRPr="32BA8D4B">
        <w:rPr>
          <w:lang w:eastAsia="de-DE" w:bidi="ar-SA"/>
        </w:rPr>
        <w:t>einen</w:t>
      </w:r>
      <w:r w:rsidR="009E660E" w:rsidRPr="32BA8D4B">
        <w:rPr>
          <w:lang w:eastAsia="de-DE" w:bidi="ar-SA"/>
        </w:rPr>
        <w:t xml:space="preserve"> vertikalen Garten</w:t>
      </w:r>
      <w:r w:rsidR="00385386" w:rsidRPr="32BA8D4B">
        <w:rPr>
          <w:lang w:eastAsia="de-DE" w:bidi="ar-SA"/>
        </w:rPr>
        <w:t xml:space="preserve"> </w:t>
      </w:r>
      <w:r w:rsidR="008B428F" w:rsidRPr="32BA8D4B">
        <w:rPr>
          <w:lang w:eastAsia="de-DE" w:bidi="ar-SA"/>
        </w:rPr>
        <w:t>anzulegen</w:t>
      </w:r>
      <w:r w:rsidR="008720F3" w:rsidRPr="32BA8D4B">
        <w:rPr>
          <w:lang w:eastAsia="de-DE" w:bidi="ar-SA"/>
        </w:rPr>
        <w:t xml:space="preserve">. </w:t>
      </w:r>
      <w:r w:rsidR="002F75D3" w:rsidRPr="32BA8D4B">
        <w:rPr>
          <w:lang w:eastAsia="de-DE" w:bidi="ar-SA"/>
        </w:rPr>
        <w:t>In diesem Bereich</w:t>
      </w:r>
      <w:r w:rsidR="00385386" w:rsidRPr="32BA8D4B">
        <w:rPr>
          <w:lang w:eastAsia="de-DE" w:bidi="ar-SA"/>
        </w:rPr>
        <w:t xml:space="preserve"> komm</w:t>
      </w:r>
      <w:r w:rsidR="00850462" w:rsidRPr="32BA8D4B">
        <w:rPr>
          <w:lang w:eastAsia="de-DE" w:bidi="ar-SA"/>
        </w:rPr>
        <w:t>t</w:t>
      </w:r>
      <w:r w:rsidR="00385386" w:rsidRPr="32BA8D4B">
        <w:rPr>
          <w:lang w:eastAsia="de-DE" w:bidi="ar-SA"/>
        </w:rPr>
        <w:t xml:space="preserve"> </w:t>
      </w:r>
      <w:r w:rsidR="007E7C3D" w:rsidRPr="32BA8D4B">
        <w:rPr>
          <w:lang w:eastAsia="de-DE" w:bidi="ar-SA"/>
        </w:rPr>
        <w:t xml:space="preserve">auch </w:t>
      </w:r>
      <w:r w:rsidR="00385386" w:rsidRPr="32BA8D4B">
        <w:rPr>
          <w:lang w:eastAsia="de-DE" w:bidi="ar-SA"/>
        </w:rPr>
        <w:t xml:space="preserve">der Geberit ONE Spiegelschrank mit dem patentierten Lichtsystem </w:t>
      </w:r>
      <w:r w:rsidR="007E7C3D" w:rsidRPr="32BA8D4B">
        <w:rPr>
          <w:lang w:eastAsia="de-DE" w:bidi="ar-SA"/>
        </w:rPr>
        <w:t xml:space="preserve">Geberit </w:t>
      </w:r>
      <w:proofErr w:type="spellStart"/>
      <w:r w:rsidR="00385386" w:rsidRPr="32BA8D4B">
        <w:rPr>
          <w:lang w:eastAsia="de-DE" w:bidi="ar-SA"/>
        </w:rPr>
        <w:t>ComfortLight</w:t>
      </w:r>
      <w:proofErr w:type="spellEnd"/>
      <w:r w:rsidR="00385386" w:rsidRPr="32BA8D4B">
        <w:rPr>
          <w:lang w:eastAsia="de-DE" w:bidi="ar-SA"/>
        </w:rPr>
        <w:t xml:space="preserve"> zum Einsatz.</w:t>
      </w:r>
      <w:r w:rsidR="00973D94" w:rsidRPr="32BA8D4B">
        <w:rPr>
          <w:rFonts w:ascii="Times New Roman" w:hAnsi="Times New Roman" w:cs="Times New Roman"/>
          <w:sz w:val="24"/>
          <w:szCs w:val="24"/>
          <w:lang w:eastAsia="de-DE" w:bidi="ar-SA"/>
        </w:rPr>
        <w:t xml:space="preserve"> </w:t>
      </w:r>
      <w:r w:rsidR="00B23E8C">
        <w:t>Vier in den Spiegelschrank integrierte, aufeinander abgestimmte Lichtquellen ermöglichen eine individuell steuerbare Beleuchtung.</w:t>
      </w:r>
      <w:r>
        <w:br/>
      </w:r>
      <w:r>
        <w:br/>
      </w:r>
      <w:r w:rsidR="00385386" w:rsidRPr="32BA8D4B">
        <w:rPr>
          <w:lang w:eastAsia="de-DE" w:bidi="ar-SA"/>
        </w:rPr>
        <w:t>Beim</w:t>
      </w:r>
      <w:r w:rsidR="00414EBE" w:rsidRPr="32BA8D4B">
        <w:rPr>
          <w:lang w:eastAsia="de-DE" w:bidi="ar-SA"/>
        </w:rPr>
        <w:t xml:space="preserve"> WC haben sich die </w:t>
      </w:r>
      <w:r w:rsidR="00F9343F">
        <w:rPr>
          <w:lang w:eastAsia="de-DE" w:bidi="ar-SA"/>
        </w:rPr>
        <w:t>Designer</w:t>
      </w:r>
      <w:r w:rsidR="00414EBE" w:rsidRPr="32BA8D4B">
        <w:rPr>
          <w:lang w:eastAsia="de-DE" w:bidi="ar-SA"/>
        </w:rPr>
        <w:t xml:space="preserve"> für das </w:t>
      </w:r>
      <w:r w:rsidR="00F502DA" w:rsidRPr="32BA8D4B">
        <w:rPr>
          <w:lang w:eastAsia="de-DE" w:bidi="ar-SA"/>
        </w:rPr>
        <w:t xml:space="preserve">hochwertige </w:t>
      </w:r>
      <w:r w:rsidR="00414EBE" w:rsidRPr="32BA8D4B">
        <w:rPr>
          <w:lang w:eastAsia="de-DE" w:bidi="ar-SA"/>
        </w:rPr>
        <w:t xml:space="preserve">Dusch-WC-Modell Geberit </w:t>
      </w:r>
      <w:proofErr w:type="spellStart"/>
      <w:r w:rsidR="00414EBE" w:rsidRPr="32BA8D4B">
        <w:rPr>
          <w:lang w:eastAsia="de-DE" w:bidi="ar-SA"/>
        </w:rPr>
        <w:t>AquaClean</w:t>
      </w:r>
      <w:proofErr w:type="spellEnd"/>
      <w:r w:rsidR="00414EBE" w:rsidRPr="32BA8D4B">
        <w:rPr>
          <w:lang w:eastAsia="de-DE" w:bidi="ar-SA"/>
        </w:rPr>
        <w:t xml:space="preserve"> Sela </w:t>
      </w:r>
      <w:r w:rsidR="00CA5CA3" w:rsidRPr="32BA8D4B">
        <w:rPr>
          <w:lang w:eastAsia="de-DE" w:bidi="ar-SA"/>
        </w:rPr>
        <w:t xml:space="preserve">im puristisch-eleganten Design </w:t>
      </w:r>
      <w:r w:rsidR="00414EBE" w:rsidRPr="32BA8D4B">
        <w:rPr>
          <w:lang w:eastAsia="de-DE" w:bidi="ar-SA"/>
        </w:rPr>
        <w:t>entschieden</w:t>
      </w:r>
      <w:r w:rsidR="00F502DA" w:rsidRPr="32BA8D4B">
        <w:rPr>
          <w:lang w:eastAsia="de-DE" w:bidi="ar-SA"/>
        </w:rPr>
        <w:t>.</w:t>
      </w:r>
      <w:r w:rsidR="00E72813" w:rsidRPr="32BA8D4B">
        <w:rPr>
          <w:lang w:eastAsia="de-DE" w:bidi="ar-SA"/>
        </w:rPr>
        <w:t xml:space="preserve"> </w:t>
      </w:r>
      <w:r w:rsidR="00F502DA" w:rsidRPr="32BA8D4B">
        <w:rPr>
          <w:lang w:eastAsia="de-DE" w:bidi="ar-SA"/>
        </w:rPr>
        <w:t>Dessen</w:t>
      </w:r>
      <w:r w:rsidR="00CA5CA3" w:rsidRPr="32BA8D4B">
        <w:rPr>
          <w:lang w:eastAsia="de-DE" w:bidi="ar-SA"/>
        </w:rPr>
        <w:t xml:space="preserve"> Ausstattung bietet die klassischen Funktionen eines Geberit Dusch-WCs</w:t>
      </w:r>
      <w:r w:rsidR="00F502DA" w:rsidRPr="32BA8D4B">
        <w:rPr>
          <w:lang w:eastAsia="de-DE" w:bidi="ar-SA"/>
        </w:rPr>
        <w:t xml:space="preserve">: </w:t>
      </w:r>
      <w:r w:rsidR="00CA5CA3" w:rsidRPr="32BA8D4B">
        <w:rPr>
          <w:lang w:eastAsia="de-DE" w:bidi="ar-SA"/>
        </w:rPr>
        <w:t xml:space="preserve">die patentierte </w:t>
      </w:r>
      <w:proofErr w:type="spellStart"/>
      <w:r w:rsidR="00CA5CA3" w:rsidRPr="32BA8D4B">
        <w:rPr>
          <w:lang w:eastAsia="de-DE" w:bidi="ar-SA"/>
        </w:rPr>
        <w:t>WhirlSpray</w:t>
      </w:r>
      <w:proofErr w:type="spellEnd"/>
      <w:r w:rsidR="00CA5CA3" w:rsidRPr="32BA8D4B">
        <w:rPr>
          <w:lang w:eastAsia="de-DE" w:bidi="ar-SA"/>
        </w:rPr>
        <w:t xml:space="preserve">-Duschtechnologie, die sehr leise und besonders wirkungsvolle </w:t>
      </w:r>
      <w:proofErr w:type="spellStart"/>
      <w:r w:rsidR="00CA5CA3" w:rsidRPr="32BA8D4B">
        <w:rPr>
          <w:lang w:eastAsia="de-DE" w:bidi="ar-SA"/>
        </w:rPr>
        <w:t>TurboFlush</w:t>
      </w:r>
      <w:proofErr w:type="spellEnd"/>
      <w:r w:rsidR="00CA5CA3" w:rsidRPr="32BA8D4B">
        <w:rPr>
          <w:lang w:eastAsia="de-DE" w:bidi="ar-SA"/>
        </w:rPr>
        <w:t>-Spültechnik, eine spülrandlose, einfach zu reinigende WC-Keramik und ein automatisches Entkalkungsprogramm.</w:t>
      </w:r>
      <w:r w:rsidR="00F502DA" w:rsidRPr="32BA8D4B">
        <w:rPr>
          <w:lang w:eastAsia="de-DE" w:bidi="ar-SA"/>
        </w:rPr>
        <w:t xml:space="preserve"> D</w:t>
      </w:r>
      <w:r w:rsidR="00E72813" w:rsidRPr="32BA8D4B">
        <w:rPr>
          <w:lang w:eastAsia="de-DE" w:bidi="ar-SA"/>
        </w:rPr>
        <w:t xml:space="preserve">as </w:t>
      </w:r>
      <w:r w:rsidR="00F502DA" w:rsidRPr="32BA8D4B">
        <w:rPr>
          <w:lang w:eastAsia="de-DE" w:bidi="ar-SA"/>
        </w:rPr>
        <w:t xml:space="preserve">Dusch-WC wird </w:t>
      </w:r>
      <w:r w:rsidR="00E72813" w:rsidRPr="32BA8D4B">
        <w:rPr>
          <w:lang w:eastAsia="de-DE" w:bidi="ar-SA"/>
        </w:rPr>
        <w:t xml:space="preserve">über </w:t>
      </w:r>
      <w:r w:rsidR="00A76F22">
        <w:rPr>
          <w:lang w:eastAsia="de-DE" w:bidi="ar-SA"/>
        </w:rPr>
        <w:t>eine</w:t>
      </w:r>
      <w:r w:rsidR="00E72813" w:rsidRPr="32BA8D4B">
        <w:rPr>
          <w:lang w:eastAsia="de-DE" w:bidi="ar-SA"/>
        </w:rPr>
        <w:t xml:space="preserve"> Betätigungsplatte </w:t>
      </w:r>
      <w:r w:rsidR="00E72813" w:rsidRPr="0027571C">
        <w:rPr>
          <w:lang w:eastAsia="de-DE" w:bidi="ar-SA"/>
        </w:rPr>
        <w:t xml:space="preserve">Sigma50 </w:t>
      </w:r>
      <w:r w:rsidR="00525D5B" w:rsidRPr="0027571C">
        <w:rPr>
          <w:lang w:eastAsia="de-DE" w:bidi="ar-SA"/>
        </w:rPr>
        <w:t>i</w:t>
      </w:r>
      <w:r w:rsidR="00A76F22" w:rsidRPr="0027571C">
        <w:rPr>
          <w:lang w:eastAsia="de-DE" w:bidi="ar-SA"/>
        </w:rPr>
        <w:t>n</w:t>
      </w:r>
      <w:r w:rsidR="003D5EF5" w:rsidRPr="0027571C">
        <w:rPr>
          <w:lang w:eastAsia="de-DE" w:bidi="ar-SA"/>
        </w:rPr>
        <w:t xml:space="preserve"> </w:t>
      </w:r>
      <w:r w:rsidR="00A76F22" w:rsidRPr="0027571C">
        <w:rPr>
          <w:lang w:eastAsia="de-DE" w:bidi="ar-SA"/>
        </w:rPr>
        <w:t xml:space="preserve">der </w:t>
      </w:r>
      <w:r w:rsidR="003D5EF5" w:rsidRPr="0027571C">
        <w:rPr>
          <w:lang w:eastAsia="de-DE" w:bidi="ar-SA"/>
        </w:rPr>
        <w:t>Holz</w:t>
      </w:r>
      <w:r w:rsidR="00A76F22" w:rsidRPr="0027571C">
        <w:rPr>
          <w:lang w:eastAsia="de-DE" w:bidi="ar-SA"/>
        </w:rPr>
        <w:t>ausführung Nussbaum amerikanisch</w:t>
      </w:r>
      <w:r w:rsidR="00A76F22">
        <w:rPr>
          <w:lang w:eastAsia="de-DE" w:bidi="ar-SA"/>
        </w:rPr>
        <w:t xml:space="preserve"> </w:t>
      </w:r>
      <w:r w:rsidR="00525D5B" w:rsidRPr="32BA8D4B">
        <w:rPr>
          <w:lang w:eastAsia="de-DE" w:bidi="ar-SA"/>
        </w:rPr>
        <w:t xml:space="preserve">und </w:t>
      </w:r>
      <w:r w:rsidR="00AB0FB9" w:rsidRPr="32BA8D4B">
        <w:rPr>
          <w:lang w:eastAsia="de-DE" w:bidi="ar-SA"/>
        </w:rPr>
        <w:t xml:space="preserve">der Metallfarbe Rotgold </w:t>
      </w:r>
      <w:r w:rsidR="00E72813" w:rsidRPr="32BA8D4B">
        <w:rPr>
          <w:lang w:eastAsia="de-DE" w:bidi="ar-SA"/>
        </w:rPr>
        <w:t>bedient.</w:t>
      </w:r>
      <w:r w:rsidR="008535E0" w:rsidRPr="32BA8D4B">
        <w:rPr>
          <w:lang w:eastAsia="de-DE" w:bidi="ar-SA"/>
        </w:rPr>
        <w:t xml:space="preserve"> </w:t>
      </w:r>
      <w:r w:rsidR="00F3099B" w:rsidRPr="32BA8D4B">
        <w:rPr>
          <w:lang w:eastAsia="de-DE" w:bidi="ar-SA"/>
        </w:rPr>
        <w:t>Die</w:t>
      </w:r>
      <w:r w:rsidR="00E24F10" w:rsidRPr="32BA8D4B">
        <w:rPr>
          <w:lang w:eastAsia="de-DE" w:bidi="ar-SA"/>
        </w:rPr>
        <w:t xml:space="preserve"> Betätigungsplatte fügt sich </w:t>
      </w:r>
      <w:r w:rsidR="00D01054" w:rsidRPr="32BA8D4B">
        <w:rPr>
          <w:lang w:eastAsia="de-DE" w:bidi="ar-SA"/>
        </w:rPr>
        <w:t xml:space="preserve">mit </w:t>
      </w:r>
      <w:r w:rsidR="00F3099B" w:rsidRPr="32BA8D4B">
        <w:rPr>
          <w:lang w:eastAsia="de-DE" w:bidi="ar-SA"/>
        </w:rPr>
        <w:t>ihrer</w:t>
      </w:r>
      <w:r w:rsidR="00D01054" w:rsidRPr="32BA8D4B">
        <w:rPr>
          <w:lang w:eastAsia="de-DE" w:bidi="ar-SA"/>
        </w:rPr>
        <w:t xml:space="preserve"> </w:t>
      </w:r>
      <w:r w:rsidR="00E24F10" w:rsidRPr="32BA8D4B">
        <w:rPr>
          <w:lang w:eastAsia="de-DE" w:bidi="ar-SA"/>
        </w:rPr>
        <w:t xml:space="preserve">natürlichen Haptik </w:t>
      </w:r>
      <w:r w:rsidR="004B22D8" w:rsidRPr="32BA8D4B">
        <w:rPr>
          <w:lang w:eastAsia="de-DE" w:bidi="ar-SA"/>
        </w:rPr>
        <w:t>nahtlos</w:t>
      </w:r>
      <w:r w:rsidR="00D01054" w:rsidRPr="32BA8D4B">
        <w:rPr>
          <w:lang w:eastAsia="de-DE" w:bidi="ar-SA"/>
        </w:rPr>
        <w:t xml:space="preserve"> in die Ästhetik des </w:t>
      </w:r>
      <w:proofErr w:type="spellStart"/>
      <w:r w:rsidR="00D01054" w:rsidRPr="32BA8D4B">
        <w:rPr>
          <w:lang w:eastAsia="de-DE" w:bidi="ar-SA"/>
        </w:rPr>
        <w:t>biophilen</w:t>
      </w:r>
      <w:proofErr w:type="spellEnd"/>
      <w:r w:rsidR="00D01054" w:rsidRPr="32BA8D4B">
        <w:rPr>
          <w:lang w:eastAsia="de-DE" w:bidi="ar-SA"/>
        </w:rPr>
        <w:t xml:space="preserve"> Designs ein. </w:t>
      </w:r>
      <w:r w:rsidR="00C10275" w:rsidRPr="32BA8D4B">
        <w:rPr>
          <w:lang w:eastAsia="de-DE" w:bidi="ar-SA"/>
        </w:rPr>
        <w:t>Für den Wasserablauf i</w:t>
      </w:r>
      <w:r w:rsidR="00973D94" w:rsidRPr="32BA8D4B">
        <w:rPr>
          <w:lang w:eastAsia="de-DE" w:bidi="ar-SA"/>
        </w:rPr>
        <w:t xml:space="preserve">m Duschbereich, der mit </w:t>
      </w:r>
      <w:r w:rsidR="00F3099B" w:rsidRPr="32BA8D4B">
        <w:rPr>
          <w:lang w:eastAsia="de-DE" w:bidi="ar-SA"/>
        </w:rPr>
        <w:t xml:space="preserve">echten </w:t>
      </w:r>
      <w:r w:rsidR="00973D94" w:rsidRPr="32BA8D4B">
        <w:rPr>
          <w:lang w:eastAsia="de-DE" w:bidi="ar-SA"/>
        </w:rPr>
        <w:t>Fluss</w:t>
      </w:r>
      <w:r w:rsidR="00CF49A5" w:rsidRPr="32BA8D4B">
        <w:rPr>
          <w:lang w:eastAsia="de-DE" w:bidi="ar-SA"/>
        </w:rPr>
        <w:t>-K</w:t>
      </w:r>
      <w:r w:rsidR="00973D94" w:rsidRPr="32BA8D4B">
        <w:rPr>
          <w:lang w:eastAsia="de-DE" w:bidi="ar-SA"/>
        </w:rPr>
        <w:t>iesel</w:t>
      </w:r>
      <w:r w:rsidR="007E7C3D" w:rsidRPr="32BA8D4B">
        <w:rPr>
          <w:lang w:eastAsia="de-DE" w:bidi="ar-SA"/>
        </w:rPr>
        <w:t>steinen</w:t>
      </w:r>
      <w:r w:rsidR="00973D94" w:rsidRPr="32BA8D4B">
        <w:rPr>
          <w:lang w:eastAsia="de-DE" w:bidi="ar-SA"/>
        </w:rPr>
        <w:t xml:space="preserve"> ausgelegt </w:t>
      </w:r>
      <w:r w:rsidR="00B33636" w:rsidRPr="32BA8D4B">
        <w:rPr>
          <w:lang w:eastAsia="de-DE" w:bidi="ar-SA"/>
        </w:rPr>
        <w:t>wurde</w:t>
      </w:r>
      <w:r w:rsidR="00973D94" w:rsidRPr="32BA8D4B">
        <w:rPr>
          <w:lang w:eastAsia="de-DE" w:bidi="ar-SA"/>
        </w:rPr>
        <w:t>,</w:t>
      </w:r>
      <w:r w:rsidR="00C10275" w:rsidRPr="32BA8D4B">
        <w:rPr>
          <w:lang w:eastAsia="de-DE" w:bidi="ar-SA"/>
        </w:rPr>
        <w:t xml:space="preserve"> </w:t>
      </w:r>
      <w:r w:rsidR="00F3099B" w:rsidRPr="32BA8D4B">
        <w:rPr>
          <w:lang w:eastAsia="de-DE" w:bidi="ar-SA"/>
        </w:rPr>
        <w:t>fiel</w:t>
      </w:r>
      <w:r w:rsidR="00BC406C" w:rsidRPr="32BA8D4B">
        <w:rPr>
          <w:lang w:eastAsia="de-DE" w:bidi="ar-SA"/>
        </w:rPr>
        <w:t xml:space="preserve"> die Wahl auf </w:t>
      </w:r>
      <w:r w:rsidR="00C10275" w:rsidRPr="32BA8D4B">
        <w:rPr>
          <w:lang w:eastAsia="de-DE" w:bidi="ar-SA"/>
        </w:rPr>
        <w:t>die</w:t>
      </w:r>
      <w:r w:rsidR="00BC406C" w:rsidRPr="32BA8D4B">
        <w:rPr>
          <w:lang w:eastAsia="de-DE" w:bidi="ar-SA"/>
        </w:rPr>
        <w:t xml:space="preserve"> </w:t>
      </w:r>
      <w:r w:rsidR="00374911" w:rsidRPr="32BA8D4B">
        <w:rPr>
          <w:lang w:eastAsia="de-DE" w:bidi="ar-SA"/>
        </w:rPr>
        <w:t>Edelstahl-</w:t>
      </w:r>
      <w:r w:rsidR="00C10275" w:rsidRPr="32BA8D4B">
        <w:rPr>
          <w:lang w:eastAsia="de-DE" w:bidi="ar-SA"/>
        </w:rPr>
        <w:t xml:space="preserve">Duschrinne </w:t>
      </w:r>
      <w:r w:rsidR="00374911" w:rsidRPr="32BA8D4B">
        <w:rPr>
          <w:lang w:eastAsia="de-DE" w:bidi="ar-SA"/>
        </w:rPr>
        <w:t xml:space="preserve">Geberit </w:t>
      </w:r>
      <w:r w:rsidR="00B20485" w:rsidRPr="32BA8D4B">
        <w:rPr>
          <w:lang w:eastAsia="de-DE" w:bidi="ar-SA"/>
        </w:rPr>
        <w:t>CleanLine80</w:t>
      </w:r>
      <w:r w:rsidR="00207F8B" w:rsidRPr="32BA8D4B">
        <w:rPr>
          <w:lang w:eastAsia="de-DE" w:bidi="ar-SA"/>
        </w:rPr>
        <w:t>.</w:t>
      </w:r>
      <w:r w:rsidR="00CF7162" w:rsidRPr="32BA8D4B">
        <w:rPr>
          <w:lang w:eastAsia="de-DE" w:bidi="ar-SA"/>
        </w:rPr>
        <w:t xml:space="preserve"> </w:t>
      </w:r>
      <w:r>
        <w:br/>
      </w:r>
    </w:p>
    <w:p w14:paraId="3B344FD0" w14:textId="4DF67A3C" w:rsidR="00E24F10" w:rsidRPr="00F502DA" w:rsidRDefault="005C5488" w:rsidP="00F502DA">
      <w:pPr>
        <w:spacing w:after="0" w:line="360" w:lineRule="auto"/>
        <w:rPr>
          <w:szCs w:val="20"/>
          <w:lang w:eastAsia="de-DE" w:bidi="ar-SA"/>
        </w:rPr>
      </w:pPr>
      <w:r>
        <w:lastRenderedPageBreak/>
        <w:br/>
      </w:r>
      <w:r w:rsidR="00F20822" w:rsidRPr="2ECF6E9C">
        <w:rPr>
          <w:b/>
          <w:bCs/>
        </w:rPr>
        <w:t xml:space="preserve">Ippolito </w:t>
      </w:r>
      <w:proofErr w:type="spellStart"/>
      <w:r w:rsidR="00F20822" w:rsidRPr="2ECF6E9C">
        <w:rPr>
          <w:b/>
          <w:bCs/>
        </w:rPr>
        <w:t>Fleitz</w:t>
      </w:r>
      <w:proofErr w:type="spellEnd"/>
      <w:r w:rsidR="0025157D" w:rsidRPr="2ECF6E9C">
        <w:rPr>
          <w:b/>
          <w:bCs/>
        </w:rPr>
        <w:t xml:space="preserve"> </w:t>
      </w:r>
      <w:r w:rsidR="00B93F4D" w:rsidRPr="2ECF6E9C">
        <w:rPr>
          <w:b/>
          <w:bCs/>
        </w:rPr>
        <w:t>– Identitäten gestalten</w:t>
      </w:r>
      <w:r>
        <w:br/>
      </w:r>
      <w:r w:rsidR="00D339C4" w:rsidRPr="2ECF6E9C">
        <w:rPr>
          <w:lang w:eastAsia="de-DE" w:bidi="ar-SA"/>
        </w:rPr>
        <w:t xml:space="preserve">Die </w:t>
      </w:r>
      <w:r w:rsidR="00346928" w:rsidRPr="2ECF6E9C">
        <w:rPr>
          <w:lang w:eastAsia="de-DE" w:bidi="ar-SA"/>
        </w:rPr>
        <w:t xml:space="preserve">Ippolito </w:t>
      </w:r>
      <w:proofErr w:type="spellStart"/>
      <w:r w:rsidR="00346928" w:rsidRPr="2ECF6E9C">
        <w:rPr>
          <w:lang w:eastAsia="de-DE" w:bidi="ar-SA"/>
        </w:rPr>
        <w:t>Fleitz</w:t>
      </w:r>
      <w:proofErr w:type="spellEnd"/>
      <w:r w:rsidR="00346928" w:rsidRPr="2ECF6E9C">
        <w:rPr>
          <w:lang w:eastAsia="de-DE" w:bidi="ar-SA"/>
        </w:rPr>
        <w:t xml:space="preserve"> Group ist ein interdisziplinäres Design Studio mit Sitz in Stuttgart, Berlin und Shanghai. </w:t>
      </w:r>
      <w:r w:rsidR="00B93F4D" w:rsidRPr="2ECF6E9C">
        <w:rPr>
          <w:lang w:eastAsia="de-DE" w:bidi="ar-SA"/>
        </w:rPr>
        <w:t>Die Designer verstehen</w:t>
      </w:r>
      <w:r w:rsidR="00346928" w:rsidRPr="2ECF6E9C">
        <w:rPr>
          <w:lang w:eastAsia="de-DE" w:bidi="ar-SA"/>
        </w:rPr>
        <w:t xml:space="preserve"> sich als „Identity </w:t>
      </w:r>
      <w:proofErr w:type="spellStart"/>
      <w:r w:rsidR="00346928" w:rsidRPr="2ECF6E9C">
        <w:rPr>
          <w:lang w:eastAsia="de-DE" w:bidi="ar-SA"/>
        </w:rPr>
        <w:t>Architects</w:t>
      </w:r>
      <w:proofErr w:type="spellEnd"/>
      <w:r w:rsidR="00346928" w:rsidRPr="2ECF6E9C">
        <w:rPr>
          <w:lang w:eastAsia="de-DE" w:bidi="ar-SA"/>
        </w:rPr>
        <w:t>“</w:t>
      </w:r>
      <w:r w:rsidR="005A4840" w:rsidRPr="2ECF6E9C">
        <w:rPr>
          <w:lang w:eastAsia="de-DE" w:bidi="ar-SA"/>
        </w:rPr>
        <w:t>.</w:t>
      </w:r>
      <w:r w:rsidR="00346928" w:rsidRPr="2ECF6E9C">
        <w:rPr>
          <w:lang w:eastAsia="de-DE" w:bidi="ar-SA"/>
        </w:rPr>
        <w:t xml:space="preserve"> </w:t>
      </w:r>
      <w:r w:rsidR="00B93F4D" w:rsidRPr="2ECF6E9C">
        <w:rPr>
          <w:lang w:eastAsia="de-DE" w:bidi="ar-SA"/>
        </w:rPr>
        <w:t>Sie</w:t>
      </w:r>
      <w:r w:rsidR="00346928" w:rsidRPr="2ECF6E9C">
        <w:rPr>
          <w:lang w:eastAsia="de-DE" w:bidi="ar-SA"/>
        </w:rPr>
        <w:t xml:space="preserve"> entwickeln Identitäten in den Bereichen Architektur, Innenarchitektur, Produktdesign und Kommunikation.</w:t>
      </w:r>
      <w:r w:rsidR="00B93F4D" w:rsidRPr="2ECF6E9C">
        <w:rPr>
          <w:lang w:eastAsia="de-DE" w:bidi="ar-SA"/>
        </w:rPr>
        <w:t xml:space="preserve"> </w:t>
      </w:r>
      <w:r>
        <w:br/>
      </w:r>
      <w:r>
        <w:br/>
      </w:r>
      <w:r w:rsidR="00B93F4D" w:rsidRPr="2ECF6E9C">
        <w:rPr>
          <w:lang w:eastAsia="de-DE" w:bidi="ar-SA"/>
        </w:rPr>
        <w:t xml:space="preserve">Die </w:t>
      </w:r>
      <w:r w:rsidR="00F20822" w:rsidRPr="2ECF6E9C">
        <w:rPr>
          <w:lang w:eastAsia="de-DE" w:bidi="ar-SA"/>
        </w:rPr>
        <w:t>Dipl</w:t>
      </w:r>
      <w:r w:rsidR="00B93F4D" w:rsidRPr="2ECF6E9C">
        <w:rPr>
          <w:lang w:eastAsia="de-DE" w:bidi="ar-SA"/>
        </w:rPr>
        <w:t>om-</w:t>
      </w:r>
      <w:r w:rsidR="00F20822" w:rsidRPr="2ECF6E9C">
        <w:rPr>
          <w:lang w:eastAsia="de-DE" w:bidi="ar-SA"/>
        </w:rPr>
        <w:t>Des</w:t>
      </w:r>
      <w:r w:rsidR="00E24F10" w:rsidRPr="2ECF6E9C">
        <w:rPr>
          <w:lang w:eastAsia="de-DE" w:bidi="ar-SA"/>
        </w:rPr>
        <w:t>i</w:t>
      </w:r>
      <w:r w:rsidR="00B93F4D" w:rsidRPr="2ECF6E9C">
        <w:rPr>
          <w:lang w:eastAsia="de-DE" w:bidi="ar-SA"/>
        </w:rPr>
        <w:t>gnerin</w:t>
      </w:r>
      <w:r w:rsidR="00F20822" w:rsidRPr="2ECF6E9C">
        <w:rPr>
          <w:lang w:eastAsia="de-DE" w:bidi="ar-SA"/>
        </w:rPr>
        <w:t xml:space="preserve"> Tilla Goldberg </w:t>
      </w:r>
      <w:r w:rsidR="00197BE9" w:rsidRPr="2ECF6E9C">
        <w:rPr>
          <w:lang w:eastAsia="de-DE" w:bidi="ar-SA"/>
        </w:rPr>
        <w:t xml:space="preserve">ist Mitglied der Geschäftsleitung </w:t>
      </w:r>
      <w:r w:rsidR="00732D6C" w:rsidRPr="2ECF6E9C">
        <w:rPr>
          <w:lang w:eastAsia="de-DE" w:bidi="ar-SA"/>
        </w:rPr>
        <w:t xml:space="preserve">und </w:t>
      </w:r>
      <w:r w:rsidR="00E24F10" w:rsidRPr="2ECF6E9C">
        <w:rPr>
          <w:lang w:eastAsia="de-DE" w:bidi="ar-SA"/>
        </w:rPr>
        <w:t>verantwortet</w:t>
      </w:r>
      <w:r w:rsidR="00790133" w:rsidRPr="2ECF6E9C">
        <w:rPr>
          <w:lang w:eastAsia="de-DE" w:bidi="ar-SA"/>
        </w:rPr>
        <w:t xml:space="preserve"> </w:t>
      </w:r>
      <w:r w:rsidR="0024055E" w:rsidRPr="2ECF6E9C">
        <w:rPr>
          <w:lang w:eastAsia="de-DE" w:bidi="ar-SA"/>
        </w:rPr>
        <w:t>den Bereich</w:t>
      </w:r>
      <w:r w:rsidR="00F20822" w:rsidRPr="2ECF6E9C">
        <w:rPr>
          <w:lang w:eastAsia="de-DE" w:bidi="ar-SA"/>
        </w:rPr>
        <w:t xml:space="preserve"> Brand Spaces und </w:t>
      </w:r>
      <w:proofErr w:type="spellStart"/>
      <w:r w:rsidR="00F20822" w:rsidRPr="2ECF6E9C">
        <w:rPr>
          <w:lang w:eastAsia="de-DE" w:bidi="ar-SA"/>
        </w:rPr>
        <w:t>Product</w:t>
      </w:r>
      <w:proofErr w:type="spellEnd"/>
      <w:r w:rsidR="00F20822" w:rsidRPr="2ECF6E9C">
        <w:rPr>
          <w:lang w:eastAsia="de-DE" w:bidi="ar-SA"/>
        </w:rPr>
        <w:t xml:space="preserve"> Design</w:t>
      </w:r>
      <w:r w:rsidR="00732D6C" w:rsidRPr="2ECF6E9C">
        <w:rPr>
          <w:lang w:eastAsia="de-DE" w:bidi="ar-SA"/>
        </w:rPr>
        <w:t xml:space="preserve"> seit 2009</w:t>
      </w:r>
      <w:r w:rsidR="00F20822" w:rsidRPr="2ECF6E9C">
        <w:rPr>
          <w:lang w:eastAsia="de-DE" w:bidi="ar-SA"/>
        </w:rPr>
        <w:t>. Mit ihren Teams entwickelt sie Markenräume, Rauminstallationen, Möbel, Leuchten, Materialien und Oberfläche</w:t>
      </w:r>
      <w:r w:rsidR="00E24F10" w:rsidRPr="2ECF6E9C">
        <w:rPr>
          <w:lang w:eastAsia="de-DE" w:bidi="ar-SA"/>
        </w:rPr>
        <w:t>n</w:t>
      </w:r>
      <w:r w:rsidR="00F20822" w:rsidRPr="2ECF6E9C">
        <w:rPr>
          <w:lang w:eastAsia="de-DE" w:bidi="ar-SA"/>
        </w:rPr>
        <w:t>. Mit mehr als 370 nationale</w:t>
      </w:r>
      <w:r w:rsidR="009A42D2" w:rsidRPr="2ECF6E9C">
        <w:rPr>
          <w:lang w:eastAsia="de-DE" w:bidi="ar-SA"/>
        </w:rPr>
        <w:t>n</w:t>
      </w:r>
      <w:r w:rsidR="00F20822" w:rsidRPr="2ECF6E9C">
        <w:rPr>
          <w:lang w:eastAsia="de-DE" w:bidi="ar-SA"/>
        </w:rPr>
        <w:t xml:space="preserve"> und internationale</w:t>
      </w:r>
      <w:r w:rsidR="009A42D2" w:rsidRPr="2ECF6E9C">
        <w:rPr>
          <w:lang w:eastAsia="de-DE" w:bidi="ar-SA"/>
        </w:rPr>
        <w:t>n</w:t>
      </w:r>
      <w:r w:rsidR="00F20822" w:rsidRPr="2ECF6E9C">
        <w:rPr>
          <w:lang w:eastAsia="de-DE" w:bidi="ar-SA"/>
        </w:rPr>
        <w:t xml:space="preserve"> Auszeichnungen, darunter der Designpreis der Bundesrepublik Deutschland in Silber, mehrere </w:t>
      </w:r>
      <w:proofErr w:type="spellStart"/>
      <w:r w:rsidR="00F20822" w:rsidRPr="2ECF6E9C">
        <w:rPr>
          <w:lang w:eastAsia="de-DE" w:bidi="ar-SA"/>
        </w:rPr>
        <w:t>iF</w:t>
      </w:r>
      <w:proofErr w:type="spellEnd"/>
      <w:r w:rsidR="00F20822" w:rsidRPr="2ECF6E9C">
        <w:rPr>
          <w:lang w:eastAsia="de-DE" w:bidi="ar-SA"/>
        </w:rPr>
        <w:t xml:space="preserve"> </w:t>
      </w:r>
      <w:r w:rsidR="004E607D" w:rsidRPr="2ECF6E9C">
        <w:rPr>
          <w:lang w:eastAsia="de-DE" w:bidi="ar-SA"/>
        </w:rPr>
        <w:t>C</w:t>
      </w:r>
      <w:r w:rsidR="00F20822" w:rsidRPr="2ECF6E9C">
        <w:rPr>
          <w:lang w:eastAsia="de-DE" w:bidi="ar-SA"/>
        </w:rPr>
        <w:t xml:space="preserve">ommunication </w:t>
      </w:r>
      <w:r w:rsidR="004E607D" w:rsidRPr="2ECF6E9C">
        <w:rPr>
          <w:lang w:eastAsia="de-DE" w:bidi="ar-SA"/>
        </w:rPr>
        <w:t>D</w:t>
      </w:r>
      <w:r w:rsidR="00F20822" w:rsidRPr="2ECF6E9C">
        <w:rPr>
          <w:lang w:eastAsia="de-DE" w:bidi="ar-SA"/>
        </w:rPr>
        <w:t xml:space="preserve">esign </w:t>
      </w:r>
      <w:r w:rsidR="004E607D" w:rsidRPr="2ECF6E9C">
        <w:rPr>
          <w:lang w:eastAsia="de-DE" w:bidi="ar-SA"/>
        </w:rPr>
        <w:t>A</w:t>
      </w:r>
      <w:r w:rsidR="00F20822" w:rsidRPr="2ECF6E9C">
        <w:rPr>
          <w:lang w:eastAsia="de-DE" w:bidi="ar-SA"/>
        </w:rPr>
        <w:t>wards in Gold</w:t>
      </w:r>
      <w:r w:rsidR="00056713" w:rsidRPr="2ECF6E9C">
        <w:rPr>
          <w:lang w:eastAsia="de-DE" w:bidi="ar-SA"/>
        </w:rPr>
        <w:t xml:space="preserve"> und</w:t>
      </w:r>
      <w:r w:rsidR="00F20822" w:rsidRPr="2ECF6E9C">
        <w:rPr>
          <w:lang w:eastAsia="de-DE" w:bidi="ar-SA"/>
        </w:rPr>
        <w:t xml:space="preserve"> </w:t>
      </w:r>
      <w:proofErr w:type="spellStart"/>
      <w:r w:rsidR="004E607D" w:rsidRPr="2ECF6E9C">
        <w:rPr>
          <w:lang w:eastAsia="de-DE" w:bidi="ar-SA"/>
        </w:rPr>
        <w:t>R</w:t>
      </w:r>
      <w:r w:rsidR="00F20822" w:rsidRPr="2ECF6E9C">
        <w:rPr>
          <w:lang w:eastAsia="de-DE" w:bidi="ar-SA"/>
        </w:rPr>
        <w:t>ed</w:t>
      </w:r>
      <w:proofErr w:type="spellEnd"/>
      <w:r w:rsidR="00F20822" w:rsidRPr="2ECF6E9C">
        <w:rPr>
          <w:lang w:eastAsia="de-DE" w:bidi="ar-SA"/>
        </w:rPr>
        <w:t xml:space="preserve"> </w:t>
      </w:r>
      <w:proofErr w:type="spellStart"/>
      <w:r w:rsidR="004E607D" w:rsidRPr="2ECF6E9C">
        <w:rPr>
          <w:lang w:eastAsia="de-DE" w:bidi="ar-SA"/>
        </w:rPr>
        <w:t>D</w:t>
      </w:r>
      <w:r w:rsidR="00F20822" w:rsidRPr="2ECF6E9C">
        <w:rPr>
          <w:lang w:eastAsia="de-DE" w:bidi="ar-SA"/>
        </w:rPr>
        <w:t>ot</w:t>
      </w:r>
      <w:proofErr w:type="spellEnd"/>
      <w:r w:rsidR="00F20822" w:rsidRPr="2ECF6E9C">
        <w:rPr>
          <w:lang w:eastAsia="de-DE" w:bidi="ar-SA"/>
        </w:rPr>
        <w:t xml:space="preserve"> </w:t>
      </w:r>
      <w:r w:rsidR="004E607D" w:rsidRPr="2ECF6E9C">
        <w:rPr>
          <w:lang w:eastAsia="de-DE" w:bidi="ar-SA"/>
        </w:rPr>
        <w:t>A</w:t>
      </w:r>
      <w:r w:rsidR="00F20822" w:rsidRPr="2ECF6E9C">
        <w:rPr>
          <w:lang w:eastAsia="de-DE" w:bidi="ar-SA"/>
        </w:rPr>
        <w:t>wards</w:t>
      </w:r>
      <w:r w:rsidR="00A76EF9" w:rsidRPr="2ECF6E9C">
        <w:rPr>
          <w:lang w:eastAsia="de-DE" w:bidi="ar-SA"/>
        </w:rPr>
        <w:t>,</w:t>
      </w:r>
      <w:r w:rsidR="00F20822" w:rsidRPr="2ECF6E9C">
        <w:rPr>
          <w:lang w:eastAsia="de-DE" w:bidi="ar-SA"/>
        </w:rPr>
        <w:t xml:space="preserve"> gehört die Ippolito </w:t>
      </w:r>
      <w:proofErr w:type="spellStart"/>
      <w:r w:rsidR="00F20822" w:rsidRPr="2ECF6E9C">
        <w:rPr>
          <w:lang w:eastAsia="de-DE" w:bidi="ar-SA"/>
        </w:rPr>
        <w:t>Fleitz</w:t>
      </w:r>
      <w:proofErr w:type="spellEnd"/>
      <w:r w:rsidR="00F20822" w:rsidRPr="2ECF6E9C">
        <w:rPr>
          <w:lang w:eastAsia="de-DE" w:bidi="ar-SA"/>
        </w:rPr>
        <w:t xml:space="preserve"> Group zu den</w:t>
      </w:r>
      <w:r w:rsidR="009A42D2" w:rsidRPr="2ECF6E9C">
        <w:rPr>
          <w:lang w:eastAsia="de-DE" w:bidi="ar-SA"/>
        </w:rPr>
        <w:t xml:space="preserve"> </w:t>
      </w:r>
      <w:r w:rsidR="00F20822" w:rsidRPr="2ECF6E9C">
        <w:rPr>
          <w:lang w:eastAsia="de-DE" w:bidi="ar-SA"/>
        </w:rPr>
        <w:t>erfolgreichsten Designbüros in Deutschland.</w:t>
      </w:r>
      <w:r>
        <w:br/>
      </w:r>
      <w:r>
        <w:br/>
      </w:r>
      <w:r w:rsidR="00495606" w:rsidRPr="2ECF6E9C">
        <w:rPr>
          <w:rStyle w:val="normaltextrun"/>
          <w:b/>
          <w:bCs/>
        </w:rPr>
        <w:t>Der Geberit Design-Wettbewerb 6</w:t>
      </w:r>
      <w:r w:rsidR="00BB2FDC" w:rsidRPr="2ECF6E9C">
        <w:rPr>
          <w:rStyle w:val="normaltextrun"/>
          <w:b/>
          <w:bCs/>
        </w:rPr>
        <w:t xml:space="preserve"> </w:t>
      </w:r>
      <w:r w:rsidR="00495606" w:rsidRPr="2ECF6E9C">
        <w:rPr>
          <w:rStyle w:val="normaltextrun"/>
          <w:b/>
          <w:bCs/>
        </w:rPr>
        <w:t>x</w:t>
      </w:r>
      <w:r w:rsidR="00BB2FDC" w:rsidRPr="2ECF6E9C">
        <w:rPr>
          <w:rStyle w:val="normaltextrun"/>
          <w:b/>
          <w:bCs/>
        </w:rPr>
        <w:t xml:space="preserve"> </w:t>
      </w:r>
      <w:r w:rsidR="00495606" w:rsidRPr="2ECF6E9C">
        <w:rPr>
          <w:rStyle w:val="normaltextrun"/>
          <w:b/>
          <w:bCs/>
        </w:rPr>
        <w:t>6 –</w:t>
      </w:r>
      <w:r w:rsidR="009350B5" w:rsidRPr="2ECF6E9C">
        <w:rPr>
          <w:rStyle w:val="normaltextrun"/>
          <w:b/>
          <w:bCs/>
        </w:rPr>
        <w:t xml:space="preserve"> </w:t>
      </w:r>
      <w:r w:rsidR="00495606" w:rsidRPr="2ECF6E9C">
        <w:rPr>
          <w:rStyle w:val="normaltextrun"/>
          <w:b/>
          <w:bCs/>
        </w:rPr>
        <w:t>abstimmen und gewinnen</w:t>
      </w:r>
      <w:r w:rsidR="00495606" w:rsidRPr="2ECF6E9C">
        <w:rPr>
          <w:rStyle w:val="scxw216385724"/>
        </w:rPr>
        <w:t> </w:t>
      </w:r>
      <w:r>
        <w:br/>
      </w:r>
      <w:r w:rsidR="00495606" w:rsidRPr="2ECF6E9C">
        <w:rPr>
          <w:rStyle w:val="normaltextrun"/>
        </w:rPr>
        <w:t xml:space="preserve">Vom 25. April bis 9. Mai 2022 läuft die Abstimmung unter </w:t>
      </w:r>
      <w:hyperlink r:id="rId11">
        <w:r w:rsidR="00495606" w:rsidRPr="2ECF6E9C">
          <w:rPr>
            <w:rStyle w:val="normaltextrun"/>
            <w:color w:val="0000FF"/>
            <w:u w:val="single"/>
          </w:rPr>
          <w:t>https://www.geberit.de/landingpages/6x6-design-contest/</w:t>
        </w:r>
      </w:hyperlink>
      <w:r w:rsidR="00495606" w:rsidRPr="2ECF6E9C">
        <w:rPr>
          <w:rStyle w:val="normaltextrun"/>
        </w:rPr>
        <w:t xml:space="preserve">. Alle, die ihre Stimme abgeben, nehmen automatisch an einer Verlosung mit Preisen im Gesamtwert von 10.000 Euro teil. Der Hauptgewinn ist ein Wochenende für zwei Personen in der Design-Stadt Kopenhagen mit Übernachtung in der Penthouse Suite des angesagten Hotel </w:t>
      </w:r>
      <w:proofErr w:type="spellStart"/>
      <w:r w:rsidR="00495606" w:rsidRPr="2ECF6E9C">
        <w:rPr>
          <w:rStyle w:val="normaltextrun"/>
        </w:rPr>
        <w:t>Audo</w:t>
      </w:r>
      <w:proofErr w:type="spellEnd"/>
      <w:r w:rsidR="00495606" w:rsidRPr="2ECF6E9C">
        <w:rPr>
          <w:rStyle w:val="normaltextrun"/>
        </w:rPr>
        <w:t>. Ein Taschengeld in Höhe von 5.000 Euro für die Anreise und Verpflegung gibt es noch dazu. Als 2. bis 5. Preis erhalten die Gewinner Produktgutscheine von Geberit im Wert von bis zu 2.000 Euro, die über Händler vor Ort eingelöst werden können.</w:t>
      </w:r>
    </w:p>
    <w:p w14:paraId="0DE11D3B" w14:textId="77777777" w:rsidR="00E24F10" w:rsidRPr="00DF5EFF" w:rsidRDefault="00E24F10" w:rsidP="00DF5EFF">
      <w:pPr>
        <w:spacing w:after="0" w:line="360" w:lineRule="auto"/>
        <w:rPr>
          <w:b/>
          <w:bCs/>
        </w:rPr>
      </w:pPr>
    </w:p>
    <w:p w14:paraId="2EA13377" w14:textId="0BEA9845" w:rsidR="00A51C53" w:rsidRPr="00A51C53" w:rsidRDefault="00C2107F" w:rsidP="00A51C53">
      <w:pPr>
        <w:pStyle w:val="Untertitel"/>
      </w:pPr>
      <w:r>
        <w:t>B</w:t>
      </w:r>
      <w:r w:rsidR="005B491D">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169"/>
        <w:gridCol w:w="5185"/>
      </w:tblGrid>
      <w:tr w:rsidR="00450570" w14:paraId="28B6C710" w14:textId="77777777" w:rsidTr="728643C4">
        <w:trPr>
          <w:cantSplit/>
          <w:trHeight w:val="1964"/>
        </w:trPr>
        <w:tc>
          <w:tcPr>
            <w:tcW w:w="4169" w:type="dxa"/>
          </w:tcPr>
          <w:p w14:paraId="75F2117D" w14:textId="2BB81922" w:rsidR="00450570" w:rsidRDefault="00321190" w:rsidP="006B0463">
            <w:pPr>
              <w:rPr>
                <w:noProof/>
              </w:rPr>
            </w:pPr>
            <w:r>
              <w:rPr>
                <w:noProof/>
              </w:rPr>
              <w:drawing>
                <wp:anchor distT="0" distB="0" distL="114300" distR="114300" simplePos="0" relativeHeight="251665408" behindDoc="1" locked="0" layoutInCell="1" allowOverlap="1" wp14:anchorId="06FF8962" wp14:editId="08CDB40E">
                  <wp:simplePos x="0" y="0"/>
                  <wp:positionH relativeFrom="column">
                    <wp:posOffset>635</wp:posOffset>
                  </wp:positionH>
                  <wp:positionV relativeFrom="paragraph">
                    <wp:posOffset>68580</wp:posOffset>
                  </wp:positionV>
                  <wp:extent cx="2261235" cy="1275080"/>
                  <wp:effectExtent l="0" t="0" r="0" b="0"/>
                  <wp:wrapTight wrapText="bothSides">
                    <wp:wrapPolygon edited="0">
                      <wp:start x="0" y="0"/>
                      <wp:lineTo x="0" y="21299"/>
                      <wp:lineTo x="21473" y="21299"/>
                      <wp:lineTo x="21473" y="0"/>
                      <wp:lineTo x="0" y="0"/>
                    </wp:wrapPolygon>
                  </wp:wrapTight>
                  <wp:docPr id="8" name="Grafik 8" descr="Ein Bild, das drinnen, Pflanz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innen, Pflanze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2261235" cy="1275080"/>
                          </a:xfrm>
                          <a:prstGeom prst="rect">
                            <a:avLst/>
                          </a:prstGeom>
                        </pic:spPr>
                      </pic:pic>
                    </a:graphicData>
                  </a:graphic>
                  <wp14:sizeRelH relativeFrom="margin">
                    <wp14:pctWidth>0</wp14:pctWidth>
                  </wp14:sizeRelH>
                  <wp14:sizeRelV relativeFrom="margin">
                    <wp14:pctHeight>0</wp14:pctHeight>
                  </wp14:sizeRelV>
                </wp:anchor>
              </w:drawing>
            </w:r>
          </w:p>
        </w:tc>
        <w:tc>
          <w:tcPr>
            <w:tcW w:w="5185" w:type="dxa"/>
          </w:tcPr>
          <w:p w14:paraId="6295D26F" w14:textId="50455E09" w:rsidR="00450570" w:rsidRPr="0497FC42" w:rsidRDefault="00450570" w:rsidP="006B0463">
            <w:pPr>
              <w:widowControl w:val="0"/>
              <w:rPr>
                <w:b/>
                <w:bCs/>
                <w:color w:val="000000" w:themeColor="text1"/>
              </w:rPr>
            </w:pPr>
            <w:r w:rsidRPr="0497FC42">
              <w:rPr>
                <w:b/>
                <w:bCs/>
                <w:color w:val="000000" w:themeColor="text1"/>
              </w:rPr>
              <w:t>[</w:t>
            </w:r>
            <w:r w:rsidRPr="00AD4EED">
              <w:rPr>
                <w:rFonts w:eastAsia="MS Mincho"/>
                <w:b/>
                <w:bCs/>
                <w:lang w:eastAsia="ja-JP"/>
              </w:rPr>
              <w:t>Geberit</w:t>
            </w:r>
            <w:r w:rsidR="003B7BC2">
              <w:rPr>
                <w:rFonts w:eastAsia="MS Mincho"/>
                <w:b/>
                <w:bCs/>
                <w:lang w:eastAsia="ja-JP"/>
              </w:rPr>
              <w:t>_IFG</w:t>
            </w:r>
            <w:r w:rsidRPr="00AD4EED">
              <w:rPr>
                <w:rFonts w:eastAsia="MS Mincho"/>
                <w:b/>
                <w:bCs/>
                <w:lang w:eastAsia="ja-JP"/>
              </w:rPr>
              <w:t>_Biophiles_Bad_Rendering</w:t>
            </w:r>
            <w:r w:rsidR="00075A29">
              <w:rPr>
                <w:rFonts w:eastAsia="MS Mincho"/>
                <w:b/>
                <w:bCs/>
                <w:lang w:eastAsia="ja-JP"/>
              </w:rPr>
              <w:t>_1</w:t>
            </w:r>
            <w:r w:rsidRPr="0497FC42">
              <w:rPr>
                <w:rFonts w:eastAsia="MS Mincho"/>
                <w:b/>
                <w:bCs/>
                <w:lang w:eastAsia="ja-JP"/>
              </w:rPr>
              <w:t>.jpg</w:t>
            </w:r>
            <w:r w:rsidRPr="0497FC42">
              <w:rPr>
                <w:b/>
                <w:bCs/>
                <w:color w:val="000000" w:themeColor="text1"/>
              </w:rPr>
              <w:t>]</w:t>
            </w:r>
            <w:r>
              <w:br/>
            </w:r>
            <w:r>
              <w:rPr>
                <w:szCs w:val="20"/>
                <w:lang w:eastAsia="de-DE"/>
              </w:rPr>
              <w:t>Im</w:t>
            </w:r>
            <w:r w:rsidRPr="00E80C38">
              <w:rPr>
                <w:szCs w:val="20"/>
                <w:lang w:eastAsia="de-DE"/>
              </w:rPr>
              <w:t xml:space="preserve"> </w:t>
            </w:r>
            <w:r>
              <w:rPr>
                <w:szCs w:val="20"/>
                <w:lang w:eastAsia="de-DE"/>
              </w:rPr>
              <w:t xml:space="preserve">Entwurf des </w:t>
            </w:r>
            <w:proofErr w:type="spellStart"/>
            <w:r w:rsidRPr="00E80C38">
              <w:rPr>
                <w:szCs w:val="20"/>
                <w:lang w:eastAsia="de-DE"/>
              </w:rPr>
              <w:t>biophilen</w:t>
            </w:r>
            <w:proofErr w:type="spellEnd"/>
            <w:r w:rsidRPr="00E80C38">
              <w:rPr>
                <w:szCs w:val="20"/>
                <w:lang w:eastAsia="de-DE"/>
              </w:rPr>
              <w:t xml:space="preserve"> </w:t>
            </w:r>
            <w:r>
              <w:rPr>
                <w:szCs w:val="20"/>
                <w:lang w:eastAsia="de-DE"/>
              </w:rPr>
              <w:t>Bads</w:t>
            </w:r>
            <w:r w:rsidRPr="00E80C38">
              <w:rPr>
                <w:szCs w:val="20"/>
                <w:lang w:eastAsia="de-DE"/>
              </w:rPr>
              <w:t xml:space="preserve"> </w:t>
            </w:r>
            <w:r>
              <w:rPr>
                <w:szCs w:val="20"/>
                <w:lang w:eastAsia="de-DE"/>
              </w:rPr>
              <w:t xml:space="preserve">von Ippolito </w:t>
            </w:r>
            <w:proofErr w:type="spellStart"/>
            <w:r>
              <w:rPr>
                <w:szCs w:val="20"/>
                <w:lang w:eastAsia="de-DE"/>
              </w:rPr>
              <w:t>Fleitz</w:t>
            </w:r>
            <w:proofErr w:type="spellEnd"/>
            <w:r>
              <w:rPr>
                <w:szCs w:val="20"/>
                <w:lang w:eastAsia="de-DE"/>
              </w:rPr>
              <w:t xml:space="preserve"> verschwimmen </w:t>
            </w:r>
            <w:r w:rsidRPr="00E80C38">
              <w:rPr>
                <w:szCs w:val="20"/>
                <w:lang w:eastAsia="de-DE"/>
              </w:rPr>
              <w:t>die Grenzen zwischen Architektur und Natur</w:t>
            </w:r>
            <w:r>
              <w:rPr>
                <w:szCs w:val="20"/>
                <w:lang w:eastAsia="de-DE"/>
              </w:rPr>
              <w:t>.</w:t>
            </w:r>
            <w:r>
              <w:br/>
            </w:r>
            <w:r w:rsidRPr="00C0403E">
              <w:rPr>
                <w:color w:val="000000" w:themeColor="text1"/>
              </w:rPr>
              <w:t xml:space="preserve">Foto: </w:t>
            </w:r>
            <w:r w:rsidR="00C0403E" w:rsidRPr="00C0403E">
              <w:rPr>
                <w:color w:val="000000" w:themeColor="text1"/>
              </w:rPr>
              <w:t>Geberit</w:t>
            </w:r>
          </w:p>
        </w:tc>
      </w:tr>
      <w:tr w:rsidR="00075A29" w14:paraId="700F9490" w14:textId="77777777" w:rsidTr="728643C4">
        <w:trPr>
          <w:cantSplit/>
          <w:trHeight w:val="1964"/>
        </w:trPr>
        <w:tc>
          <w:tcPr>
            <w:tcW w:w="4169" w:type="dxa"/>
          </w:tcPr>
          <w:p w14:paraId="1EF7537C" w14:textId="4C343600" w:rsidR="00075A29" w:rsidRDefault="00075A29" w:rsidP="006B0463">
            <w:pPr>
              <w:tabs>
                <w:tab w:val="center" w:pos="2084"/>
              </w:tabs>
              <w:rPr>
                <w:noProof/>
              </w:rPr>
            </w:pPr>
            <w:r>
              <w:rPr>
                <w:noProof/>
              </w:rPr>
              <w:lastRenderedPageBreak/>
              <w:drawing>
                <wp:anchor distT="0" distB="0" distL="114300" distR="114300" simplePos="0" relativeHeight="251670528" behindDoc="1" locked="0" layoutInCell="1" allowOverlap="1" wp14:anchorId="0A086962" wp14:editId="5A675CC8">
                  <wp:simplePos x="0" y="0"/>
                  <wp:positionH relativeFrom="column">
                    <wp:posOffset>1270</wp:posOffset>
                  </wp:positionH>
                  <wp:positionV relativeFrom="paragraph">
                    <wp:posOffset>66675</wp:posOffset>
                  </wp:positionV>
                  <wp:extent cx="2259965" cy="1275080"/>
                  <wp:effectExtent l="0" t="0" r="635" b="0"/>
                  <wp:wrapTight wrapText="bothSides">
                    <wp:wrapPolygon edited="0">
                      <wp:start x="0" y="0"/>
                      <wp:lineTo x="0" y="21299"/>
                      <wp:lineTo x="21485" y="21299"/>
                      <wp:lineTo x="2148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cstate="screen">
                            <a:extLst>
                              <a:ext uri="{28A0092B-C50C-407E-A947-70E740481C1C}">
                                <a14:useLocalDpi xmlns:a14="http://schemas.microsoft.com/office/drawing/2010/main"/>
                              </a:ext>
                            </a:extLst>
                          </a:blip>
                          <a:stretch>
                            <a:fillRect/>
                          </a:stretch>
                        </pic:blipFill>
                        <pic:spPr>
                          <a:xfrm>
                            <a:off x="0" y="0"/>
                            <a:ext cx="2259965" cy="1275080"/>
                          </a:xfrm>
                          <a:prstGeom prst="rect">
                            <a:avLst/>
                          </a:prstGeom>
                        </pic:spPr>
                      </pic:pic>
                    </a:graphicData>
                  </a:graphic>
                  <wp14:sizeRelH relativeFrom="margin">
                    <wp14:pctWidth>0</wp14:pctWidth>
                  </wp14:sizeRelH>
                  <wp14:sizeRelV relativeFrom="margin">
                    <wp14:pctHeight>0</wp14:pctHeight>
                  </wp14:sizeRelV>
                </wp:anchor>
              </w:drawing>
            </w:r>
          </w:p>
        </w:tc>
        <w:tc>
          <w:tcPr>
            <w:tcW w:w="5185" w:type="dxa"/>
          </w:tcPr>
          <w:p w14:paraId="114A724C" w14:textId="301CB010" w:rsidR="00075A29" w:rsidRPr="0497FC42" w:rsidRDefault="00075A29" w:rsidP="006B0463">
            <w:pPr>
              <w:widowControl w:val="0"/>
              <w:rPr>
                <w:b/>
                <w:bCs/>
                <w:color w:val="000000" w:themeColor="text1"/>
              </w:rPr>
            </w:pPr>
            <w:r w:rsidRPr="0497FC42">
              <w:rPr>
                <w:b/>
                <w:bCs/>
                <w:color w:val="000000" w:themeColor="text1"/>
              </w:rPr>
              <w:t>[</w:t>
            </w:r>
            <w:r w:rsidRPr="00AD4EED">
              <w:rPr>
                <w:rFonts w:eastAsia="MS Mincho"/>
                <w:b/>
                <w:bCs/>
                <w:lang w:eastAsia="ja-JP"/>
              </w:rPr>
              <w:t>Geberit</w:t>
            </w:r>
            <w:r w:rsidR="003B7BC2">
              <w:rPr>
                <w:rFonts w:eastAsia="MS Mincho"/>
                <w:b/>
                <w:bCs/>
                <w:lang w:eastAsia="ja-JP"/>
              </w:rPr>
              <w:t>_IFG</w:t>
            </w:r>
            <w:r w:rsidRPr="00AD4EED">
              <w:rPr>
                <w:rFonts w:eastAsia="MS Mincho"/>
                <w:b/>
                <w:bCs/>
                <w:lang w:eastAsia="ja-JP"/>
              </w:rPr>
              <w:t>_Biophiles_Bad_Rendering</w:t>
            </w:r>
            <w:r>
              <w:rPr>
                <w:rFonts w:eastAsia="MS Mincho"/>
                <w:b/>
                <w:bCs/>
                <w:lang w:eastAsia="ja-JP"/>
              </w:rPr>
              <w:t>_2</w:t>
            </w:r>
            <w:r w:rsidRPr="0497FC42">
              <w:rPr>
                <w:rFonts w:eastAsia="MS Mincho"/>
                <w:b/>
                <w:bCs/>
                <w:lang w:eastAsia="ja-JP"/>
              </w:rPr>
              <w:t>.jpg</w:t>
            </w:r>
            <w:r w:rsidRPr="0497FC42">
              <w:rPr>
                <w:b/>
                <w:bCs/>
                <w:color w:val="000000" w:themeColor="text1"/>
              </w:rPr>
              <w:t>]</w:t>
            </w:r>
            <w:r>
              <w:br/>
            </w:r>
            <w:r w:rsidR="002700EE">
              <w:rPr>
                <w:szCs w:val="20"/>
                <w:lang w:eastAsia="de-DE"/>
              </w:rPr>
              <w:t xml:space="preserve">Die Vanity Lounge Nische </w:t>
            </w:r>
            <w:r w:rsidR="0065468D">
              <w:rPr>
                <w:szCs w:val="20"/>
                <w:lang w:eastAsia="de-DE"/>
              </w:rPr>
              <w:t>bietet</w:t>
            </w:r>
            <w:r w:rsidR="002700EE" w:rsidRPr="00075A29">
              <w:rPr>
                <w:lang w:eastAsia="de-DE"/>
              </w:rPr>
              <w:t xml:space="preserve"> </w:t>
            </w:r>
            <w:r w:rsidR="0065468D">
              <w:rPr>
                <w:lang w:eastAsia="de-DE"/>
              </w:rPr>
              <w:t xml:space="preserve">einen </w:t>
            </w:r>
            <w:r w:rsidR="002700EE" w:rsidRPr="00075A29">
              <w:rPr>
                <w:lang w:eastAsia="de-DE"/>
              </w:rPr>
              <w:t>Ort für Self-Care, der dazu anregt,</w:t>
            </w:r>
            <w:r w:rsidR="002700EE" w:rsidRPr="32BA8D4B">
              <w:rPr>
                <w:lang w:eastAsia="de-DE"/>
              </w:rPr>
              <w:t xml:space="preserve"> länger zu verweilen, zu entspannen und sich zu verwöhnen.</w:t>
            </w:r>
            <w:r>
              <w:br/>
            </w:r>
            <w:r w:rsidRPr="00C0403E">
              <w:rPr>
                <w:color w:val="000000" w:themeColor="text1"/>
              </w:rPr>
              <w:t>Foto: Geberit</w:t>
            </w:r>
          </w:p>
        </w:tc>
      </w:tr>
      <w:tr w:rsidR="001926D5" w14:paraId="71AC1CB7" w14:textId="77777777" w:rsidTr="728643C4">
        <w:trPr>
          <w:cantSplit/>
          <w:trHeight w:val="1964"/>
        </w:trPr>
        <w:tc>
          <w:tcPr>
            <w:tcW w:w="4169" w:type="dxa"/>
          </w:tcPr>
          <w:p w14:paraId="4D8A5FBA" w14:textId="77777777" w:rsidR="001926D5" w:rsidRDefault="001926D5" w:rsidP="006B0463">
            <w:pPr>
              <w:tabs>
                <w:tab w:val="center" w:pos="2084"/>
              </w:tabs>
              <w:rPr>
                <w:noProof/>
              </w:rPr>
            </w:pPr>
            <w:r>
              <w:rPr>
                <w:noProof/>
              </w:rPr>
              <w:drawing>
                <wp:anchor distT="0" distB="0" distL="114300" distR="114300" simplePos="0" relativeHeight="251667456" behindDoc="1" locked="0" layoutInCell="1" allowOverlap="1" wp14:anchorId="72D691B6" wp14:editId="2CA0EF6D">
                  <wp:simplePos x="0" y="0"/>
                  <wp:positionH relativeFrom="column">
                    <wp:posOffset>635</wp:posOffset>
                  </wp:positionH>
                  <wp:positionV relativeFrom="paragraph">
                    <wp:posOffset>40005</wp:posOffset>
                  </wp:positionV>
                  <wp:extent cx="2261235" cy="1285875"/>
                  <wp:effectExtent l="0" t="0" r="0" b="0"/>
                  <wp:wrapTight wrapText="bothSides">
                    <wp:wrapPolygon edited="0">
                      <wp:start x="0" y="0"/>
                      <wp:lineTo x="0" y="21333"/>
                      <wp:lineTo x="21473" y="21333"/>
                      <wp:lineTo x="21473"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2261235" cy="1285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185" w:type="dxa"/>
          </w:tcPr>
          <w:p w14:paraId="50874D44" w14:textId="3671B22E" w:rsidR="001926D5" w:rsidRPr="0497FC42" w:rsidRDefault="001926D5" w:rsidP="006B0463">
            <w:pPr>
              <w:widowControl w:val="0"/>
              <w:rPr>
                <w:b/>
                <w:bCs/>
                <w:color w:val="000000" w:themeColor="text1"/>
              </w:rPr>
            </w:pPr>
            <w:r w:rsidRPr="0497FC42">
              <w:rPr>
                <w:b/>
                <w:bCs/>
                <w:color w:val="000000" w:themeColor="text1"/>
              </w:rPr>
              <w:t>[</w:t>
            </w:r>
            <w:r w:rsidRPr="00AD4EED">
              <w:rPr>
                <w:rFonts w:eastAsia="MS Mincho"/>
                <w:b/>
                <w:bCs/>
                <w:lang w:eastAsia="ja-JP"/>
              </w:rPr>
              <w:t>Geberit_</w:t>
            </w:r>
            <w:r w:rsidR="003B7BC2">
              <w:rPr>
                <w:rFonts w:eastAsia="MS Mincho"/>
                <w:b/>
                <w:bCs/>
                <w:lang w:eastAsia="ja-JP"/>
              </w:rPr>
              <w:t>IFG_</w:t>
            </w:r>
            <w:r w:rsidRPr="00AD4EED">
              <w:rPr>
                <w:rFonts w:eastAsia="MS Mincho"/>
                <w:b/>
                <w:bCs/>
                <w:lang w:eastAsia="ja-JP"/>
              </w:rPr>
              <w:t>Biophiles_Bad_Raumplan</w:t>
            </w:r>
            <w:r w:rsidRPr="0497FC42">
              <w:rPr>
                <w:rFonts w:eastAsia="MS Mincho"/>
                <w:b/>
                <w:bCs/>
                <w:lang w:eastAsia="ja-JP"/>
              </w:rPr>
              <w:t>.jpg</w:t>
            </w:r>
            <w:r w:rsidRPr="0497FC42">
              <w:rPr>
                <w:b/>
                <w:bCs/>
                <w:color w:val="000000" w:themeColor="text1"/>
              </w:rPr>
              <w:t>]</w:t>
            </w:r>
            <w:r>
              <w:br/>
            </w:r>
            <w:r w:rsidR="00DB4252" w:rsidRPr="00E80C38">
              <w:rPr>
                <w:szCs w:val="20"/>
                <w:lang w:eastAsia="de-DE"/>
              </w:rPr>
              <w:t xml:space="preserve">Ippolito </w:t>
            </w:r>
            <w:proofErr w:type="spellStart"/>
            <w:r w:rsidR="00DB4252" w:rsidRPr="00E80C38">
              <w:rPr>
                <w:szCs w:val="20"/>
                <w:lang w:eastAsia="de-DE"/>
              </w:rPr>
              <w:t>Fleitz</w:t>
            </w:r>
            <w:proofErr w:type="spellEnd"/>
            <w:r w:rsidR="00DB4252" w:rsidRPr="00E80C38">
              <w:rPr>
                <w:szCs w:val="20"/>
                <w:lang w:eastAsia="de-DE"/>
              </w:rPr>
              <w:t xml:space="preserve"> hat </w:t>
            </w:r>
            <w:r w:rsidR="00DB4252">
              <w:rPr>
                <w:szCs w:val="20"/>
                <w:lang w:eastAsia="de-DE"/>
              </w:rPr>
              <w:t xml:space="preserve">einen Rückzugsort </w:t>
            </w:r>
            <w:r w:rsidR="00DB4252" w:rsidRPr="00E80C38">
              <w:rPr>
                <w:szCs w:val="20"/>
                <w:lang w:eastAsia="de-DE"/>
              </w:rPr>
              <w:t xml:space="preserve">entworfen, </w:t>
            </w:r>
            <w:r w:rsidR="00DB4252">
              <w:rPr>
                <w:szCs w:val="20"/>
                <w:lang w:eastAsia="de-DE"/>
              </w:rPr>
              <w:t>der</w:t>
            </w:r>
            <w:r w:rsidR="00DB4252" w:rsidRPr="000857C6">
              <w:rPr>
                <w:szCs w:val="20"/>
                <w:lang w:eastAsia="de-DE"/>
              </w:rPr>
              <w:t xml:space="preserve"> einen persönlichen </w:t>
            </w:r>
            <w:r w:rsidR="00DB4252" w:rsidRPr="00E80C38">
              <w:rPr>
                <w:szCs w:val="20"/>
                <w:lang w:eastAsia="de-DE"/>
              </w:rPr>
              <w:t>Bereich</w:t>
            </w:r>
            <w:r w:rsidR="00DB4252" w:rsidRPr="000857C6">
              <w:rPr>
                <w:szCs w:val="20"/>
                <w:lang w:eastAsia="de-DE"/>
              </w:rPr>
              <w:t xml:space="preserve"> der Identität schafft.</w:t>
            </w:r>
            <w:r>
              <w:br/>
            </w:r>
            <w:r w:rsidRPr="00C0403E">
              <w:rPr>
                <w:color w:val="000000" w:themeColor="text1"/>
              </w:rPr>
              <w:t xml:space="preserve">Foto: </w:t>
            </w:r>
            <w:r w:rsidR="00C0403E" w:rsidRPr="00C0403E">
              <w:rPr>
                <w:color w:val="000000" w:themeColor="text1"/>
              </w:rPr>
              <w:t>Geberit</w:t>
            </w:r>
          </w:p>
        </w:tc>
      </w:tr>
      <w:tr w:rsidR="001B7F05" w14:paraId="7EBE0F1B" w14:textId="77777777" w:rsidTr="728643C4">
        <w:trPr>
          <w:cantSplit/>
          <w:trHeight w:val="1964"/>
        </w:trPr>
        <w:tc>
          <w:tcPr>
            <w:tcW w:w="4169" w:type="dxa"/>
          </w:tcPr>
          <w:p w14:paraId="5405D784" w14:textId="6C213145" w:rsidR="001B7F05" w:rsidRDefault="00424607" w:rsidP="0497FC42">
            <w:pPr>
              <w:rPr>
                <w:noProof/>
                <w:lang w:eastAsia="de-DE"/>
              </w:rPr>
            </w:pPr>
            <w:r>
              <w:rPr>
                <w:noProof/>
                <w:lang w:eastAsia="de-DE"/>
              </w:rPr>
              <w:drawing>
                <wp:anchor distT="0" distB="0" distL="114300" distR="114300" simplePos="0" relativeHeight="251668480" behindDoc="1" locked="0" layoutInCell="1" allowOverlap="1" wp14:anchorId="506C1342" wp14:editId="2C9F282A">
                  <wp:simplePos x="0" y="0"/>
                  <wp:positionH relativeFrom="column">
                    <wp:posOffset>635</wp:posOffset>
                  </wp:positionH>
                  <wp:positionV relativeFrom="paragraph">
                    <wp:posOffset>68357</wp:posOffset>
                  </wp:positionV>
                  <wp:extent cx="2225675" cy="1791335"/>
                  <wp:effectExtent l="0" t="0" r="0" b="0"/>
                  <wp:wrapTight wrapText="bothSides">
                    <wp:wrapPolygon edited="0">
                      <wp:start x="0" y="0"/>
                      <wp:lineTo x="0" y="21439"/>
                      <wp:lineTo x="21446" y="21439"/>
                      <wp:lineTo x="21446" y="0"/>
                      <wp:lineTo x="0" y="0"/>
                    </wp:wrapPolygon>
                  </wp:wrapTight>
                  <wp:docPr id="5" name="Grafik 5" descr="Ein Bild, das Person, darstel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darstellend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2225675" cy="1791335"/>
                          </a:xfrm>
                          <a:prstGeom prst="rect">
                            <a:avLst/>
                          </a:prstGeom>
                        </pic:spPr>
                      </pic:pic>
                    </a:graphicData>
                  </a:graphic>
                  <wp14:sizeRelH relativeFrom="margin">
                    <wp14:pctWidth>0</wp14:pctWidth>
                  </wp14:sizeRelH>
                  <wp14:sizeRelV relativeFrom="margin">
                    <wp14:pctHeight>0</wp14:pctHeight>
                  </wp14:sizeRelV>
                </wp:anchor>
              </w:drawing>
            </w:r>
          </w:p>
        </w:tc>
        <w:tc>
          <w:tcPr>
            <w:tcW w:w="5185" w:type="dxa"/>
          </w:tcPr>
          <w:p w14:paraId="7F29B97E" w14:textId="387CBBC5" w:rsidR="001B7F05" w:rsidRPr="0497FC42" w:rsidRDefault="001B7F05" w:rsidP="0497FC42">
            <w:pPr>
              <w:widowControl w:val="0"/>
              <w:autoSpaceDE w:val="0"/>
              <w:autoSpaceDN w:val="0"/>
              <w:adjustRightInd w:val="0"/>
              <w:rPr>
                <w:b/>
                <w:bCs/>
                <w:color w:val="000000" w:themeColor="text1"/>
              </w:rPr>
            </w:pPr>
            <w:r w:rsidRPr="0497FC42">
              <w:rPr>
                <w:b/>
                <w:bCs/>
                <w:color w:val="000000" w:themeColor="text1"/>
              </w:rPr>
              <w:t>[Geberit_6X6_</w:t>
            </w:r>
            <w:r w:rsidR="00424607">
              <w:rPr>
                <w:b/>
                <w:bCs/>
                <w:color w:val="000000" w:themeColor="text1"/>
              </w:rPr>
              <w:t>Tilla_Goldberg_Ippolito_Fleitz</w:t>
            </w:r>
            <w:r w:rsidRPr="0497FC42">
              <w:rPr>
                <w:rFonts w:eastAsia="MS Mincho"/>
                <w:b/>
                <w:bCs/>
                <w:lang w:eastAsia="ja-JP"/>
              </w:rPr>
              <w:t>.jpg</w:t>
            </w:r>
            <w:r w:rsidRPr="0497FC42">
              <w:rPr>
                <w:b/>
                <w:bCs/>
                <w:color w:val="000000" w:themeColor="text1"/>
              </w:rPr>
              <w:t>]</w:t>
            </w:r>
            <w:r>
              <w:br/>
            </w:r>
            <w:r w:rsidR="00443EB1" w:rsidRPr="00443EB1">
              <w:rPr>
                <w:color w:val="000000" w:themeColor="text1"/>
              </w:rPr>
              <w:t xml:space="preserve">Tilla Goldberg, </w:t>
            </w:r>
            <w:proofErr w:type="spellStart"/>
            <w:r w:rsidR="00443EB1" w:rsidRPr="32BA8D4B">
              <w:rPr>
                <w:lang w:eastAsia="de-DE"/>
              </w:rPr>
              <w:t>Director</w:t>
            </w:r>
            <w:proofErr w:type="spellEnd"/>
            <w:r w:rsidR="00443EB1" w:rsidRPr="32BA8D4B">
              <w:rPr>
                <w:lang w:eastAsia="de-DE"/>
              </w:rPr>
              <w:t xml:space="preserve"> Brand Spaces und </w:t>
            </w:r>
            <w:proofErr w:type="spellStart"/>
            <w:r w:rsidR="00443EB1" w:rsidRPr="32BA8D4B">
              <w:rPr>
                <w:lang w:eastAsia="de-DE"/>
              </w:rPr>
              <w:t>Product</w:t>
            </w:r>
            <w:proofErr w:type="spellEnd"/>
            <w:r w:rsidR="00443EB1" w:rsidRPr="32BA8D4B">
              <w:rPr>
                <w:lang w:eastAsia="de-DE"/>
              </w:rPr>
              <w:t xml:space="preserve"> Design bei Ippolito </w:t>
            </w:r>
            <w:proofErr w:type="spellStart"/>
            <w:r w:rsidR="00443EB1" w:rsidRPr="32BA8D4B">
              <w:rPr>
                <w:lang w:eastAsia="de-DE"/>
              </w:rPr>
              <w:t>Fleitz</w:t>
            </w:r>
            <w:proofErr w:type="spellEnd"/>
            <w:r w:rsidR="00443EB1" w:rsidRPr="32BA8D4B">
              <w:rPr>
                <w:lang w:eastAsia="de-DE"/>
              </w:rPr>
              <w:t xml:space="preserve"> Group</w:t>
            </w:r>
            <w:r w:rsidR="00443EB1">
              <w:rPr>
                <w:lang w:eastAsia="de-DE"/>
              </w:rPr>
              <w:t xml:space="preserve">, hat für Geberit das Konzept eines </w:t>
            </w:r>
            <w:proofErr w:type="spellStart"/>
            <w:r w:rsidR="00443EB1">
              <w:rPr>
                <w:lang w:eastAsia="de-DE"/>
              </w:rPr>
              <w:t>biophilen</w:t>
            </w:r>
            <w:proofErr w:type="spellEnd"/>
            <w:r w:rsidR="00443EB1">
              <w:rPr>
                <w:lang w:eastAsia="de-DE"/>
              </w:rPr>
              <w:t xml:space="preserve"> Badezimmers entworfen</w:t>
            </w:r>
            <w:r w:rsidRPr="00443EB1">
              <w:t>.</w:t>
            </w:r>
            <w:r>
              <w:br/>
            </w:r>
            <w:r w:rsidRPr="0497FC42">
              <w:rPr>
                <w:color w:val="000000" w:themeColor="text1"/>
              </w:rPr>
              <w:t xml:space="preserve">Foto: </w:t>
            </w:r>
            <w:r w:rsidR="00C0403E">
              <w:rPr>
                <w:color w:val="000000" w:themeColor="text1"/>
              </w:rPr>
              <w:t>Geberit</w:t>
            </w:r>
          </w:p>
        </w:tc>
      </w:tr>
      <w:tr w:rsidR="00AD4EED" w14:paraId="54812E62" w14:textId="77777777" w:rsidTr="728643C4">
        <w:trPr>
          <w:cantSplit/>
          <w:trHeight w:val="1964"/>
        </w:trPr>
        <w:tc>
          <w:tcPr>
            <w:tcW w:w="4169" w:type="dxa"/>
          </w:tcPr>
          <w:p w14:paraId="50218B1B" w14:textId="477202BD" w:rsidR="00D365D8" w:rsidRDefault="004345F8" w:rsidP="0497FC42">
            <w:pPr>
              <w:rPr>
                <w:noProof/>
                <w:lang w:eastAsia="de-DE"/>
              </w:rPr>
            </w:pPr>
            <w:r>
              <w:rPr>
                <w:noProof/>
                <w:lang w:eastAsia="de-DE"/>
              </w:rPr>
              <w:drawing>
                <wp:anchor distT="0" distB="0" distL="114300" distR="114300" simplePos="0" relativeHeight="251658240" behindDoc="1" locked="0" layoutInCell="1" allowOverlap="1" wp14:anchorId="7BDFF542" wp14:editId="0E1C8F5D">
                  <wp:simplePos x="0" y="0"/>
                  <wp:positionH relativeFrom="column">
                    <wp:posOffset>635</wp:posOffset>
                  </wp:positionH>
                  <wp:positionV relativeFrom="paragraph">
                    <wp:posOffset>2540</wp:posOffset>
                  </wp:positionV>
                  <wp:extent cx="1241425" cy="1241425"/>
                  <wp:effectExtent l="0" t="0" r="3175" b="3175"/>
                  <wp:wrapTight wrapText="bothSides">
                    <wp:wrapPolygon edited="0">
                      <wp:start x="0" y="0"/>
                      <wp:lineTo x="0" y="21434"/>
                      <wp:lineTo x="21434" y="21434"/>
                      <wp:lineTo x="21434" y="0"/>
                      <wp:lineTo x="0" y="0"/>
                    </wp:wrapPolygon>
                  </wp:wrapTight>
                  <wp:docPr id="3" name="Grafik 3" descr="Ein Bild, das Text, Schild, Vektorgrafiken, Visiten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ild, Vektorgrafiken, Visitenkarte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241425" cy="1241425"/>
                          </a:xfrm>
                          <a:prstGeom prst="rect">
                            <a:avLst/>
                          </a:prstGeom>
                        </pic:spPr>
                      </pic:pic>
                    </a:graphicData>
                  </a:graphic>
                  <wp14:sizeRelH relativeFrom="margin">
                    <wp14:pctWidth>0</wp14:pctWidth>
                  </wp14:sizeRelH>
                  <wp14:sizeRelV relativeFrom="margin">
                    <wp14:pctHeight>0</wp14:pctHeight>
                  </wp14:sizeRelV>
                </wp:anchor>
              </w:drawing>
            </w:r>
          </w:p>
        </w:tc>
        <w:tc>
          <w:tcPr>
            <w:tcW w:w="5185" w:type="dxa"/>
          </w:tcPr>
          <w:p w14:paraId="31E25FC7" w14:textId="75B029E2" w:rsidR="00D365D8" w:rsidRPr="005F7702" w:rsidRDefault="00D365D8" w:rsidP="0497FC42">
            <w:pPr>
              <w:widowControl w:val="0"/>
              <w:autoSpaceDE w:val="0"/>
              <w:autoSpaceDN w:val="0"/>
              <w:adjustRightInd w:val="0"/>
              <w:rPr>
                <w:b/>
                <w:bCs/>
                <w:color w:val="000000"/>
              </w:rPr>
            </w:pPr>
            <w:r w:rsidRPr="0497FC42">
              <w:rPr>
                <w:b/>
                <w:bCs/>
                <w:color w:val="000000" w:themeColor="text1"/>
              </w:rPr>
              <w:t>[Geberit_</w:t>
            </w:r>
            <w:r w:rsidR="0497FC42" w:rsidRPr="0497FC42">
              <w:rPr>
                <w:b/>
                <w:bCs/>
                <w:color w:val="000000" w:themeColor="text1"/>
              </w:rPr>
              <w:t>6X6_Organic_Asset_Blue</w:t>
            </w:r>
            <w:r w:rsidRPr="0497FC42">
              <w:rPr>
                <w:rFonts w:eastAsia="MS Mincho"/>
                <w:b/>
                <w:bCs/>
                <w:lang w:eastAsia="ja-JP"/>
              </w:rPr>
              <w:t>.jpg</w:t>
            </w:r>
            <w:r w:rsidRPr="0497FC42">
              <w:rPr>
                <w:b/>
                <w:bCs/>
                <w:color w:val="000000" w:themeColor="text1"/>
              </w:rPr>
              <w:t>]</w:t>
            </w:r>
            <w:r>
              <w:br/>
            </w:r>
            <w:r w:rsidR="00922B14" w:rsidRPr="00A978C5">
              <w:rPr>
                <w:i/>
                <w:iCs/>
                <w:color w:val="000000" w:themeColor="text1"/>
              </w:rPr>
              <w:t>6x6</w:t>
            </w:r>
            <w:r w:rsidR="00922B14" w:rsidRPr="0497FC42">
              <w:rPr>
                <w:color w:val="000000" w:themeColor="text1"/>
              </w:rPr>
              <w:t xml:space="preserve"> ist ein internationaler Designwettbewerb von Geberit</w:t>
            </w:r>
            <w:r w:rsidR="00E24F10">
              <w:rPr>
                <w:color w:val="000000" w:themeColor="text1"/>
              </w:rPr>
              <w:t xml:space="preserve">, bei dem sich </w:t>
            </w:r>
            <w:r w:rsidR="00E24F10">
              <w:t xml:space="preserve">Architekturbüros und Interior Designer aus 6 Ländern der Herausforderung gestellt haben, ein </w:t>
            </w:r>
            <w:proofErr w:type="spellStart"/>
            <w:r w:rsidR="00E24F10">
              <w:t>Traumbad</w:t>
            </w:r>
            <w:proofErr w:type="spellEnd"/>
            <w:r w:rsidR="00E24F10">
              <w:t xml:space="preserve"> auf nur 6 m</w:t>
            </w:r>
            <w:r w:rsidR="00E24F10" w:rsidRPr="0497FC42">
              <w:rPr>
                <w:vertAlign w:val="superscript"/>
              </w:rPr>
              <w:t>2</w:t>
            </w:r>
            <w:r w:rsidR="00E24F10">
              <w:t xml:space="preserve"> zu entwerfen.</w:t>
            </w:r>
            <w:r>
              <w:br/>
            </w:r>
            <w:r w:rsidR="00713837" w:rsidRPr="0497FC42">
              <w:rPr>
                <w:color w:val="000000" w:themeColor="text1"/>
              </w:rPr>
              <w:t>Foto: Geberit</w:t>
            </w:r>
          </w:p>
        </w:tc>
      </w:tr>
    </w:tbl>
    <w:p w14:paraId="7B272A69" w14:textId="617BD2E2" w:rsidR="00E24F10" w:rsidRDefault="00E24F10" w:rsidP="00DF5EFF">
      <w:pPr>
        <w:spacing w:after="0" w:line="276" w:lineRule="auto"/>
        <w:rPr>
          <w:rStyle w:val="Fett"/>
          <w:b/>
        </w:rPr>
      </w:pPr>
    </w:p>
    <w:p w14:paraId="66561D70" w14:textId="10B43CC3" w:rsidR="00075A29" w:rsidRDefault="00075A29" w:rsidP="00DF5EFF">
      <w:pPr>
        <w:spacing w:after="0" w:line="276" w:lineRule="auto"/>
        <w:rPr>
          <w:rStyle w:val="Fett"/>
          <w:b/>
        </w:rPr>
      </w:pPr>
    </w:p>
    <w:p w14:paraId="6D8BCDF8" w14:textId="276987B9" w:rsidR="00075A29" w:rsidRDefault="00075A29" w:rsidP="00DF5EFF">
      <w:pPr>
        <w:spacing w:after="0" w:line="276" w:lineRule="auto"/>
        <w:rPr>
          <w:rStyle w:val="Fett"/>
          <w:b/>
        </w:rPr>
      </w:pPr>
    </w:p>
    <w:p w14:paraId="16889BF3" w14:textId="77777777" w:rsidR="00075A29" w:rsidRDefault="00075A29" w:rsidP="00DF5EFF">
      <w:pPr>
        <w:spacing w:after="0" w:line="276" w:lineRule="auto"/>
        <w:rPr>
          <w:rStyle w:val="Fett"/>
          <w:b/>
        </w:rPr>
      </w:pPr>
    </w:p>
    <w:p w14:paraId="32B2EA99" w14:textId="2D4E93AA" w:rsidR="008D397A" w:rsidRPr="00CC6242" w:rsidRDefault="00CC6242" w:rsidP="00DF5EFF">
      <w:pPr>
        <w:spacing w:after="0" w:line="276" w:lineRule="auto"/>
        <w:rPr>
          <w:rStyle w:val="Fett"/>
          <w:b/>
        </w:rPr>
      </w:pPr>
      <w:r w:rsidRPr="00CC6242">
        <w:rPr>
          <w:rStyle w:val="Fett"/>
          <w:b/>
        </w:rPr>
        <w:t>Weitere Auskünfte erteilt:</w:t>
      </w:r>
    </w:p>
    <w:p w14:paraId="63280DF3" w14:textId="3793F3F8" w:rsidR="00F02A16" w:rsidRPr="00CC6242" w:rsidRDefault="00CC6242" w:rsidP="00DF5EFF">
      <w:pPr>
        <w:pStyle w:val="Boilerpatebold"/>
        <w:spacing w:line="276" w:lineRule="auto"/>
        <w:rPr>
          <w:rStyle w:val="Fett"/>
          <w:b w:val="0"/>
        </w:rPr>
      </w:pPr>
      <w:proofErr w:type="spellStart"/>
      <w:r w:rsidRPr="00CC6242">
        <w:rPr>
          <w:rStyle w:val="Fett"/>
          <w:b w:val="0"/>
          <w:lang w:val="fr-CH"/>
        </w:rPr>
        <w:t>Ansel</w:t>
      </w:r>
      <w:proofErr w:type="spellEnd"/>
      <w:r w:rsidRPr="00CC6242">
        <w:rPr>
          <w:rStyle w:val="Fett"/>
          <w:b w:val="0"/>
          <w:lang w:val="fr-CH"/>
        </w:rPr>
        <w:t xml:space="preserve"> &amp; </w:t>
      </w:r>
      <w:proofErr w:type="spellStart"/>
      <w:r w:rsidRPr="00CC6242">
        <w:rPr>
          <w:rStyle w:val="Fett"/>
          <w:b w:val="0"/>
          <w:lang w:val="fr-CH"/>
        </w:rPr>
        <w:t>Möllers</w:t>
      </w:r>
      <w:proofErr w:type="spellEnd"/>
      <w:r w:rsidRPr="00CC6242">
        <w:rPr>
          <w:rStyle w:val="Fett"/>
          <w:b w:val="0"/>
          <w:lang w:val="fr-CH"/>
        </w:rPr>
        <w:t xml:space="preserve"> </w:t>
      </w:r>
      <w:proofErr w:type="spellStart"/>
      <w:r w:rsidRPr="00CC6242">
        <w:rPr>
          <w:rStyle w:val="Fett"/>
          <w:b w:val="0"/>
          <w:lang w:val="fr-CH"/>
        </w:rPr>
        <w:t>GmbH</w:t>
      </w:r>
      <w:proofErr w:type="spellEnd"/>
      <w:r w:rsidR="00055A5C" w:rsidRPr="00CC6242">
        <w:rPr>
          <w:rStyle w:val="Fett"/>
          <w:b w:val="0"/>
          <w:lang w:val="fr-CH"/>
        </w:rPr>
        <w:br/>
      </w:r>
      <w:r w:rsidRPr="00CC6242">
        <w:rPr>
          <w:rStyle w:val="Fett"/>
          <w:b w:val="0"/>
          <w:lang w:val="fr-CH"/>
        </w:rPr>
        <w:t>König-Karl-</w:t>
      </w:r>
      <w:proofErr w:type="spellStart"/>
      <w:r w:rsidRPr="00CC6242">
        <w:rPr>
          <w:rStyle w:val="Fett"/>
          <w:b w:val="0"/>
          <w:lang w:val="fr-CH"/>
        </w:rPr>
        <w:t>Straße</w:t>
      </w:r>
      <w:proofErr w:type="spellEnd"/>
      <w:r w:rsidRPr="00CC6242">
        <w:rPr>
          <w:rStyle w:val="Fett"/>
          <w:b w:val="0"/>
          <w:lang w:val="fr-CH"/>
        </w:rPr>
        <w:t xml:space="preserve"> 10, 70372 Stuttgart</w:t>
      </w:r>
      <w:r w:rsidR="00AB7E1B" w:rsidRPr="00CC6242">
        <w:rPr>
          <w:rStyle w:val="Fett"/>
          <w:b w:val="0"/>
          <w:lang w:val="fr-CH"/>
        </w:rPr>
        <w:br/>
      </w:r>
      <w:r w:rsidR="00635F17">
        <w:rPr>
          <w:rStyle w:val="Fett"/>
          <w:b w:val="0"/>
          <w:lang w:val="fr-CH"/>
        </w:rPr>
        <w:t>Ann Katrin Fritz</w:t>
      </w:r>
      <w:r w:rsidR="00AB7E1B" w:rsidRPr="00CC6242">
        <w:rPr>
          <w:rStyle w:val="Fett"/>
          <w:b w:val="0"/>
          <w:lang w:val="fr-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635F17">
        <w:rPr>
          <w:rStyle w:val="Fett"/>
          <w:b w:val="0"/>
        </w:rPr>
        <w:t>55</w:t>
      </w:r>
    </w:p>
    <w:p w14:paraId="740EE9C4" w14:textId="4F90FCA0" w:rsidR="00CC6242" w:rsidRPr="00CC6242" w:rsidRDefault="00CC6242" w:rsidP="00DF5EFF">
      <w:pPr>
        <w:pStyle w:val="Boilerpatebold"/>
        <w:spacing w:line="276" w:lineRule="auto"/>
        <w:rPr>
          <w:rStyle w:val="Fett"/>
          <w:b w:val="0"/>
        </w:rPr>
      </w:pPr>
      <w:r w:rsidRPr="00CC6242">
        <w:rPr>
          <w:rStyle w:val="Fett"/>
          <w:b w:val="0"/>
        </w:rPr>
        <w:t xml:space="preserve">Mail: </w:t>
      </w:r>
      <w:r w:rsidR="00635F17">
        <w:rPr>
          <w:rStyle w:val="Fett"/>
          <w:b w:val="0"/>
        </w:rPr>
        <w:t>a.fritz</w:t>
      </w:r>
      <w:r w:rsidRPr="00CC6242">
        <w:rPr>
          <w:rStyle w:val="Fett"/>
          <w:b w:val="0"/>
        </w:rPr>
        <w:t xml:space="preserve">@anselmoellers.de </w:t>
      </w:r>
    </w:p>
    <w:p w14:paraId="32AA1E14" w14:textId="77777777" w:rsidR="00055A5C" w:rsidRDefault="00055A5C" w:rsidP="00DF5EFF">
      <w:pPr>
        <w:pStyle w:val="Boilerpatebold"/>
        <w:spacing w:line="276" w:lineRule="auto"/>
        <w:rPr>
          <w:rStyle w:val="Fett"/>
          <w:b w:val="0"/>
          <w:highlight w:val="yellow"/>
        </w:rPr>
      </w:pPr>
    </w:p>
    <w:p w14:paraId="3BDBBA65" w14:textId="77777777" w:rsidR="00461BAF" w:rsidRDefault="00461BAF" w:rsidP="00DF5EFF">
      <w:pPr>
        <w:pStyle w:val="Boilerpatebold"/>
        <w:spacing w:line="276" w:lineRule="auto"/>
        <w:rPr>
          <w:rStyle w:val="Fett"/>
        </w:rPr>
      </w:pPr>
    </w:p>
    <w:p w14:paraId="25BBB6B0" w14:textId="77777777" w:rsidR="0051596B" w:rsidRPr="00B71285" w:rsidRDefault="0051596B" w:rsidP="00DF5EFF">
      <w:pPr>
        <w:pStyle w:val="Boilerpatebold"/>
        <w:spacing w:line="276" w:lineRule="auto"/>
        <w:rPr>
          <w:rStyle w:val="Fett"/>
        </w:rPr>
      </w:pPr>
      <w:r w:rsidRPr="00B71285">
        <w:rPr>
          <w:rStyle w:val="Fett"/>
        </w:rPr>
        <w:t>Über Geberit</w:t>
      </w:r>
    </w:p>
    <w:p w14:paraId="179B501A" w14:textId="3571D071" w:rsidR="00640B13" w:rsidRPr="00BA3B26" w:rsidRDefault="00640B13" w:rsidP="00DF5EFF">
      <w:pPr>
        <w:kinsoku w:val="0"/>
        <w:overflowPunct w:val="0"/>
        <w:spacing w:line="276" w:lineRule="auto"/>
        <w:textAlignment w:val="baseline"/>
        <w:rPr>
          <w:rFonts w:eastAsiaTheme="minorEastAsia"/>
          <w:sz w:val="16"/>
          <w:szCs w:val="16"/>
          <w:lang w:val="de-CH"/>
        </w:rPr>
      </w:pPr>
      <w:r w:rsidRPr="00BA3B26">
        <w:rPr>
          <w:rFonts w:eastAsiaTheme="minorEastAsia"/>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482793ED" w14:textId="3C5CAA1F" w:rsidR="0039084B" w:rsidRPr="00640B13" w:rsidRDefault="0039084B" w:rsidP="0039084B">
      <w:pPr>
        <w:kinsoku w:val="0"/>
        <w:overflowPunct w:val="0"/>
        <w:spacing w:before="2" w:line="276" w:lineRule="auto"/>
        <w:textAlignment w:val="baseline"/>
        <w:rPr>
          <w:sz w:val="16"/>
          <w:szCs w:val="16"/>
          <w:lang w:val="de-CH"/>
        </w:rPr>
      </w:pPr>
    </w:p>
    <w:p w14:paraId="3450E36D" w14:textId="45B7581A" w:rsidR="006B47B6" w:rsidRDefault="006B47B6" w:rsidP="0051596B">
      <w:pPr>
        <w:pStyle w:val="Boilerpatebold"/>
        <w:rPr>
          <w:b w:val="0"/>
        </w:rPr>
      </w:pPr>
    </w:p>
    <w:sectPr w:rsidR="006B47B6">
      <w:headerReference w:type="default"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F00A3" w14:textId="77777777" w:rsidR="00B47346" w:rsidRDefault="00B47346" w:rsidP="00C0638B">
      <w:r>
        <w:separator/>
      </w:r>
    </w:p>
  </w:endnote>
  <w:endnote w:type="continuationSeparator" w:id="0">
    <w:p w14:paraId="268F005D" w14:textId="77777777" w:rsidR="00B47346" w:rsidRDefault="00B47346" w:rsidP="00C0638B">
      <w:r>
        <w:continuationSeparator/>
      </w:r>
    </w:p>
  </w:endnote>
  <w:endnote w:type="continuationNotice" w:id="1">
    <w:p w14:paraId="45D1DE3F" w14:textId="77777777" w:rsidR="00B47346" w:rsidRDefault="00B473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5"/>
      <w:gridCol w:w="3115"/>
      <w:gridCol w:w="3115"/>
    </w:tblGrid>
    <w:tr w:rsidR="0497FC42" w14:paraId="791FA286" w14:textId="77777777" w:rsidTr="0497FC42">
      <w:tc>
        <w:tcPr>
          <w:tcW w:w="3115" w:type="dxa"/>
        </w:tcPr>
        <w:p w14:paraId="09FC69CA" w14:textId="1DAEB4DB" w:rsidR="0497FC42" w:rsidRDefault="0497FC42" w:rsidP="0497FC42">
          <w:pPr>
            <w:pStyle w:val="Kopfzeile"/>
            <w:ind w:left="-115"/>
          </w:pPr>
        </w:p>
      </w:tc>
      <w:tc>
        <w:tcPr>
          <w:tcW w:w="3115" w:type="dxa"/>
        </w:tcPr>
        <w:p w14:paraId="49A0EB09" w14:textId="4BC7CDA4" w:rsidR="0497FC42" w:rsidRDefault="0497FC42" w:rsidP="0497FC42">
          <w:pPr>
            <w:pStyle w:val="Kopfzeile"/>
            <w:jc w:val="center"/>
          </w:pPr>
        </w:p>
      </w:tc>
      <w:tc>
        <w:tcPr>
          <w:tcW w:w="3115" w:type="dxa"/>
        </w:tcPr>
        <w:p w14:paraId="427ACC3D" w14:textId="172C9685" w:rsidR="0497FC42" w:rsidRDefault="0497FC42" w:rsidP="0497FC42">
          <w:pPr>
            <w:pStyle w:val="Kopfzeile"/>
            <w:ind w:right="-115"/>
            <w:jc w:val="right"/>
          </w:pPr>
        </w:p>
      </w:tc>
    </w:tr>
  </w:tbl>
  <w:p w14:paraId="0CF61079" w14:textId="5F7018E8" w:rsidR="0497FC42" w:rsidRDefault="0497FC42" w:rsidP="0497FC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4CF02" w14:textId="77777777" w:rsidR="00B47346" w:rsidRDefault="00B47346" w:rsidP="00C0638B">
      <w:r>
        <w:separator/>
      </w:r>
    </w:p>
  </w:footnote>
  <w:footnote w:type="continuationSeparator" w:id="0">
    <w:p w14:paraId="319D29C5" w14:textId="77777777" w:rsidR="00B47346" w:rsidRDefault="00B47346" w:rsidP="00C0638B">
      <w:r>
        <w:continuationSeparator/>
      </w:r>
    </w:p>
  </w:footnote>
  <w:footnote w:type="continuationNotice" w:id="1">
    <w:p w14:paraId="5719D1E2" w14:textId="77777777" w:rsidR="00B47346" w:rsidRDefault="00B473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intelligence2.xml><?xml version="1.0" encoding="utf-8"?>
<int2:intelligence xmlns:int2="http://schemas.microsoft.com/office/intelligence/2020/intelligence" xmlns:oel="http://schemas.microsoft.com/office/2019/extlst">
  <int2:observations>
    <int2:bookmark int2:bookmarkName="_Int_cfu2xwEJ" int2:invalidationBookmarkName="" int2:hashCode="OyYKNAXGavPLRt" int2:id="PIOPGzM7">
      <int2:state int2:value="Reviewed" int2:type="WordDesignerSuggestedImage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49A2F05"/>
    <w:multiLevelType w:val="hybridMultilevel"/>
    <w:tmpl w:val="66E61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EDA7EF6"/>
    <w:multiLevelType w:val="hybridMultilevel"/>
    <w:tmpl w:val="4A04D3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1C60689"/>
    <w:multiLevelType w:val="hybridMultilevel"/>
    <w:tmpl w:val="878459CA"/>
    <w:lvl w:ilvl="0" w:tplc="341C96A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22169338">
    <w:abstractNumId w:val="0"/>
  </w:num>
  <w:num w:numId="2" w16cid:durableId="1176534608">
    <w:abstractNumId w:val="5"/>
  </w:num>
  <w:num w:numId="3" w16cid:durableId="1923760132">
    <w:abstractNumId w:val="1"/>
  </w:num>
  <w:num w:numId="4" w16cid:durableId="1511599140">
    <w:abstractNumId w:val="3"/>
  </w:num>
  <w:num w:numId="5" w16cid:durableId="1070032980">
    <w:abstractNumId w:val="2"/>
  </w:num>
  <w:num w:numId="6" w16cid:durableId="18751908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06993"/>
    <w:rsid w:val="00007496"/>
    <w:rsid w:val="00007C26"/>
    <w:rsid w:val="000113F7"/>
    <w:rsid w:val="00012F82"/>
    <w:rsid w:val="00013A1F"/>
    <w:rsid w:val="00014B8E"/>
    <w:rsid w:val="00015900"/>
    <w:rsid w:val="000176AD"/>
    <w:rsid w:val="00020481"/>
    <w:rsid w:val="00022C22"/>
    <w:rsid w:val="00031FB8"/>
    <w:rsid w:val="00033BB8"/>
    <w:rsid w:val="00035280"/>
    <w:rsid w:val="00037496"/>
    <w:rsid w:val="000435CF"/>
    <w:rsid w:val="00044480"/>
    <w:rsid w:val="00045C33"/>
    <w:rsid w:val="000504BC"/>
    <w:rsid w:val="00055A5C"/>
    <w:rsid w:val="00056713"/>
    <w:rsid w:val="000605DA"/>
    <w:rsid w:val="000628BD"/>
    <w:rsid w:val="00063A9A"/>
    <w:rsid w:val="000649E4"/>
    <w:rsid w:val="00065C04"/>
    <w:rsid w:val="00065EBD"/>
    <w:rsid w:val="00070C9F"/>
    <w:rsid w:val="000738CF"/>
    <w:rsid w:val="00073E45"/>
    <w:rsid w:val="00075A29"/>
    <w:rsid w:val="00076A04"/>
    <w:rsid w:val="00083156"/>
    <w:rsid w:val="00084B16"/>
    <w:rsid w:val="00085424"/>
    <w:rsid w:val="000857C6"/>
    <w:rsid w:val="000912B7"/>
    <w:rsid w:val="0009294D"/>
    <w:rsid w:val="00094B86"/>
    <w:rsid w:val="00095958"/>
    <w:rsid w:val="0009617A"/>
    <w:rsid w:val="00096B04"/>
    <w:rsid w:val="00096E28"/>
    <w:rsid w:val="000A0DF8"/>
    <w:rsid w:val="000A20E7"/>
    <w:rsid w:val="000A2D58"/>
    <w:rsid w:val="000A46CD"/>
    <w:rsid w:val="000A7415"/>
    <w:rsid w:val="000B1D0D"/>
    <w:rsid w:val="000B39EE"/>
    <w:rsid w:val="000B5D29"/>
    <w:rsid w:val="000C068F"/>
    <w:rsid w:val="000C34FB"/>
    <w:rsid w:val="000C4763"/>
    <w:rsid w:val="000D0825"/>
    <w:rsid w:val="000D1568"/>
    <w:rsid w:val="000D2273"/>
    <w:rsid w:val="000E4EC4"/>
    <w:rsid w:val="000F1055"/>
    <w:rsid w:val="000F69A3"/>
    <w:rsid w:val="000F6A6E"/>
    <w:rsid w:val="000F6BD5"/>
    <w:rsid w:val="000F749D"/>
    <w:rsid w:val="001010F0"/>
    <w:rsid w:val="0010640E"/>
    <w:rsid w:val="0011200D"/>
    <w:rsid w:val="00120AF2"/>
    <w:rsid w:val="00120FA7"/>
    <w:rsid w:val="001265FF"/>
    <w:rsid w:val="00131BCF"/>
    <w:rsid w:val="0013303F"/>
    <w:rsid w:val="001362ED"/>
    <w:rsid w:val="00136CA5"/>
    <w:rsid w:val="00137250"/>
    <w:rsid w:val="00141398"/>
    <w:rsid w:val="0014334E"/>
    <w:rsid w:val="001464FA"/>
    <w:rsid w:val="00146652"/>
    <w:rsid w:val="00146CF8"/>
    <w:rsid w:val="0015075A"/>
    <w:rsid w:val="001507F4"/>
    <w:rsid w:val="00150D35"/>
    <w:rsid w:val="0015394B"/>
    <w:rsid w:val="00160863"/>
    <w:rsid w:val="00161701"/>
    <w:rsid w:val="00163AA8"/>
    <w:rsid w:val="00163B4B"/>
    <w:rsid w:val="0017569E"/>
    <w:rsid w:val="0018186A"/>
    <w:rsid w:val="00182035"/>
    <w:rsid w:val="001828EB"/>
    <w:rsid w:val="00186CE2"/>
    <w:rsid w:val="00191A7E"/>
    <w:rsid w:val="00191CD9"/>
    <w:rsid w:val="001926D5"/>
    <w:rsid w:val="00197BE9"/>
    <w:rsid w:val="001A00B2"/>
    <w:rsid w:val="001A014F"/>
    <w:rsid w:val="001A27AB"/>
    <w:rsid w:val="001A3CD8"/>
    <w:rsid w:val="001A3D0A"/>
    <w:rsid w:val="001A4321"/>
    <w:rsid w:val="001A5E6F"/>
    <w:rsid w:val="001B14CA"/>
    <w:rsid w:val="001B2D28"/>
    <w:rsid w:val="001B7F05"/>
    <w:rsid w:val="001C0456"/>
    <w:rsid w:val="001C23E4"/>
    <w:rsid w:val="001D359D"/>
    <w:rsid w:val="001D67CA"/>
    <w:rsid w:val="001E18DB"/>
    <w:rsid w:val="001E4148"/>
    <w:rsid w:val="001E5E7B"/>
    <w:rsid w:val="001E5F11"/>
    <w:rsid w:val="001F0752"/>
    <w:rsid w:val="001F0F8D"/>
    <w:rsid w:val="001F273F"/>
    <w:rsid w:val="001F2A57"/>
    <w:rsid w:val="00203563"/>
    <w:rsid w:val="00204CCF"/>
    <w:rsid w:val="00206C7C"/>
    <w:rsid w:val="00207F8B"/>
    <w:rsid w:val="00210EBF"/>
    <w:rsid w:val="002122B9"/>
    <w:rsid w:val="0021427B"/>
    <w:rsid w:val="002176F2"/>
    <w:rsid w:val="0022087C"/>
    <w:rsid w:val="002208B3"/>
    <w:rsid w:val="002211CE"/>
    <w:rsid w:val="00221C19"/>
    <w:rsid w:val="0022481C"/>
    <w:rsid w:val="00225C5E"/>
    <w:rsid w:val="00231637"/>
    <w:rsid w:val="00233F2C"/>
    <w:rsid w:val="002378E4"/>
    <w:rsid w:val="002403F9"/>
    <w:rsid w:val="0024055E"/>
    <w:rsid w:val="0024228F"/>
    <w:rsid w:val="00243DCB"/>
    <w:rsid w:val="0024449D"/>
    <w:rsid w:val="0025157D"/>
    <w:rsid w:val="00266B88"/>
    <w:rsid w:val="002700EE"/>
    <w:rsid w:val="00270527"/>
    <w:rsid w:val="00271BFB"/>
    <w:rsid w:val="0027304F"/>
    <w:rsid w:val="0027354D"/>
    <w:rsid w:val="00274BB0"/>
    <w:rsid w:val="0027571C"/>
    <w:rsid w:val="0027782E"/>
    <w:rsid w:val="0028343A"/>
    <w:rsid w:val="00283C0C"/>
    <w:rsid w:val="002909BE"/>
    <w:rsid w:val="002916A7"/>
    <w:rsid w:val="002A3A31"/>
    <w:rsid w:val="002A4BEF"/>
    <w:rsid w:val="002A5096"/>
    <w:rsid w:val="002A569F"/>
    <w:rsid w:val="002A68E4"/>
    <w:rsid w:val="002B4364"/>
    <w:rsid w:val="002C1481"/>
    <w:rsid w:val="002C3434"/>
    <w:rsid w:val="002D0013"/>
    <w:rsid w:val="002D07E9"/>
    <w:rsid w:val="002D1E4E"/>
    <w:rsid w:val="002D429A"/>
    <w:rsid w:val="002D5B20"/>
    <w:rsid w:val="002D5E34"/>
    <w:rsid w:val="002D5E61"/>
    <w:rsid w:val="002D648F"/>
    <w:rsid w:val="002D7186"/>
    <w:rsid w:val="002D71A8"/>
    <w:rsid w:val="002E430A"/>
    <w:rsid w:val="002E4B24"/>
    <w:rsid w:val="002E7513"/>
    <w:rsid w:val="002F11DB"/>
    <w:rsid w:val="002F2F6F"/>
    <w:rsid w:val="002F3A6C"/>
    <w:rsid w:val="002F4E16"/>
    <w:rsid w:val="002F75D3"/>
    <w:rsid w:val="003025CF"/>
    <w:rsid w:val="00303B05"/>
    <w:rsid w:val="00305C12"/>
    <w:rsid w:val="00305DBC"/>
    <w:rsid w:val="003067B1"/>
    <w:rsid w:val="0030682A"/>
    <w:rsid w:val="00306A18"/>
    <w:rsid w:val="00311832"/>
    <w:rsid w:val="003147B8"/>
    <w:rsid w:val="00315AE3"/>
    <w:rsid w:val="00321190"/>
    <w:rsid w:val="00321585"/>
    <w:rsid w:val="00322714"/>
    <w:rsid w:val="003240E8"/>
    <w:rsid w:val="003316C8"/>
    <w:rsid w:val="00334C49"/>
    <w:rsid w:val="003351CE"/>
    <w:rsid w:val="0034154B"/>
    <w:rsid w:val="00342C54"/>
    <w:rsid w:val="003467E6"/>
    <w:rsid w:val="00346928"/>
    <w:rsid w:val="00351289"/>
    <w:rsid w:val="00352B16"/>
    <w:rsid w:val="003539D3"/>
    <w:rsid w:val="00354781"/>
    <w:rsid w:val="00354F4B"/>
    <w:rsid w:val="003671B8"/>
    <w:rsid w:val="00370AC6"/>
    <w:rsid w:val="00374911"/>
    <w:rsid w:val="00374C82"/>
    <w:rsid w:val="003760E8"/>
    <w:rsid w:val="00377183"/>
    <w:rsid w:val="0038383A"/>
    <w:rsid w:val="00385386"/>
    <w:rsid w:val="003875A9"/>
    <w:rsid w:val="0039084B"/>
    <w:rsid w:val="0039283A"/>
    <w:rsid w:val="00393EDE"/>
    <w:rsid w:val="003A29BF"/>
    <w:rsid w:val="003A33C6"/>
    <w:rsid w:val="003A616D"/>
    <w:rsid w:val="003A6F85"/>
    <w:rsid w:val="003B100C"/>
    <w:rsid w:val="003B1DEF"/>
    <w:rsid w:val="003B492F"/>
    <w:rsid w:val="003B4C1B"/>
    <w:rsid w:val="003B59B8"/>
    <w:rsid w:val="003B6BCC"/>
    <w:rsid w:val="003B7BC2"/>
    <w:rsid w:val="003C08E9"/>
    <w:rsid w:val="003D0230"/>
    <w:rsid w:val="003D5EF5"/>
    <w:rsid w:val="003D6A8C"/>
    <w:rsid w:val="003E143B"/>
    <w:rsid w:val="003E1A1F"/>
    <w:rsid w:val="003E4F6A"/>
    <w:rsid w:val="003F41BC"/>
    <w:rsid w:val="003F5DEC"/>
    <w:rsid w:val="004001C9"/>
    <w:rsid w:val="00400327"/>
    <w:rsid w:val="00400425"/>
    <w:rsid w:val="004013B6"/>
    <w:rsid w:val="00401EAB"/>
    <w:rsid w:val="004045DA"/>
    <w:rsid w:val="00404E1E"/>
    <w:rsid w:val="00406D59"/>
    <w:rsid w:val="00407F6F"/>
    <w:rsid w:val="00410F4D"/>
    <w:rsid w:val="0041134C"/>
    <w:rsid w:val="0041193A"/>
    <w:rsid w:val="00411EB1"/>
    <w:rsid w:val="00414EBE"/>
    <w:rsid w:val="00417054"/>
    <w:rsid w:val="004236FE"/>
    <w:rsid w:val="0042459C"/>
    <w:rsid w:val="00424607"/>
    <w:rsid w:val="00431757"/>
    <w:rsid w:val="004345F8"/>
    <w:rsid w:val="00440AAB"/>
    <w:rsid w:val="00442732"/>
    <w:rsid w:val="00443EB1"/>
    <w:rsid w:val="00444FB2"/>
    <w:rsid w:val="00447320"/>
    <w:rsid w:val="00450570"/>
    <w:rsid w:val="00450691"/>
    <w:rsid w:val="0045394F"/>
    <w:rsid w:val="00453CE8"/>
    <w:rsid w:val="00461BAF"/>
    <w:rsid w:val="0046327B"/>
    <w:rsid w:val="00463B2C"/>
    <w:rsid w:val="004677B1"/>
    <w:rsid w:val="004776C0"/>
    <w:rsid w:val="00477AC6"/>
    <w:rsid w:val="00480161"/>
    <w:rsid w:val="00481FA4"/>
    <w:rsid w:val="00482FAD"/>
    <w:rsid w:val="00486445"/>
    <w:rsid w:val="004920F9"/>
    <w:rsid w:val="004926CF"/>
    <w:rsid w:val="00495606"/>
    <w:rsid w:val="004A0285"/>
    <w:rsid w:val="004A3EA4"/>
    <w:rsid w:val="004A5EC2"/>
    <w:rsid w:val="004A6420"/>
    <w:rsid w:val="004B22D8"/>
    <w:rsid w:val="004B3FDC"/>
    <w:rsid w:val="004B44D5"/>
    <w:rsid w:val="004B47AE"/>
    <w:rsid w:val="004B53A1"/>
    <w:rsid w:val="004B6BE4"/>
    <w:rsid w:val="004B6F7B"/>
    <w:rsid w:val="004C3844"/>
    <w:rsid w:val="004C3FDA"/>
    <w:rsid w:val="004C6ED7"/>
    <w:rsid w:val="004C7453"/>
    <w:rsid w:val="004D0B32"/>
    <w:rsid w:val="004D1990"/>
    <w:rsid w:val="004D4A83"/>
    <w:rsid w:val="004D51F1"/>
    <w:rsid w:val="004E607D"/>
    <w:rsid w:val="004E6B3B"/>
    <w:rsid w:val="004E7FBE"/>
    <w:rsid w:val="004F1CDB"/>
    <w:rsid w:val="004F1D3D"/>
    <w:rsid w:val="004F5F1E"/>
    <w:rsid w:val="004F712F"/>
    <w:rsid w:val="00503B8F"/>
    <w:rsid w:val="00505F06"/>
    <w:rsid w:val="005120AC"/>
    <w:rsid w:val="00513003"/>
    <w:rsid w:val="0051596B"/>
    <w:rsid w:val="00516F61"/>
    <w:rsid w:val="005203D6"/>
    <w:rsid w:val="00520DD7"/>
    <w:rsid w:val="00525D5B"/>
    <w:rsid w:val="005277DD"/>
    <w:rsid w:val="00530ECC"/>
    <w:rsid w:val="00532019"/>
    <w:rsid w:val="005326BE"/>
    <w:rsid w:val="00535CF8"/>
    <w:rsid w:val="00543EE4"/>
    <w:rsid w:val="0054634D"/>
    <w:rsid w:val="0054688A"/>
    <w:rsid w:val="00555E24"/>
    <w:rsid w:val="0056392F"/>
    <w:rsid w:val="0056773A"/>
    <w:rsid w:val="00572272"/>
    <w:rsid w:val="00572E53"/>
    <w:rsid w:val="005745C0"/>
    <w:rsid w:val="005759A5"/>
    <w:rsid w:val="00581EEE"/>
    <w:rsid w:val="00584431"/>
    <w:rsid w:val="00586286"/>
    <w:rsid w:val="00591D43"/>
    <w:rsid w:val="0059323A"/>
    <w:rsid w:val="005941FC"/>
    <w:rsid w:val="00595428"/>
    <w:rsid w:val="0059661F"/>
    <w:rsid w:val="00597CCF"/>
    <w:rsid w:val="005A14E9"/>
    <w:rsid w:val="005A4840"/>
    <w:rsid w:val="005A5ABC"/>
    <w:rsid w:val="005A6BB3"/>
    <w:rsid w:val="005A7A1B"/>
    <w:rsid w:val="005A7C1D"/>
    <w:rsid w:val="005B46C0"/>
    <w:rsid w:val="005B491D"/>
    <w:rsid w:val="005B6308"/>
    <w:rsid w:val="005B6CC6"/>
    <w:rsid w:val="005C0D0F"/>
    <w:rsid w:val="005C3DA7"/>
    <w:rsid w:val="005C419C"/>
    <w:rsid w:val="005C5488"/>
    <w:rsid w:val="005C57E5"/>
    <w:rsid w:val="005C660D"/>
    <w:rsid w:val="005D279D"/>
    <w:rsid w:val="005D5EED"/>
    <w:rsid w:val="005E0088"/>
    <w:rsid w:val="005E4595"/>
    <w:rsid w:val="005E4A92"/>
    <w:rsid w:val="005E528F"/>
    <w:rsid w:val="005E543B"/>
    <w:rsid w:val="005F1C10"/>
    <w:rsid w:val="005F5FBC"/>
    <w:rsid w:val="006009D4"/>
    <w:rsid w:val="006026B4"/>
    <w:rsid w:val="00604232"/>
    <w:rsid w:val="00611277"/>
    <w:rsid w:val="00611A0A"/>
    <w:rsid w:val="00612B9F"/>
    <w:rsid w:val="00615D3F"/>
    <w:rsid w:val="00621B96"/>
    <w:rsid w:val="00624057"/>
    <w:rsid w:val="00625CAE"/>
    <w:rsid w:val="00630D22"/>
    <w:rsid w:val="00630E8A"/>
    <w:rsid w:val="00634009"/>
    <w:rsid w:val="00635F17"/>
    <w:rsid w:val="0063687D"/>
    <w:rsid w:val="00636E19"/>
    <w:rsid w:val="00637634"/>
    <w:rsid w:val="00640B13"/>
    <w:rsid w:val="0065468D"/>
    <w:rsid w:val="00655090"/>
    <w:rsid w:val="0065706F"/>
    <w:rsid w:val="00657B88"/>
    <w:rsid w:val="00657CC5"/>
    <w:rsid w:val="006606A9"/>
    <w:rsid w:val="006641F5"/>
    <w:rsid w:val="006671CE"/>
    <w:rsid w:val="00670A2C"/>
    <w:rsid w:val="0067490E"/>
    <w:rsid w:val="00676B7E"/>
    <w:rsid w:val="00682ECE"/>
    <w:rsid w:val="0068408A"/>
    <w:rsid w:val="00685137"/>
    <w:rsid w:val="00696D99"/>
    <w:rsid w:val="006A01D0"/>
    <w:rsid w:val="006A05EC"/>
    <w:rsid w:val="006A3ABA"/>
    <w:rsid w:val="006B1A0B"/>
    <w:rsid w:val="006B2220"/>
    <w:rsid w:val="006B47B6"/>
    <w:rsid w:val="006B4D1B"/>
    <w:rsid w:val="006B51C6"/>
    <w:rsid w:val="006B5D24"/>
    <w:rsid w:val="006B6CAA"/>
    <w:rsid w:val="006B70B5"/>
    <w:rsid w:val="006B74FA"/>
    <w:rsid w:val="006C01CE"/>
    <w:rsid w:val="006C27E2"/>
    <w:rsid w:val="006C5CD9"/>
    <w:rsid w:val="006D349A"/>
    <w:rsid w:val="006D3E7D"/>
    <w:rsid w:val="006D6059"/>
    <w:rsid w:val="006E3B74"/>
    <w:rsid w:val="006E565A"/>
    <w:rsid w:val="006E5951"/>
    <w:rsid w:val="006E5E17"/>
    <w:rsid w:val="007033A0"/>
    <w:rsid w:val="0070520A"/>
    <w:rsid w:val="007124C6"/>
    <w:rsid w:val="0071318C"/>
    <w:rsid w:val="00713837"/>
    <w:rsid w:val="0071437C"/>
    <w:rsid w:val="007154A8"/>
    <w:rsid w:val="00716975"/>
    <w:rsid w:val="007170F9"/>
    <w:rsid w:val="0071731B"/>
    <w:rsid w:val="0071793C"/>
    <w:rsid w:val="00717C9B"/>
    <w:rsid w:val="00720079"/>
    <w:rsid w:val="00722C18"/>
    <w:rsid w:val="0072308A"/>
    <w:rsid w:val="00725F04"/>
    <w:rsid w:val="00727196"/>
    <w:rsid w:val="00730462"/>
    <w:rsid w:val="00731D95"/>
    <w:rsid w:val="00732249"/>
    <w:rsid w:val="00732D6C"/>
    <w:rsid w:val="00733A8E"/>
    <w:rsid w:val="00742F2B"/>
    <w:rsid w:val="00742FBF"/>
    <w:rsid w:val="0074431C"/>
    <w:rsid w:val="007448C0"/>
    <w:rsid w:val="00745B3E"/>
    <w:rsid w:val="0075387D"/>
    <w:rsid w:val="00755C48"/>
    <w:rsid w:val="0076790F"/>
    <w:rsid w:val="00767AC3"/>
    <w:rsid w:val="00771BDE"/>
    <w:rsid w:val="00774F92"/>
    <w:rsid w:val="00780B4C"/>
    <w:rsid w:val="00782DDC"/>
    <w:rsid w:val="0078303B"/>
    <w:rsid w:val="00784D7F"/>
    <w:rsid w:val="00785B70"/>
    <w:rsid w:val="0078777A"/>
    <w:rsid w:val="00790133"/>
    <w:rsid w:val="00791AD2"/>
    <w:rsid w:val="00793E41"/>
    <w:rsid w:val="007A53AE"/>
    <w:rsid w:val="007A5790"/>
    <w:rsid w:val="007B10AF"/>
    <w:rsid w:val="007B2C6B"/>
    <w:rsid w:val="007C08D8"/>
    <w:rsid w:val="007C17D6"/>
    <w:rsid w:val="007C2C57"/>
    <w:rsid w:val="007C2E96"/>
    <w:rsid w:val="007C484A"/>
    <w:rsid w:val="007C4859"/>
    <w:rsid w:val="007D08DB"/>
    <w:rsid w:val="007D28DB"/>
    <w:rsid w:val="007E24E4"/>
    <w:rsid w:val="007E30EF"/>
    <w:rsid w:val="007E4885"/>
    <w:rsid w:val="007E6A89"/>
    <w:rsid w:val="007E7C3D"/>
    <w:rsid w:val="007F1449"/>
    <w:rsid w:val="007F4402"/>
    <w:rsid w:val="007F5990"/>
    <w:rsid w:val="007F5FF9"/>
    <w:rsid w:val="007F698D"/>
    <w:rsid w:val="00801A89"/>
    <w:rsid w:val="00801F0C"/>
    <w:rsid w:val="008023B0"/>
    <w:rsid w:val="0080783B"/>
    <w:rsid w:val="00810F98"/>
    <w:rsid w:val="00813137"/>
    <w:rsid w:val="008145F3"/>
    <w:rsid w:val="008223D1"/>
    <w:rsid w:val="00827C4B"/>
    <w:rsid w:val="0083151A"/>
    <w:rsid w:val="00834817"/>
    <w:rsid w:val="00834DE2"/>
    <w:rsid w:val="008359F8"/>
    <w:rsid w:val="00836373"/>
    <w:rsid w:val="008423CD"/>
    <w:rsid w:val="00850462"/>
    <w:rsid w:val="00850E32"/>
    <w:rsid w:val="00851843"/>
    <w:rsid w:val="008535E0"/>
    <w:rsid w:val="00860AE6"/>
    <w:rsid w:val="0086191D"/>
    <w:rsid w:val="00864503"/>
    <w:rsid w:val="008674E4"/>
    <w:rsid w:val="008707E8"/>
    <w:rsid w:val="00871F6B"/>
    <w:rsid w:val="008720F3"/>
    <w:rsid w:val="008747AA"/>
    <w:rsid w:val="00874F7B"/>
    <w:rsid w:val="00877900"/>
    <w:rsid w:val="00880A29"/>
    <w:rsid w:val="008911EE"/>
    <w:rsid w:val="00892E4F"/>
    <w:rsid w:val="008937EA"/>
    <w:rsid w:val="00893E14"/>
    <w:rsid w:val="008A1DDC"/>
    <w:rsid w:val="008A21DF"/>
    <w:rsid w:val="008A2757"/>
    <w:rsid w:val="008A534E"/>
    <w:rsid w:val="008A5CF2"/>
    <w:rsid w:val="008A61B5"/>
    <w:rsid w:val="008A72DE"/>
    <w:rsid w:val="008A7967"/>
    <w:rsid w:val="008B15D6"/>
    <w:rsid w:val="008B2FBA"/>
    <w:rsid w:val="008B3DA4"/>
    <w:rsid w:val="008B428F"/>
    <w:rsid w:val="008B4FFC"/>
    <w:rsid w:val="008B560D"/>
    <w:rsid w:val="008B5C1D"/>
    <w:rsid w:val="008B5C99"/>
    <w:rsid w:val="008B76DF"/>
    <w:rsid w:val="008C0AE7"/>
    <w:rsid w:val="008C1EF4"/>
    <w:rsid w:val="008C416B"/>
    <w:rsid w:val="008C49C0"/>
    <w:rsid w:val="008C5654"/>
    <w:rsid w:val="008C5DA2"/>
    <w:rsid w:val="008C6E0C"/>
    <w:rsid w:val="008D2B5C"/>
    <w:rsid w:val="008D397A"/>
    <w:rsid w:val="008D54BF"/>
    <w:rsid w:val="008D592C"/>
    <w:rsid w:val="008D5FEF"/>
    <w:rsid w:val="008E4C71"/>
    <w:rsid w:val="008E7615"/>
    <w:rsid w:val="008F0959"/>
    <w:rsid w:val="008F2783"/>
    <w:rsid w:val="008F5DDF"/>
    <w:rsid w:val="0090007C"/>
    <w:rsid w:val="00903DE8"/>
    <w:rsid w:val="009056CA"/>
    <w:rsid w:val="00906A35"/>
    <w:rsid w:val="00910382"/>
    <w:rsid w:val="00911127"/>
    <w:rsid w:val="00911E85"/>
    <w:rsid w:val="00921352"/>
    <w:rsid w:val="00922B14"/>
    <w:rsid w:val="00925849"/>
    <w:rsid w:val="00927FF0"/>
    <w:rsid w:val="009330AA"/>
    <w:rsid w:val="00934FF8"/>
    <w:rsid w:val="009350B5"/>
    <w:rsid w:val="009475B3"/>
    <w:rsid w:val="00947AA6"/>
    <w:rsid w:val="0095297A"/>
    <w:rsid w:val="00954790"/>
    <w:rsid w:val="00962DA2"/>
    <w:rsid w:val="009704DB"/>
    <w:rsid w:val="00973D94"/>
    <w:rsid w:val="00977B90"/>
    <w:rsid w:val="00981828"/>
    <w:rsid w:val="00983F67"/>
    <w:rsid w:val="00990F5F"/>
    <w:rsid w:val="00995992"/>
    <w:rsid w:val="00996D56"/>
    <w:rsid w:val="009A36B5"/>
    <w:rsid w:val="009A42D2"/>
    <w:rsid w:val="009A4B82"/>
    <w:rsid w:val="009B0E0F"/>
    <w:rsid w:val="009B596C"/>
    <w:rsid w:val="009B69BD"/>
    <w:rsid w:val="009B70F0"/>
    <w:rsid w:val="009B7477"/>
    <w:rsid w:val="009C03E3"/>
    <w:rsid w:val="009C418F"/>
    <w:rsid w:val="009C54D0"/>
    <w:rsid w:val="009C5CE6"/>
    <w:rsid w:val="009D2025"/>
    <w:rsid w:val="009D2F1B"/>
    <w:rsid w:val="009E0312"/>
    <w:rsid w:val="009E25CD"/>
    <w:rsid w:val="009E2D24"/>
    <w:rsid w:val="009E47D9"/>
    <w:rsid w:val="009E503B"/>
    <w:rsid w:val="009E660E"/>
    <w:rsid w:val="009F6EC8"/>
    <w:rsid w:val="00A026D7"/>
    <w:rsid w:val="00A02DE4"/>
    <w:rsid w:val="00A03DD0"/>
    <w:rsid w:val="00A04819"/>
    <w:rsid w:val="00A06B17"/>
    <w:rsid w:val="00A10FC5"/>
    <w:rsid w:val="00A12FE9"/>
    <w:rsid w:val="00A14A0C"/>
    <w:rsid w:val="00A15926"/>
    <w:rsid w:val="00A17E7F"/>
    <w:rsid w:val="00A20F70"/>
    <w:rsid w:val="00A258F5"/>
    <w:rsid w:val="00A25B2F"/>
    <w:rsid w:val="00A35421"/>
    <w:rsid w:val="00A444D5"/>
    <w:rsid w:val="00A4503E"/>
    <w:rsid w:val="00A51C53"/>
    <w:rsid w:val="00A52F7C"/>
    <w:rsid w:val="00A55BAC"/>
    <w:rsid w:val="00A60470"/>
    <w:rsid w:val="00A63ED1"/>
    <w:rsid w:val="00A64357"/>
    <w:rsid w:val="00A71391"/>
    <w:rsid w:val="00A73EE1"/>
    <w:rsid w:val="00A76EF9"/>
    <w:rsid w:val="00A76F22"/>
    <w:rsid w:val="00A8501E"/>
    <w:rsid w:val="00A85355"/>
    <w:rsid w:val="00A969B2"/>
    <w:rsid w:val="00A978C5"/>
    <w:rsid w:val="00AA09A6"/>
    <w:rsid w:val="00AA35B8"/>
    <w:rsid w:val="00AA46D5"/>
    <w:rsid w:val="00AA520B"/>
    <w:rsid w:val="00AA566F"/>
    <w:rsid w:val="00AB0FB9"/>
    <w:rsid w:val="00AB1712"/>
    <w:rsid w:val="00AB2038"/>
    <w:rsid w:val="00AB7E1B"/>
    <w:rsid w:val="00AC059D"/>
    <w:rsid w:val="00AC1FDA"/>
    <w:rsid w:val="00AC5413"/>
    <w:rsid w:val="00AD4EED"/>
    <w:rsid w:val="00AE2E08"/>
    <w:rsid w:val="00AE4FE5"/>
    <w:rsid w:val="00AE54EE"/>
    <w:rsid w:val="00AE6945"/>
    <w:rsid w:val="00AF03BD"/>
    <w:rsid w:val="00AF3FF5"/>
    <w:rsid w:val="00AF4040"/>
    <w:rsid w:val="00AF43A4"/>
    <w:rsid w:val="00B00764"/>
    <w:rsid w:val="00B024FE"/>
    <w:rsid w:val="00B03573"/>
    <w:rsid w:val="00B06CF2"/>
    <w:rsid w:val="00B07617"/>
    <w:rsid w:val="00B12174"/>
    <w:rsid w:val="00B132B1"/>
    <w:rsid w:val="00B1402A"/>
    <w:rsid w:val="00B17685"/>
    <w:rsid w:val="00B2028E"/>
    <w:rsid w:val="00B20485"/>
    <w:rsid w:val="00B209B9"/>
    <w:rsid w:val="00B23E8C"/>
    <w:rsid w:val="00B33636"/>
    <w:rsid w:val="00B36EA7"/>
    <w:rsid w:val="00B406FE"/>
    <w:rsid w:val="00B42482"/>
    <w:rsid w:val="00B44A37"/>
    <w:rsid w:val="00B4524F"/>
    <w:rsid w:val="00B458FA"/>
    <w:rsid w:val="00B47346"/>
    <w:rsid w:val="00B54554"/>
    <w:rsid w:val="00B652A2"/>
    <w:rsid w:val="00B660CD"/>
    <w:rsid w:val="00B72878"/>
    <w:rsid w:val="00B72DD6"/>
    <w:rsid w:val="00B7341B"/>
    <w:rsid w:val="00B7560D"/>
    <w:rsid w:val="00B773C2"/>
    <w:rsid w:val="00B830F1"/>
    <w:rsid w:val="00B84557"/>
    <w:rsid w:val="00B90D41"/>
    <w:rsid w:val="00B91ED6"/>
    <w:rsid w:val="00B939D2"/>
    <w:rsid w:val="00B93F4D"/>
    <w:rsid w:val="00BA0DF1"/>
    <w:rsid w:val="00BA3517"/>
    <w:rsid w:val="00BA3B26"/>
    <w:rsid w:val="00BA54E5"/>
    <w:rsid w:val="00BB2FDC"/>
    <w:rsid w:val="00BC406C"/>
    <w:rsid w:val="00BC4F8C"/>
    <w:rsid w:val="00BD4958"/>
    <w:rsid w:val="00BD5DDC"/>
    <w:rsid w:val="00BD77F5"/>
    <w:rsid w:val="00BE45A3"/>
    <w:rsid w:val="00BF6AF0"/>
    <w:rsid w:val="00BF6E39"/>
    <w:rsid w:val="00C02790"/>
    <w:rsid w:val="00C0403E"/>
    <w:rsid w:val="00C0638B"/>
    <w:rsid w:val="00C10275"/>
    <w:rsid w:val="00C1191F"/>
    <w:rsid w:val="00C15DFE"/>
    <w:rsid w:val="00C15FED"/>
    <w:rsid w:val="00C201B7"/>
    <w:rsid w:val="00C20BE1"/>
    <w:rsid w:val="00C2107F"/>
    <w:rsid w:val="00C212A7"/>
    <w:rsid w:val="00C219BC"/>
    <w:rsid w:val="00C24B92"/>
    <w:rsid w:val="00C24CF4"/>
    <w:rsid w:val="00C24D76"/>
    <w:rsid w:val="00C30B90"/>
    <w:rsid w:val="00C31E71"/>
    <w:rsid w:val="00C37712"/>
    <w:rsid w:val="00C40E0A"/>
    <w:rsid w:val="00C41D92"/>
    <w:rsid w:val="00C46327"/>
    <w:rsid w:val="00C4690A"/>
    <w:rsid w:val="00C46E05"/>
    <w:rsid w:val="00C50FC2"/>
    <w:rsid w:val="00C51523"/>
    <w:rsid w:val="00C5234E"/>
    <w:rsid w:val="00C53CC9"/>
    <w:rsid w:val="00C5467E"/>
    <w:rsid w:val="00C55F77"/>
    <w:rsid w:val="00C6015B"/>
    <w:rsid w:val="00C62DC7"/>
    <w:rsid w:val="00C708C2"/>
    <w:rsid w:val="00C73AF4"/>
    <w:rsid w:val="00C73EEA"/>
    <w:rsid w:val="00C8003B"/>
    <w:rsid w:val="00C81D0D"/>
    <w:rsid w:val="00C87210"/>
    <w:rsid w:val="00C96400"/>
    <w:rsid w:val="00CA13E4"/>
    <w:rsid w:val="00CA1EB1"/>
    <w:rsid w:val="00CA5031"/>
    <w:rsid w:val="00CA5CA3"/>
    <w:rsid w:val="00CB00DC"/>
    <w:rsid w:val="00CB3CDF"/>
    <w:rsid w:val="00CB5126"/>
    <w:rsid w:val="00CB5339"/>
    <w:rsid w:val="00CB7A24"/>
    <w:rsid w:val="00CC146D"/>
    <w:rsid w:val="00CC1C38"/>
    <w:rsid w:val="00CC277B"/>
    <w:rsid w:val="00CC6242"/>
    <w:rsid w:val="00CD164C"/>
    <w:rsid w:val="00CE39EE"/>
    <w:rsid w:val="00CE3B33"/>
    <w:rsid w:val="00CE5ADA"/>
    <w:rsid w:val="00CF00CA"/>
    <w:rsid w:val="00CF171F"/>
    <w:rsid w:val="00CF2882"/>
    <w:rsid w:val="00CF49A5"/>
    <w:rsid w:val="00CF5AF1"/>
    <w:rsid w:val="00CF6418"/>
    <w:rsid w:val="00CF7162"/>
    <w:rsid w:val="00D000AA"/>
    <w:rsid w:val="00D01054"/>
    <w:rsid w:val="00D02590"/>
    <w:rsid w:val="00D0714C"/>
    <w:rsid w:val="00D07ED6"/>
    <w:rsid w:val="00D15029"/>
    <w:rsid w:val="00D20F07"/>
    <w:rsid w:val="00D26A26"/>
    <w:rsid w:val="00D339C4"/>
    <w:rsid w:val="00D34872"/>
    <w:rsid w:val="00D365D8"/>
    <w:rsid w:val="00D37AB0"/>
    <w:rsid w:val="00D37BCF"/>
    <w:rsid w:val="00D4103B"/>
    <w:rsid w:val="00D4309E"/>
    <w:rsid w:val="00D43A9E"/>
    <w:rsid w:val="00D461DA"/>
    <w:rsid w:val="00D46B2F"/>
    <w:rsid w:val="00D54585"/>
    <w:rsid w:val="00D62A8A"/>
    <w:rsid w:val="00D73AF7"/>
    <w:rsid w:val="00D814A2"/>
    <w:rsid w:val="00D82246"/>
    <w:rsid w:val="00D87D5F"/>
    <w:rsid w:val="00D94223"/>
    <w:rsid w:val="00DA2425"/>
    <w:rsid w:val="00DA5778"/>
    <w:rsid w:val="00DA5BAD"/>
    <w:rsid w:val="00DA68DA"/>
    <w:rsid w:val="00DB09B8"/>
    <w:rsid w:val="00DB1CFF"/>
    <w:rsid w:val="00DB22A2"/>
    <w:rsid w:val="00DB3ECA"/>
    <w:rsid w:val="00DB4252"/>
    <w:rsid w:val="00DC11DB"/>
    <w:rsid w:val="00DC55B6"/>
    <w:rsid w:val="00DC6426"/>
    <w:rsid w:val="00DC7319"/>
    <w:rsid w:val="00DD0B55"/>
    <w:rsid w:val="00DD17CE"/>
    <w:rsid w:val="00DD54A5"/>
    <w:rsid w:val="00DE6B2F"/>
    <w:rsid w:val="00DE6D36"/>
    <w:rsid w:val="00DE71DA"/>
    <w:rsid w:val="00DE7F8F"/>
    <w:rsid w:val="00DF23F6"/>
    <w:rsid w:val="00DF2F60"/>
    <w:rsid w:val="00DF5EFF"/>
    <w:rsid w:val="00DF78D1"/>
    <w:rsid w:val="00E00791"/>
    <w:rsid w:val="00E022CE"/>
    <w:rsid w:val="00E05D0A"/>
    <w:rsid w:val="00E07613"/>
    <w:rsid w:val="00E23D46"/>
    <w:rsid w:val="00E242DC"/>
    <w:rsid w:val="00E24F10"/>
    <w:rsid w:val="00E2523B"/>
    <w:rsid w:val="00E27BBB"/>
    <w:rsid w:val="00E30E26"/>
    <w:rsid w:val="00E370E4"/>
    <w:rsid w:val="00E4020A"/>
    <w:rsid w:val="00E41553"/>
    <w:rsid w:val="00E4186F"/>
    <w:rsid w:val="00E43A1A"/>
    <w:rsid w:val="00E55A07"/>
    <w:rsid w:val="00E55CD5"/>
    <w:rsid w:val="00E562A4"/>
    <w:rsid w:val="00E574DD"/>
    <w:rsid w:val="00E57CF2"/>
    <w:rsid w:val="00E60210"/>
    <w:rsid w:val="00E60701"/>
    <w:rsid w:val="00E60791"/>
    <w:rsid w:val="00E61409"/>
    <w:rsid w:val="00E64B87"/>
    <w:rsid w:val="00E65269"/>
    <w:rsid w:val="00E66699"/>
    <w:rsid w:val="00E72297"/>
    <w:rsid w:val="00E72813"/>
    <w:rsid w:val="00E737E9"/>
    <w:rsid w:val="00E767C3"/>
    <w:rsid w:val="00E80C38"/>
    <w:rsid w:val="00E831C4"/>
    <w:rsid w:val="00E83FC2"/>
    <w:rsid w:val="00E86C2F"/>
    <w:rsid w:val="00E874A5"/>
    <w:rsid w:val="00E921B0"/>
    <w:rsid w:val="00E92D73"/>
    <w:rsid w:val="00E937FD"/>
    <w:rsid w:val="00E93DD0"/>
    <w:rsid w:val="00E9666B"/>
    <w:rsid w:val="00EA286E"/>
    <w:rsid w:val="00EA7640"/>
    <w:rsid w:val="00EB106F"/>
    <w:rsid w:val="00EB77A9"/>
    <w:rsid w:val="00EB77BE"/>
    <w:rsid w:val="00EB7D61"/>
    <w:rsid w:val="00EC3BD8"/>
    <w:rsid w:val="00EC463D"/>
    <w:rsid w:val="00EC58B6"/>
    <w:rsid w:val="00EC68F1"/>
    <w:rsid w:val="00EC6904"/>
    <w:rsid w:val="00EC6CAD"/>
    <w:rsid w:val="00EC7445"/>
    <w:rsid w:val="00EC796D"/>
    <w:rsid w:val="00ED22D1"/>
    <w:rsid w:val="00ED7E24"/>
    <w:rsid w:val="00EE10CF"/>
    <w:rsid w:val="00EE49B1"/>
    <w:rsid w:val="00EE51A3"/>
    <w:rsid w:val="00EE575D"/>
    <w:rsid w:val="00EE78F6"/>
    <w:rsid w:val="00EF0CF9"/>
    <w:rsid w:val="00EF1BA8"/>
    <w:rsid w:val="00EF3556"/>
    <w:rsid w:val="00EF4727"/>
    <w:rsid w:val="00EF69A1"/>
    <w:rsid w:val="00F02398"/>
    <w:rsid w:val="00F02A16"/>
    <w:rsid w:val="00F034B4"/>
    <w:rsid w:val="00F05D97"/>
    <w:rsid w:val="00F0661C"/>
    <w:rsid w:val="00F06DF2"/>
    <w:rsid w:val="00F07524"/>
    <w:rsid w:val="00F120CA"/>
    <w:rsid w:val="00F1550B"/>
    <w:rsid w:val="00F16969"/>
    <w:rsid w:val="00F20822"/>
    <w:rsid w:val="00F2324B"/>
    <w:rsid w:val="00F3099B"/>
    <w:rsid w:val="00F316D5"/>
    <w:rsid w:val="00F31C10"/>
    <w:rsid w:val="00F329C0"/>
    <w:rsid w:val="00F339C2"/>
    <w:rsid w:val="00F36135"/>
    <w:rsid w:val="00F36CA9"/>
    <w:rsid w:val="00F403E7"/>
    <w:rsid w:val="00F417CC"/>
    <w:rsid w:val="00F42405"/>
    <w:rsid w:val="00F44E81"/>
    <w:rsid w:val="00F4514A"/>
    <w:rsid w:val="00F47016"/>
    <w:rsid w:val="00F502DA"/>
    <w:rsid w:val="00F57FAF"/>
    <w:rsid w:val="00F62046"/>
    <w:rsid w:val="00F6243E"/>
    <w:rsid w:val="00F66F43"/>
    <w:rsid w:val="00F72847"/>
    <w:rsid w:val="00F7365E"/>
    <w:rsid w:val="00F75DC0"/>
    <w:rsid w:val="00F800C7"/>
    <w:rsid w:val="00F84324"/>
    <w:rsid w:val="00F86154"/>
    <w:rsid w:val="00F86DE1"/>
    <w:rsid w:val="00F87881"/>
    <w:rsid w:val="00F92BBD"/>
    <w:rsid w:val="00F9343F"/>
    <w:rsid w:val="00F94023"/>
    <w:rsid w:val="00F94856"/>
    <w:rsid w:val="00F97312"/>
    <w:rsid w:val="00FA0C1F"/>
    <w:rsid w:val="00FA22A5"/>
    <w:rsid w:val="00FA6E5D"/>
    <w:rsid w:val="00FB259D"/>
    <w:rsid w:val="00FB280F"/>
    <w:rsid w:val="00FB2BFC"/>
    <w:rsid w:val="00FB55C4"/>
    <w:rsid w:val="00FC0C0B"/>
    <w:rsid w:val="00FC77F8"/>
    <w:rsid w:val="00FE152D"/>
    <w:rsid w:val="00FE2670"/>
    <w:rsid w:val="00FE3347"/>
    <w:rsid w:val="00FE72BA"/>
    <w:rsid w:val="00FE7738"/>
    <w:rsid w:val="00FF0EF5"/>
    <w:rsid w:val="00FF29A4"/>
    <w:rsid w:val="00FF7372"/>
    <w:rsid w:val="014B4236"/>
    <w:rsid w:val="0166A866"/>
    <w:rsid w:val="01C06BAD"/>
    <w:rsid w:val="0200758C"/>
    <w:rsid w:val="0239A148"/>
    <w:rsid w:val="0497FC42"/>
    <w:rsid w:val="04E51FF3"/>
    <w:rsid w:val="05965BF6"/>
    <w:rsid w:val="060AD678"/>
    <w:rsid w:val="069A71C5"/>
    <w:rsid w:val="06D176F7"/>
    <w:rsid w:val="0A55ED54"/>
    <w:rsid w:val="0B695ED8"/>
    <w:rsid w:val="0BBEB0AB"/>
    <w:rsid w:val="0DC6AC1E"/>
    <w:rsid w:val="0F94DFAF"/>
    <w:rsid w:val="102DB2AA"/>
    <w:rsid w:val="12BFA29A"/>
    <w:rsid w:val="134845A6"/>
    <w:rsid w:val="162675DB"/>
    <w:rsid w:val="16B20B5D"/>
    <w:rsid w:val="178BFAB1"/>
    <w:rsid w:val="18D82E43"/>
    <w:rsid w:val="199ADE0F"/>
    <w:rsid w:val="19B60C68"/>
    <w:rsid w:val="1C0FCF05"/>
    <w:rsid w:val="1EE84819"/>
    <w:rsid w:val="1EEEF4BA"/>
    <w:rsid w:val="1F98430D"/>
    <w:rsid w:val="2084187A"/>
    <w:rsid w:val="2185362B"/>
    <w:rsid w:val="231D2DD6"/>
    <w:rsid w:val="259D88EE"/>
    <w:rsid w:val="261461C3"/>
    <w:rsid w:val="2631153B"/>
    <w:rsid w:val="27D23640"/>
    <w:rsid w:val="27E187F8"/>
    <w:rsid w:val="2809110F"/>
    <w:rsid w:val="28945C1F"/>
    <w:rsid w:val="28B9A6C2"/>
    <w:rsid w:val="2C5913A2"/>
    <w:rsid w:val="2E586A7D"/>
    <w:rsid w:val="2E9A2674"/>
    <w:rsid w:val="2ECF6E9C"/>
    <w:rsid w:val="2FE88CC9"/>
    <w:rsid w:val="2FFF145D"/>
    <w:rsid w:val="3073F681"/>
    <w:rsid w:val="30CA8476"/>
    <w:rsid w:val="30CFEABE"/>
    <w:rsid w:val="3232267E"/>
    <w:rsid w:val="3266FE6C"/>
    <w:rsid w:val="326BBB1F"/>
    <w:rsid w:val="32BA8D4B"/>
    <w:rsid w:val="33B2DAF4"/>
    <w:rsid w:val="34078B80"/>
    <w:rsid w:val="357433D9"/>
    <w:rsid w:val="36A93326"/>
    <w:rsid w:val="36B6E515"/>
    <w:rsid w:val="3779E7D4"/>
    <w:rsid w:val="37A6DD1F"/>
    <w:rsid w:val="39027D99"/>
    <w:rsid w:val="392ADE41"/>
    <w:rsid w:val="3AC45C33"/>
    <w:rsid w:val="3B181291"/>
    <w:rsid w:val="3BCBB414"/>
    <w:rsid w:val="3ED6FAC1"/>
    <w:rsid w:val="403D6A2B"/>
    <w:rsid w:val="40AA81A9"/>
    <w:rsid w:val="40BD1C23"/>
    <w:rsid w:val="40D50610"/>
    <w:rsid w:val="40E52488"/>
    <w:rsid w:val="44588DA4"/>
    <w:rsid w:val="446B3E79"/>
    <w:rsid w:val="477CCF57"/>
    <w:rsid w:val="48AD4EF3"/>
    <w:rsid w:val="48D770A1"/>
    <w:rsid w:val="4B39CA70"/>
    <w:rsid w:val="4BE59995"/>
    <w:rsid w:val="4C0F44EC"/>
    <w:rsid w:val="4D003B6E"/>
    <w:rsid w:val="4D74E8A3"/>
    <w:rsid w:val="4DBE60E6"/>
    <w:rsid w:val="4DF64666"/>
    <w:rsid w:val="4F070752"/>
    <w:rsid w:val="50726AD8"/>
    <w:rsid w:val="50BA7675"/>
    <w:rsid w:val="5126A5FA"/>
    <w:rsid w:val="52607BDF"/>
    <w:rsid w:val="54967A7E"/>
    <w:rsid w:val="54CE30FA"/>
    <w:rsid w:val="55AEF334"/>
    <w:rsid w:val="566A015B"/>
    <w:rsid w:val="56C27C68"/>
    <w:rsid w:val="574AC395"/>
    <w:rsid w:val="58169042"/>
    <w:rsid w:val="59423E03"/>
    <w:rsid w:val="5A4242CE"/>
    <w:rsid w:val="5A5791E4"/>
    <w:rsid w:val="5C781005"/>
    <w:rsid w:val="5CB53A20"/>
    <w:rsid w:val="61984A72"/>
    <w:rsid w:val="65ABB4A5"/>
    <w:rsid w:val="679A657C"/>
    <w:rsid w:val="67BF43A2"/>
    <w:rsid w:val="6823E30C"/>
    <w:rsid w:val="688F2405"/>
    <w:rsid w:val="68A26095"/>
    <w:rsid w:val="69563108"/>
    <w:rsid w:val="6967134E"/>
    <w:rsid w:val="69D2A1D3"/>
    <w:rsid w:val="6A2AF466"/>
    <w:rsid w:val="6A4D7F4C"/>
    <w:rsid w:val="6A64D5F1"/>
    <w:rsid w:val="6C118409"/>
    <w:rsid w:val="6C1ACA5C"/>
    <w:rsid w:val="6D85200E"/>
    <w:rsid w:val="6DF7B160"/>
    <w:rsid w:val="6E989B91"/>
    <w:rsid w:val="6F20F06F"/>
    <w:rsid w:val="705A03A8"/>
    <w:rsid w:val="70BCC0D0"/>
    <w:rsid w:val="71A27583"/>
    <w:rsid w:val="728643C4"/>
    <w:rsid w:val="72F35CC6"/>
    <w:rsid w:val="7558B433"/>
    <w:rsid w:val="766C67A7"/>
    <w:rsid w:val="77E2D201"/>
    <w:rsid w:val="7AF0178E"/>
    <w:rsid w:val="7C4973EB"/>
    <w:rsid w:val="7CF2DBCB"/>
    <w:rsid w:val="7D782851"/>
    <w:rsid w:val="7DD386D8"/>
    <w:rsid w:val="7E408D9C"/>
    <w:rsid w:val="7F33065F"/>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753F96A8-FA32-2D47-90C4-965C3AD14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ormaltextrun">
    <w:name w:val="normaltextrun"/>
    <w:basedOn w:val="Absatz-Standardschriftart"/>
    <w:rsid w:val="0038383A"/>
  </w:style>
  <w:style w:type="paragraph" w:styleId="berarbeitung">
    <w:name w:val="Revision"/>
    <w:hidden/>
    <w:uiPriority w:val="99"/>
    <w:semiHidden/>
    <w:rsid w:val="001010F0"/>
    <w:rPr>
      <w:rFonts w:ascii="Arial" w:hAnsi="Arial" w:cs="Arial"/>
      <w:szCs w:val="22"/>
      <w:lang w:val="de-DE"/>
    </w:rPr>
  </w:style>
  <w:style w:type="character" w:customStyle="1" w:styleId="hgkelc">
    <w:name w:val="hgkelc"/>
    <w:basedOn w:val="Absatz-Standardschriftart"/>
    <w:rsid w:val="00EB77BE"/>
  </w:style>
  <w:style w:type="paragraph" w:customStyle="1" w:styleId="paragraph">
    <w:name w:val="paragraph"/>
    <w:basedOn w:val="Standard"/>
    <w:rsid w:val="00495606"/>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scxw216385724">
    <w:name w:val="scxw216385724"/>
    <w:basedOn w:val="Absatz-Standardschriftart"/>
    <w:rsid w:val="00495606"/>
  </w:style>
  <w:style w:type="character" w:customStyle="1" w:styleId="eop">
    <w:name w:val="eop"/>
    <w:basedOn w:val="Absatz-Standardschriftart"/>
    <w:rsid w:val="00495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71386">
      <w:bodyDiv w:val="1"/>
      <w:marLeft w:val="0"/>
      <w:marRight w:val="0"/>
      <w:marTop w:val="0"/>
      <w:marBottom w:val="0"/>
      <w:divBdr>
        <w:top w:val="none" w:sz="0" w:space="0" w:color="auto"/>
        <w:left w:val="none" w:sz="0" w:space="0" w:color="auto"/>
        <w:bottom w:val="none" w:sz="0" w:space="0" w:color="auto"/>
        <w:right w:val="none" w:sz="0" w:space="0" w:color="auto"/>
      </w:divBdr>
    </w:div>
    <w:div w:id="210699081">
      <w:bodyDiv w:val="1"/>
      <w:marLeft w:val="0"/>
      <w:marRight w:val="0"/>
      <w:marTop w:val="0"/>
      <w:marBottom w:val="0"/>
      <w:divBdr>
        <w:top w:val="none" w:sz="0" w:space="0" w:color="auto"/>
        <w:left w:val="none" w:sz="0" w:space="0" w:color="auto"/>
        <w:bottom w:val="none" w:sz="0" w:space="0" w:color="auto"/>
        <w:right w:val="none" w:sz="0" w:space="0" w:color="auto"/>
      </w:divBdr>
      <w:divsChild>
        <w:div w:id="2035230222">
          <w:marLeft w:val="0"/>
          <w:marRight w:val="0"/>
          <w:marTop w:val="0"/>
          <w:marBottom w:val="0"/>
          <w:divBdr>
            <w:top w:val="none" w:sz="0" w:space="0" w:color="auto"/>
            <w:left w:val="none" w:sz="0" w:space="0" w:color="auto"/>
            <w:bottom w:val="none" w:sz="0" w:space="0" w:color="auto"/>
            <w:right w:val="none" w:sz="0" w:space="0" w:color="auto"/>
          </w:divBdr>
          <w:divsChild>
            <w:div w:id="4613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51823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4856244">
      <w:bodyDiv w:val="1"/>
      <w:marLeft w:val="0"/>
      <w:marRight w:val="0"/>
      <w:marTop w:val="0"/>
      <w:marBottom w:val="0"/>
      <w:divBdr>
        <w:top w:val="none" w:sz="0" w:space="0" w:color="auto"/>
        <w:left w:val="none" w:sz="0" w:space="0" w:color="auto"/>
        <w:bottom w:val="none" w:sz="0" w:space="0" w:color="auto"/>
        <w:right w:val="none" w:sz="0" w:space="0" w:color="auto"/>
      </w:divBdr>
      <w:divsChild>
        <w:div w:id="1787508080">
          <w:marLeft w:val="0"/>
          <w:marRight w:val="0"/>
          <w:marTop w:val="0"/>
          <w:marBottom w:val="0"/>
          <w:divBdr>
            <w:top w:val="none" w:sz="0" w:space="0" w:color="auto"/>
            <w:left w:val="none" w:sz="0" w:space="0" w:color="auto"/>
            <w:bottom w:val="none" w:sz="0" w:space="0" w:color="auto"/>
            <w:right w:val="none" w:sz="0" w:space="0" w:color="auto"/>
          </w:divBdr>
          <w:divsChild>
            <w:div w:id="182867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453764">
      <w:bodyDiv w:val="1"/>
      <w:marLeft w:val="0"/>
      <w:marRight w:val="0"/>
      <w:marTop w:val="0"/>
      <w:marBottom w:val="0"/>
      <w:divBdr>
        <w:top w:val="none" w:sz="0" w:space="0" w:color="auto"/>
        <w:left w:val="none" w:sz="0" w:space="0" w:color="auto"/>
        <w:bottom w:val="none" w:sz="0" w:space="0" w:color="auto"/>
        <w:right w:val="none" w:sz="0" w:space="0" w:color="auto"/>
      </w:divBdr>
    </w:div>
    <w:div w:id="797259193">
      <w:bodyDiv w:val="1"/>
      <w:marLeft w:val="0"/>
      <w:marRight w:val="0"/>
      <w:marTop w:val="0"/>
      <w:marBottom w:val="0"/>
      <w:divBdr>
        <w:top w:val="none" w:sz="0" w:space="0" w:color="auto"/>
        <w:left w:val="none" w:sz="0" w:space="0" w:color="auto"/>
        <w:bottom w:val="none" w:sz="0" w:space="0" w:color="auto"/>
        <w:right w:val="none" w:sz="0" w:space="0" w:color="auto"/>
      </w:divBdr>
    </w:div>
    <w:div w:id="952515095">
      <w:bodyDiv w:val="1"/>
      <w:marLeft w:val="0"/>
      <w:marRight w:val="0"/>
      <w:marTop w:val="0"/>
      <w:marBottom w:val="0"/>
      <w:divBdr>
        <w:top w:val="none" w:sz="0" w:space="0" w:color="auto"/>
        <w:left w:val="none" w:sz="0" w:space="0" w:color="auto"/>
        <w:bottom w:val="none" w:sz="0" w:space="0" w:color="auto"/>
        <w:right w:val="none" w:sz="0" w:space="0" w:color="auto"/>
      </w:divBdr>
    </w:div>
    <w:div w:id="982320497">
      <w:bodyDiv w:val="1"/>
      <w:marLeft w:val="0"/>
      <w:marRight w:val="0"/>
      <w:marTop w:val="0"/>
      <w:marBottom w:val="0"/>
      <w:divBdr>
        <w:top w:val="none" w:sz="0" w:space="0" w:color="auto"/>
        <w:left w:val="none" w:sz="0" w:space="0" w:color="auto"/>
        <w:bottom w:val="none" w:sz="0" w:space="0" w:color="auto"/>
        <w:right w:val="none" w:sz="0" w:space="0" w:color="auto"/>
      </w:divBdr>
    </w:div>
    <w:div w:id="1073165166">
      <w:bodyDiv w:val="1"/>
      <w:marLeft w:val="0"/>
      <w:marRight w:val="0"/>
      <w:marTop w:val="0"/>
      <w:marBottom w:val="0"/>
      <w:divBdr>
        <w:top w:val="none" w:sz="0" w:space="0" w:color="auto"/>
        <w:left w:val="none" w:sz="0" w:space="0" w:color="auto"/>
        <w:bottom w:val="none" w:sz="0" w:space="0" w:color="auto"/>
        <w:right w:val="none" w:sz="0" w:space="0" w:color="auto"/>
      </w:divBdr>
    </w:div>
    <w:div w:id="1156995915">
      <w:bodyDiv w:val="1"/>
      <w:marLeft w:val="0"/>
      <w:marRight w:val="0"/>
      <w:marTop w:val="0"/>
      <w:marBottom w:val="0"/>
      <w:divBdr>
        <w:top w:val="none" w:sz="0" w:space="0" w:color="auto"/>
        <w:left w:val="none" w:sz="0" w:space="0" w:color="auto"/>
        <w:bottom w:val="none" w:sz="0" w:space="0" w:color="auto"/>
        <w:right w:val="none" w:sz="0" w:space="0" w:color="auto"/>
      </w:divBdr>
    </w:div>
    <w:div w:id="1193377109">
      <w:bodyDiv w:val="1"/>
      <w:marLeft w:val="0"/>
      <w:marRight w:val="0"/>
      <w:marTop w:val="0"/>
      <w:marBottom w:val="0"/>
      <w:divBdr>
        <w:top w:val="none" w:sz="0" w:space="0" w:color="auto"/>
        <w:left w:val="none" w:sz="0" w:space="0" w:color="auto"/>
        <w:bottom w:val="none" w:sz="0" w:space="0" w:color="auto"/>
        <w:right w:val="none" w:sz="0" w:space="0" w:color="auto"/>
      </w:divBdr>
    </w:div>
    <w:div w:id="1239292768">
      <w:bodyDiv w:val="1"/>
      <w:marLeft w:val="0"/>
      <w:marRight w:val="0"/>
      <w:marTop w:val="0"/>
      <w:marBottom w:val="0"/>
      <w:divBdr>
        <w:top w:val="none" w:sz="0" w:space="0" w:color="auto"/>
        <w:left w:val="none" w:sz="0" w:space="0" w:color="auto"/>
        <w:bottom w:val="none" w:sz="0" w:space="0" w:color="auto"/>
        <w:right w:val="none" w:sz="0" w:space="0" w:color="auto"/>
      </w:divBdr>
    </w:div>
    <w:div w:id="1560552976">
      <w:bodyDiv w:val="1"/>
      <w:marLeft w:val="0"/>
      <w:marRight w:val="0"/>
      <w:marTop w:val="0"/>
      <w:marBottom w:val="0"/>
      <w:divBdr>
        <w:top w:val="none" w:sz="0" w:space="0" w:color="auto"/>
        <w:left w:val="none" w:sz="0" w:space="0" w:color="auto"/>
        <w:bottom w:val="none" w:sz="0" w:space="0" w:color="auto"/>
        <w:right w:val="none" w:sz="0" w:space="0" w:color="auto"/>
      </w:divBdr>
    </w:div>
    <w:div w:id="1568613242">
      <w:bodyDiv w:val="1"/>
      <w:marLeft w:val="0"/>
      <w:marRight w:val="0"/>
      <w:marTop w:val="0"/>
      <w:marBottom w:val="0"/>
      <w:divBdr>
        <w:top w:val="none" w:sz="0" w:space="0" w:color="auto"/>
        <w:left w:val="none" w:sz="0" w:space="0" w:color="auto"/>
        <w:bottom w:val="none" w:sz="0" w:space="0" w:color="auto"/>
        <w:right w:val="none" w:sz="0" w:space="0" w:color="auto"/>
      </w:divBdr>
    </w:div>
    <w:div w:id="1572932333">
      <w:bodyDiv w:val="1"/>
      <w:marLeft w:val="0"/>
      <w:marRight w:val="0"/>
      <w:marTop w:val="0"/>
      <w:marBottom w:val="0"/>
      <w:divBdr>
        <w:top w:val="none" w:sz="0" w:space="0" w:color="auto"/>
        <w:left w:val="none" w:sz="0" w:space="0" w:color="auto"/>
        <w:bottom w:val="none" w:sz="0" w:space="0" w:color="auto"/>
        <w:right w:val="none" w:sz="0" w:space="0" w:color="auto"/>
      </w:divBdr>
    </w:div>
    <w:div w:id="1581023115">
      <w:bodyDiv w:val="1"/>
      <w:marLeft w:val="0"/>
      <w:marRight w:val="0"/>
      <w:marTop w:val="0"/>
      <w:marBottom w:val="0"/>
      <w:divBdr>
        <w:top w:val="none" w:sz="0" w:space="0" w:color="auto"/>
        <w:left w:val="none" w:sz="0" w:space="0" w:color="auto"/>
        <w:bottom w:val="none" w:sz="0" w:space="0" w:color="auto"/>
        <w:right w:val="none" w:sz="0" w:space="0" w:color="auto"/>
      </w:divBdr>
    </w:div>
    <w:div w:id="1644701190">
      <w:bodyDiv w:val="1"/>
      <w:marLeft w:val="0"/>
      <w:marRight w:val="0"/>
      <w:marTop w:val="0"/>
      <w:marBottom w:val="0"/>
      <w:divBdr>
        <w:top w:val="none" w:sz="0" w:space="0" w:color="auto"/>
        <w:left w:val="none" w:sz="0" w:space="0" w:color="auto"/>
        <w:bottom w:val="none" w:sz="0" w:space="0" w:color="auto"/>
        <w:right w:val="none" w:sz="0" w:space="0" w:color="auto"/>
      </w:divBdr>
    </w:div>
    <w:div w:id="2093887969">
      <w:bodyDiv w:val="1"/>
      <w:marLeft w:val="0"/>
      <w:marRight w:val="0"/>
      <w:marTop w:val="0"/>
      <w:marBottom w:val="0"/>
      <w:divBdr>
        <w:top w:val="none" w:sz="0" w:space="0" w:color="auto"/>
        <w:left w:val="none" w:sz="0" w:space="0" w:color="auto"/>
        <w:bottom w:val="none" w:sz="0" w:space="0" w:color="auto"/>
        <w:right w:val="none" w:sz="0" w:space="0" w:color="auto"/>
      </w:divBdr>
    </w:div>
    <w:div w:id="209932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berit.de/landingpages/6x6-design-contest/" TargetMode="External"/><Relationship Id="rId5" Type="http://schemas.openxmlformats.org/officeDocument/2006/relationships/numbering" Target="numbering.xml"/><Relationship Id="rId15" Type="http://schemas.openxmlformats.org/officeDocument/2006/relationships/image" Target="media/image4.jpeg"/><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8" ma:contentTypeDescription="Ein neues Dokument erstellen." ma:contentTypeScope="" ma:versionID="7171740d4af0523d8bed45222bebebd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bfec8746c29a0064bf4e7b02548437d1"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6A8215-0E34-4C72-B043-A00304DF3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3.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1230</Words>
  <Characters>7751</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Annibale Picicci</cp:lastModifiedBy>
  <cp:revision>3</cp:revision>
  <cp:lastPrinted>2017-02-16T10:02:00Z</cp:lastPrinted>
  <dcterms:created xsi:type="dcterms:W3CDTF">2022-04-20T12:44:00Z</dcterms:created>
  <dcterms:modified xsi:type="dcterms:W3CDTF">2022-04-20T12:51:00Z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2022-04-01T10:11:51Z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372fe730-bc33-4307-9e39-8478ecc90727</vt:lpwstr>
  </property>
  <property fmtid="{D5CDD505-2E9C-101B-9397-08002B2CF9AE}" pid="9" name="MSIP_Label_583d9081-ff0c-403e-9495-6ce7896734ce_ContentBits">
    <vt:lpwstr>0</vt:lpwstr>
  </property>
</Properties>
</file>