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87D5E" w14:textId="4535A0A9" w:rsidR="00846BDB" w:rsidRPr="00846BDB" w:rsidRDefault="00707856" w:rsidP="00846BDB">
      <w:pPr>
        <w:pStyle w:val="KeinLeerraum"/>
        <w:rPr>
          <w:lang w:val="de-CH"/>
        </w:rPr>
      </w:pPr>
      <w:r w:rsidRPr="194E7050">
        <w:rPr>
          <w:lang w:val="de-CH"/>
        </w:rPr>
        <w:t xml:space="preserve">Wasser für ein </w:t>
      </w:r>
      <w:r w:rsidR="00D71382" w:rsidRPr="194E7050">
        <w:rPr>
          <w:lang w:val="de-CH"/>
        </w:rPr>
        <w:t>sauberes</w:t>
      </w:r>
      <w:r w:rsidRPr="194E7050">
        <w:rPr>
          <w:lang w:val="de-CH"/>
        </w:rPr>
        <w:t xml:space="preserve"> Körpergefühl</w:t>
      </w:r>
    </w:p>
    <w:p w14:paraId="5366DC1A" w14:textId="4FD156A6" w:rsidR="00581041" w:rsidRPr="00DE4CD3" w:rsidRDefault="00581041" w:rsidP="00581041">
      <w:pPr>
        <w:pStyle w:val="berschrift1"/>
        <w:rPr>
          <w:rStyle w:val="Hervorhebung"/>
          <w:lang w:val="de-CH"/>
        </w:rPr>
      </w:pPr>
      <w:r w:rsidRPr="194E7050">
        <w:rPr>
          <w:lang w:val="de-CH"/>
        </w:rPr>
        <w:t>B</w:t>
      </w:r>
      <w:r w:rsidR="00E17FBD" w:rsidRPr="194E7050">
        <w:rPr>
          <w:lang w:val="de-CH"/>
        </w:rPr>
        <w:t>edürfnis nach persönlicher Hygiene</w:t>
      </w:r>
      <w:r w:rsidR="00E84F88" w:rsidRPr="194E7050">
        <w:rPr>
          <w:lang w:val="de-CH"/>
        </w:rPr>
        <w:t xml:space="preserve"> </w:t>
      </w:r>
      <w:r w:rsidR="00EF5285" w:rsidRPr="194E7050">
        <w:rPr>
          <w:lang w:val="de-CH"/>
        </w:rPr>
        <w:t>l</w:t>
      </w:r>
      <w:r w:rsidRPr="194E7050">
        <w:rPr>
          <w:lang w:val="de-CH"/>
        </w:rPr>
        <w:t xml:space="preserve">aut Umfrage </w:t>
      </w:r>
      <w:r w:rsidR="00E17FBD" w:rsidRPr="194E7050">
        <w:rPr>
          <w:lang w:val="de-CH"/>
        </w:rPr>
        <w:t>groß</w:t>
      </w:r>
      <w:r w:rsidR="00F727D8" w:rsidRPr="194E7050">
        <w:rPr>
          <w:lang w:val="de-CH"/>
        </w:rPr>
        <w:t xml:space="preserve"> – D</w:t>
      </w:r>
      <w:r w:rsidR="00CA03BC" w:rsidRPr="194E7050">
        <w:rPr>
          <w:lang w:val="de-CH"/>
        </w:rPr>
        <w:t xml:space="preserve">usch-WC </w:t>
      </w:r>
      <w:r w:rsidR="00DE4CD3" w:rsidRPr="194E7050">
        <w:rPr>
          <w:lang w:val="de-CH"/>
        </w:rPr>
        <w:t>gute Option</w:t>
      </w:r>
      <w:r w:rsidRPr="00E945BB">
        <w:rPr>
          <w:lang w:val="de-DE"/>
        </w:rPr>
        <w:br/>
      </w:r>
      <w:r w:rsidRPr="00E945BB">
        <w:rPr>
          <w:lang w:val="de-DE"/>
        </w:rPr>
        <w:br/>
      </w:r>
      <w:r w:rsidR="00846BDB" w:rsidRPr="194E7050">
        <w:rPr>
          <w:rStyle w:val="Hervorhebung"/>
          <w:sz w:val="20"/>
          <w:szCs w:val="20"/>
          <w:lang w:val="de-CH"/>
        </w:rPr>
        <w:t xml:space="preserve">Geberit </w:t>
      </w:r>
      <w:r w:rsidR="00C60742" w:rsidRPr="194E7050">
        <w:rPr>
          <w:rStyle w:val="Hervorhebung"/>
          <w:sz w:val="20"/>
          <w:szCs w:val="20"/>
          <w:lang w:val="de-CH"/>
        </w:rPr>
        <w:t xml:space="preserve">Vertriebs GmbH, </w:t>
      </w:r>
      <w:r w:rsidR="00BE22C8" w:rsidRPr="194E7050">
        <w:rPr>
          <w:rStyle w:val="Hervorhebung"/>
          <w:sz w:val="20"/>
          <w:szCs w:val="20"/>
          <w:lang w:val="de-CH"/>
        </w:rPr>
        <w:t>Pfullendorf, Juni</w:t>
      </w:r>
      <w:r w:rsidR="00C60742" w:rsidRPr="194E7050">
        <w:rPr>
          <w:rStyle w:val="Hervorhebung"/>
          <w:sz w:val="20"/>
          <w:szCs w:val="20"/>
          <w:lang w:val="de-CH"/>
        </w:rPr>
        <w:t xml:space="preserve"> </w:t>
      </w:r>
      <w:r w:rsidR="00846BDB" w:rsidRPr="194E7050">
        <w:rPr>
          <w:rStyle w:val="Hervorhebung"/>
          <w:sz w:val="20"/>
          <w:szCs w:val="20"/>
          <w:lang w:val="de-CH"/>
        </w:rPr>
        <w:t>2022</w:t>
      </w:r>
    </w:p>
    <w:p w14:paraId="7CCF9896" w14:textId="44946B08" w:rsidR="00846BDB" w:rsidRPr="00581041" w:rsidRDefault="00CC38E6" w:rsidP="00581041">
      <w:pPr>
        <w:pStyle w:val="Kopfzeile"/>
        <w:spacing w:after="480"/>
        <w:rPr>
          <w:b/>
          <w:bCs/>
          <w:lang w:val="de-CH" w:eastAsia="en-GB" w:bidi="en-GB"/>
        </w:rPr>
      </w:pPr>
      <w:r w:rsidRPr="194E7050">
        <w:rPr>
          <w:b/>
          <w:bCs/>
          <w:lang w:val="de-DE"/>
        </w:rPr>
        <w:t xml:space="preserve">Hygiene und ein sauberes Gefühl im Intimbereich haben einen hohen Stellenwert in </w:t>
      </w:r>
      <w:r w:rsidR="00E17FBD" w:rsidRPr="194E7050">
        <w:rPr>
          <w:b/>
          <w:bCs/>
          <w:lang w:val="de-DE"/>
        </w:rPr>
        <w:t>Deutschland</w:t>
      </w:r>
      <w:r w:rsidRPr="194E7050">
        <w:rPr>
          <w:b/>
          <w:bCs/>
          <w:lang w:val="de-DE"/>
        </w:rPr>
        <w:t>.</w:t>
      </w:r>
      <w:r w:rsidR="00EF5285" w:rsidRPr="194E7050">
        <w:rPr>
          <w:b/>
          <w:bCs/>
          <w:lang w:val="de-DE"/>
        </w:rPr>
        <w:t xml:space="preserve"> </w:t>
      </w:r>
      <w:r w:rsidR="00E84F88" w:rsidRPr="194E7050">
        <w:rPr>
          <w:b/>
          <w:bCs/>
          <w:lang w:val="de-DE"/>
        </w:rPr>
        <w:t xml:space="preserve">Nach dem Toilettengang fühlen sich jedoch viele </w:t>
      </w:r>
      <w:r w:rsidR="00DE4CD3" w:rsidRPr="194E7050">
        <w:rPr>
          <w:b/>
          <w:bCs/>
          <w:lang w:val="de-DE"/>
        </w:rPr>
        <w:t xml:space="preserve">Verbraucher </w:t>
      </w:r>
      <w:r w:rsidR="00E84F88" w:rsidRPr="194E7050">
        <w:rPr>
          <w:b/>
          <w:bCs/>
          <w:lang w:val="de-DE"/>
        </w:rPr>
        <w:t xml:space="preserve">nicht </w:t>
      </w:r>
      <w:r w:rsidR="00DE4CD3" w:rsidRPr="194E7050">
        <w:rPr>
          <w:b/>
          <w:bCs/>
          <w:lang w:val="de-DE"/>
        </w:rPr>
        <w:t xml:space="preserve">richtig </w:t>
      </w:r>
      <w:r w:rsidR="00E84F88" w:rsidRPr="194E7050">
        <w:rPr>
          <w:b/>
          <w:bCs/>
          <w:lang w:val="de-DE"/>
        </w:rPr>
        <w:t>gereinigt</w:t>
      </w:r>
      <w:r w:rsidR="00D23FD5" w:rsidRPr="194E7050">
        <w:rPr>
          <w:b/>
          <w:bCs/>
          <w:lang w:val="de-DE"/>
        </w:rPr>
        <w:t xml:space="preserve">, weshalb </w:t>
      </w:r>
      <w:r w:rsidR="00DE4CD3" w:rsidRPr="194E7050">
        <w:rPr>
          <w:b/>
          <w:bCs/>
          <w:lang w:val="de-DE"/>
        </w:rPr>
        <w:t>sie</w:t>
      </w:r>
      <w:r w:rsidR="00D23FD5" w:rsidRPr="194E7050">
        <w:rPr>
          <w:b/>
          <w:bCs/>
          <w:lang w:val="de-DE"/>
        </w:rPr>
        <w:t xml:space="preserve"> auf feuchtes Toilettenpapier zurückgreifen. Wie viel Zeit die Deutschen tatsächlich für ihre Körperhygiene aufwenden, was Hygiene für sie bedeutet und </w:t>
      </w:r>
      <w:r w:rsidR="00DE4CD3" w:rsidRPr="194E7050">
        <w:rPr>
          <w:b/>
          <w:bCs/>
          <w:lang w:val="de-DE"/>
        </w:rPr>
        <w:t xml:space="preserve">welchen Stellenwert die Reinigung mit Wasser für ein </w:t>
      </w:r>
      <w:r w:rsidR="00BC2BCF" w:rsidRPr="194E7050">
        <w:rPr>
          <w:b/>
          <w:bCs/>
          <w:lang w:val="de-DE"/>
        </w:rPr>
        <w:t>frisches Gefühl nach dem Toilettengang hat</w:t>
      </w:r>
      <w:r w:rsidR="00DE4CD3" w:rsidRPr="194E7050">
        <w:rPr>
          <w:b/>
          <w:bCs/>
          <w:lang w:val="de-DE"/>
        </w:rPr>
        <w:t>, da</w:t>
      </w:r>
      <w:r w:rsidR="007A6B24" w:rsidRPr="194E7050">
        <w:rPr>
          <w:b/>
          <w:bCs/>
          <w:lang w:val="de-DE"/>
        </w:rPr>
        <w:t xml:space="preserve">s hat Sanitärspezialist </w:t>
      </w:r>
      <w:r w:rsidR="001B6207" w:rsidRPr="194E7050">
        <w:rPr>
          <w:b/>
          <w:bCs/>
          <w:lang w:val="de-DE"/>
        </w:rPr>
        <w:t xml:space="preserve">und Badausstatter </w:t>
      </w:r>
      <w:r w:rsidRPr="194E7050">
        <w:rPr>
          <w:b/>
          <w:bCs/>
          <w:lang w:val="de-DE"/>
        </w:rPr>
        <w:t xml:space="preserve">Geberit in einer </w:t>
      </w:r>
      <w:r w:rsidR="00E17FBD" w:rsidRPr="194E7050">
        <w:rPr>
          <w:b/>
          <w:bCs/>
          <w:lang w:val="de-DE"/>
        </w:rPr>
        <w:t xml:space="preserve">aktuellen </w:t>
      </w:r>
      <w:r w:rsidR="007A6B24" w:rsidRPr="194E7050">
        <w:rPr>
          <w:b/>
          <w:bCs/>
          <w:lang w:val="de-DE"/>
        </w:rPr>
        <w:t>Endv</w:t>
      </w:r>
      <w:r w:rsidR="00E17FBD" w:rsidRPr="194E7050">
        <w:rPr>
          <w:b/>
          <w:bCs/>
          <w:lang w:val="de-DE"/>
        </w:rPr>
        <w:t>erbraucher-</w:t>
      </w:r>
      <w:r w:rsidR="007A6B24" w:rsidRPr="194E7050">
        <w:rPr>
          <w:b/>
          <w:bCs/>
          <w:lang w:val="de-DE"/>
        </w:rPr>
        <w:t>Umfrage</w:t>
      </w:r>
      <w:r w:rsidR="00E17FBD" w:rsidRPr="194E7050">
        <w:rPr>
          <w:b/>
          <w:bCs/>
          <w:lang w:val="de-DE"/>
        </w:rPr>
        <w:t xml:space="preserve">* </w:t>
      </w:r>
      <w:r w:rsidR="007A6B24" w:rsidRPr="194E7050">
        <w:rPr>
          <w:b/>
          <w:bCs/>
          <w:lang w:val="de-DE"/>
        </w:rPr>
        <w:t>ermittelt</w:t>
      </w:r>
      <w:r w:rsidR="00ED68A6" w:rsidRPr="194E7050">
        <w:rPr>
          <w:b/>
          <w:bCs/>
          <w:lang w:val="de-DE"/>
        </w:rPr>
        <w:t>.</w:t>
      </w:r>
    </w:p>
    <w:p w14:paraId="7961F3DD" w14:textId="4DA19D8A" w:rsidR="00E17FBD" w:rsidRPr="00C83F2F" w:rsidRDefault="00E17FBD" w:rsidP="00E17FBD">
      <w:pPr>
        <w:rPr>
          <w:lang w:val="de-DE"/>
        </w:rPr>
      </w:pPr>
      <w:r w:rsidRPr="194E7050">
        <w:rPr>
          <w:lang w:val="de-CH"/>
        </w:rPr>
        <w:t xml:space="preserve">Persönliche Hygiene ist für die meisten Menschen von großer Bedeutung – das ist </w:t>
      </w:r>
      <w:r w:rsidR="001B383B" w:rsidRPr="194E7050">
        <w:rPr>
          <w:lang w:val="de-CH"/>
        </w:rPr>
        <w:t>da</w:t>
      </w:r>
      <w:r w:rsidRPr="194E7050">
        <w:rPr>
          <w:lang w:val="de-CH"/>
        </w:rPr>
        <w:t xml:space="preserve">s </w:t>
      </w:r>
      <w:r w:rsidR="001B383B" w:rsidRPr="194E7050">
        <w:rPr>
          <w:lang w:val="de-CH"/>
        </w:rPr>
        <w:t xml:space="preserve">eindeutige </w:t>
      </w:r>
      <w:r w:rsidRPr="194E7050">
        <w:rPr>
          <w:lang w:val="de-CH"/>
        </w:rPr>
        <w:t>Ergebnis der von Geberit durchgeführten Umfrage zum Thema Hygiene. So geben 9</w:t>
      </w:r>
      <w:r w:rsidR="00EF5285" w:rsidRPr="194E7050">
        <w:rPr>
          <w:lang w:val="de-CH"/>
        </w:rPr>
        <w:t>7</w:t>
      </w:r>
      <w:r w:rsidRPr="194E7050">
        <w:rPr>
          <w:lang w:val="de-CH"/>
        </w:rPr>
        <w:t xml:space="preserve"> % der rund </w:t>
      </w:r>
      <w:r w:rsidR="00EF5285" w:rsidRPr="194E7050">
        <w:rPr>
          <w:lang w:val="de-CH"/>
        </w:rPr>
        <w:t xml:space="preserve">2.000 </w:t>
      </w:r>
      <w:r w:rsidRPr="194E7050">
        <w:rPr>
          <w:lang w:val="de-CH"/>
        </w:rPr>
        <w:t xml:space="preserve">befragten Personen </w:t>
      </w:r>
      <w:r w:rsidR="00D23FD5" w:rsidRPr="194E7050">
        <w:rPr>
          <w:lang w:val="de-CH"/>
        </w:rPr>
        <w:t xml:space="preserve">aus Deutschland </w:t>
      </w:r>
      <w:r w:rsidRPr="194E7050">
        <w:rPr>
          <w:lang w:val="de-CH"/>
        </w:rPr>
        <w:t>an, dass es ihnen wichtig oder sehr wichtig ist, sich von Kopf bis Fuß – inklusive Intimbereich – sauber zu fühlen.</w:t>
      </w:r>
    </w:p>
    <w:p w14:paraId="572D6B17" w14:textId="09D4488E" w:rsidR="00D05B32" w:rsidRDefault="00D05B32" w:rsidP="007A6B24">
      <w:pPr>
        <w:rPr>
          <w:lang w:val="de-CH" w:bidi="ar-SA"/>
        </w:rPr>
      </w:pPr>
      <w:r w:rsidRPr="00D05B32">
        <w:rPr>
          <w:b/>
          <w:bCs/>
          <w:lang w:val="de-CH"/>
        </w:rPr>
        <w:t>Im Durchschnitt 37 Minuten pro Tag</w:t>
      </w:r>
      <w:r>
        <w:rPr>
          <w:color w:val="4C4C4C"/>
          <w:shd w:val="clear" w:color="auto" w:fill="FFFFFF"/>
          <w:lang w:val="de-CH"/>
        </w:rPr>
        <w:t xml:space="preserve"> </w:t>
      </w:r>
      <w:r w:rsidR="002951E3" w:rsidRPr="002951E3">
        <w:rPr>
          <w:b/>
          <w:bCs/>
          <w:lang w:val="de-CH"/>
        </w:rPr>
        <w:t>für die</w:t>
      </w:r>
      <w:r w:rsidR="002951E3">
        <w:rPr>
          <w:b/>
          <w:bCs/>
          <w:lang w:val="de-CH"/>
        </w:rPr>
        <w:t xml:space="preserve"> Körperhygiene</w:t>
      </w:r>
      <w:r w:rsidR="000A6526" w:rsidRPr="002951E3">
        <w:rPr>
          <w:b/>
          <w:bCs/>
          <w:lang w:val="de-CH"/>
        </w:rPr>
        <w:br/>
      </w:r>
      <w:r w:rsidR="000A6526" w:rsidRPr="000A6526">
        <w:rPr>
          <w:lang w:val="de-CH" w:bidi="ar-SA"/>
        </w:rPr>
        <w:t xml:space="preserve">Die Frage, wie viel Zeit durchschnittlich in die </w:t>
      </w:r>
      <w:r w:rsidR="000A6526" w:rsidRPr="00A703CF">
        <w:rPr>
          <w:lang w:val="de-CH" w:bidi="ar-SA"/>
        </w:rPr>
        <w:t xml:space="preserve">persönliche Hygiene investiert wird, zeigt länderspezifische Unterschiede. </w:t>
      </w:r>
      <w:r w:rsidR="00F22919" w:rsidRPr="00A703CF">
        <w:rPr>
          <w:lang w:val="de-CH" w:bidi="ar-SA"/>
        </w:rPr>
        <w:t>H</w:t>
      </w:r>
      <w:r w:rsidR="00F22919" w:rsidRPr="00A703CF">
        <w:rPr>
          <w:lang w:val="de-CH"/>
        </w:rPr>
        <w:t>ierzulange liegen wir bei 37 Minute</w:t>
      </w:r>
      <w:r w:rsidR="00672783" w:rsidRPr="00A703CF">
        <w:rPr>
          <w:lang w:val="de-CH"/>
        </w:rPr>
        <w:t>n</w:t>
      </w:r>
      <w:r w:rsidRPr="00A703CF">
        <w:rPr>
          <w:lang w:val="de-CH"/>
        </w:rPr>
        <w:t xml:space="preserve"> täglich</w:t>
      </w:r>
      <w:r w:rsidR="007A6B24" w:rsidRPr="00A703CF">
        <w:rPr>
          <w:lang w:val="de-CH"/>
        </w:rPr>
        <w:t xml:space="preserve">. Damit sind </w:t>
      </w:r>
      <w:r w:rsidR="00F22919" w:rsidRPr="00A703CF">
        <w:rPr>
          <w:lang w:val="de-CH"/>
        </w:rPr>
        <w:t xml:space="preserve">die Deutschen im wahrsten Sinne des Wortes </w:t>
      </w:r>
      <w:r w:rsidR="000A6526" w:rsidRPr="00A703CF">
        <w:rPr>
          <w:lang w:val="de-CH" w:bidi="ar-SA"/>
        </w:rPr>
        <w:t>Durchschnitt</w:t>
      </w:r>
      <w:r w:rsidR="00672783" w:rsidRPr="00A703CF">
        <w:rPr>
          <w:lang w:val="de-CH" w:bidi="ar-SA"/>
        </w:rPr>
        <w:t xml:space="preserve">, der </w:t>
      </w:r>
      <w:r w:rsidR="007A6B24" w:rsidRPr="00A703CF">
        <w:rPr>
          <w:lang w:val="de-CH" w:bidi="ar-SA"/>
        </w:rPr>
        <w:t>europaweit ebenfalls 37 Minuten beträgt.</w:t>
      </w:r>
      <w:r w:rsidR="00E950E6" w:rsidRPr="00A703CF">
        <w:rPr>
          <w:lang w:val="de-CH" w:bidi="ar-SA"/>
        </w:rPr>
        <w:t xml:space="preserve"> In Finnland</w:t>
      </w:r>
      <w:r w:rsidR="000A6526" w:rsidRPr="00A703CF">
        <w:rPr>
          <w:lang w:val="de-CH" w:bidi="ar-SA"/>
        </w:rPr>
        <w:t xml:space="preserve"> geht es mit 31 Minuten </w:t>
      </w:r>
      <w:r w:rsidR="007A6B24" w:rsidRPr="00A703CF">
        <w:rPr>
          <w:lang w:val="de-CH" w:bidi="ar-SA"/>
        </w:rPr>
        <w:t>sechs Minuten</w:t>
      </w:r>
      <w:r w:rsidR="000A6526" w:rsidRPr="00A703CF">
        <w:rPr>
          <w:lang w:val="de-CH" w:bidi="ar-SA"/>
        </w:rPr>
        <w:t xml:space="preserve"> schneller. </w:t>
      </w:r>
      <w:r w:rsidR="00E950E6" w:rsidRPr="00A703CF">
        <w:rPr>
          <w:lang w:val="de-CH" w:bidi="ar-SA"/>
        </w:rPr>
        <w:t>Etwas länger dauer</w:t>
      </w:r>
      <w:r w:rsidR="00904A4E" w:rsidRPr="00A703CF">
        <w:rPr>
          <w:lang w:val="de-CH" w:bidi="ar-SA"/>
        </w:rPr>
        <w:t xml:space="preserve">t </w:t>
      </w:r>
      <w:r w:rsidR="00E950E6" w:rsidRPr="00A703CF">
        <w:rPr>
          <w:lang w:val="de-CH" w:bidi="ar-SA"/>
        </w:rPr>
        <w:t>es hingegen in Italien und Spanien</w:t>
      </w:r>
      <w:r w:rsidR="00EF5285">
        <w:rPr>
          <w:lang w:val="de-CH" w:bidi="ar-SA"/>
        </w:rPr>
        <w:t xml:space="preserve">: </w:t>
      </w:r>
      <w:r w:rsidR="00EF5285" w:rsidRPr="194E7050">
        <w:rPr>
          <w:lang w:val="de-CH" w:bidi="ar-SA"/>
        </w:rPr>
        <w:t xml:space="preserve">Dort investieren die Menschen </w:t>
      </w:r>
      <w:r w:rsidR="00E950E6" w:rsidRPr="194E7050">
        <w:rPr>
          <w:lang w:val="de-CH" w:bidi="ar-SA"/>
        </w:rPr>
        <w:t xml:space="preserve">knapp eine Dreiviertelstunde </w:t>
      </w:r>
      <w:r w:rsidR="00EF5285" w:rsidRPr="194E7050">
        <w:rPr>
          <w:lang w:val="de-CH" w:bidi="ar-SA"/>
        </w:rPr>
        <w:t>für die Körperhygiene</w:t>
      </w:r>
      <w:r w:rsidR="00E950E6" w:rsidRPr="194E7050">
        <w:rPr>
          <w:lang w:val="de-CH" w:bidi="ar-SA"/>
        </w:rPr>
        <w:t>.</w:t>
      </w:r>
    </w:p>
    <w:p w14:paraId="2217D9A9" w14:textId="3EA4D02C" w:rsidR="00006B20" w:rsidRDefault="007A6B24" w:rsidP="000F555F">
      <w:pPr>
        <w:rPr>
          <w:lang w:val="de-CH" w:bidi="ar-SA"/>
        </w:rPr>
      </w:pPr>
      <w:r w:rsidRPr="194E7050">
        <w:rPr>
          <w:b/>
          <w:bCs/>
          <w:lang w:val="de-CH"/>
        </w:rPr>
        <w:t xml:space="preserve">Toilettenpapier </w:t>
      </w:r>
      <w:r w:rsidR="00D05B32" w:rsidRPr="194E7050">
        <w:rPr>
          <w:b/>
          <w:bCs/>
          <w:lang w:val="de-CH"/>
        </w:rPr>
        <w:t>allein genügt oft nicht</w:t>
      </w:r>
      <w:r w:rsidRPr="00E945BB">
        <w:rPr>
          <w:lang w:val="de-DE"/>
        </w:rPr>
        <w:br/>
      </w:r>
      <w:r w:rsidRPr="194E7050">
        <w:rPr>
          <w:lang w:val="de-CH"/>
        </w:rPr>
        <w:t xml:space="preserve">Persönliche Hygiene – das bedeutet für </w:t>
      </w:r>
      <w:r w:rsidRPr="194E7050">
        <w:rPr>
          <w:lang w:val="de-DE"/>
        </w:rPr>
        <w:t xml:space="preserve">82 % aller Befragten in Deutschland auch Intimhygiene. </w:t>
      </w:r>
      <w:r w:rsidR="00D05B32" w:rsidRPr="194E7050">
        <w:rPr>
          <w:lang w:val="de-DE"/>
        </w:rPr>
        <w:t>Jedoch</w:t>
      </w:r>
      <w:r w:rsidRPr="194E7050">
        <w:rPr>
          <w:lang w:val="de-DE"/>
        </w:rPr>
        <w:t xml:space="preserve"> haben 37 % das Gefühl, nach dem Toilettengang nicht komplett sauber zu sein</w:t>
      </w:r>
      <w:r w:rsidR="00D05B32" w:rsidRPr="194E7050">
        <w:rPr>
          <w:lang w:val="de-DE"/>
        </w:rPr>
        <w:t xml:space="preserve">. </w:t>
      </w:r>
      <w:r w:rsidRPr="194E7050">
        <w:rPr>
          <w:lang w:val="de-DE"/>
        </w:rPr>
        <w:t>48 % kennen zudem das Problem, dass sich nach dem Toilettengang Spuren in der Unterhose finden. Das ist wenig überraschend, wenn man berücksichtigt, dass</w:t>
      </w:r>
      <w:r w:rsidR="00904A4E" w:rsidRPr="194E7050">
        <w:rPr>
          <w:lang w:val="de-DE"/>
        </w:rPr>
        <w:t xml:space="preserve"> die meisten Verbraucher sich noch immer </w:t>
      </w:r>
      <w:r w:rsidRPr="194E7050">
        <w:rPr>
          <w:lang w:val="de-DE"/>
        </w:rPr>
        <w:t xml:space="preserve">mit einfachem Toilettenpapier reinigen. </w:t>
      </w:r>
      <w:r w:rsidR="00D05B32" w:rsidRPr="194E7050">
        <w:rPr>
          <w:lang w:val="de-DE"/>
        </w:rPr>
        <w:t>U</w:t>
      </w:r>
      <w:r w:rsidR="00D05B32" w:rsidRPr="194E7050">
        <w:rPr>
          <w:lang w:val="de-CH"/>
        </w:rPr>
        <w:t xml:space="preserve">m dem Sauberkeitsgefühl nachzuhelfen, hat fast jeder dritte Umfrageteilnehmende schon einmal feuchtes Toilettenpapier </w:t>
      </w:r>
      <w:r w:rsidRPr="194E7050">
        <w:rPr>
          <w:lang w:val="de-CH"/>
        </w:rPr>
        <w:t>zur Hilfe genommen. Dieses hat allerdings den Nachteil, dass es die Abwasserleitungen verstopfen und Hautirritationen auslösen kann.</w:t>
      </w:r>
      <w:r w:rsidR="00904A4E" w:rsidRPr="194E7050">
        <w:rPr>
          <w:lang w:val="de-CH"/>
        </w:rPr>
        <w:t xml:space="preserve"> Was ist also die Alternative? </w:t>
      </w:r>
    </w:p>
    <w:p w14:paraId="05ADAE32" w14:textId="7944D0E9" w:rsidR="00C83F2F" w:rsidRDefault="00C83F2F" w:rsidP="00E256DD">
      <w:pPr>
        <w:rPr>
          <w:lang w:val="de-CH" w:bidi="ar-SA"/>
        </w:rPr>
      </w:pPr>
      <w:r w:rsidRPr="61E3E907">
        <w:rPr>
          <w:b/>
          <w:bCs/>
          <w:lang w:val="de-CH"/>
        </w:rPr>
        <w:t>Wasser für ein gutes Sauberkeitsgefühl</w:t>
      </w:r>
      <w:r w:rsidRPr="00A10819">
        <w:rPr>
          <w:lang w:val="de-DE"/>
        </w:rPr>
        <w:br/>
      </w:r>
      <w:r w:rsidRPr="61E3E907">
        <w:rPr>
          <w:lang w:val="de-DE"/>
        </w:rPr>
        <w:t>75 %</w:t>
      </w:r>
      <w:r w:rsidR="002A61D7" w:rsidRPr="61E3E907">
        <w:rPr>
          <w:lang w:val="de-DE"/>
        </w:rPr>
        <w:t xml:space="preserve"> der Befragten</w:t>
      </w:r>
      <w:r w:rsidR="00E945BB" w:rsidRPr="61E3E907">
        <w:rPr>
          <w:lang w:val="de-DE"/>
        </w:rPr>
        <w:t xml:space="preserve"> der Studie</w:t>
      </w:r>
      <w:r w:rsidR="000B4D44" w:rsidRPr="61E3E907">
        <w:rPr>
          <w:lang w:val="de-DE"/>
        </w:rPr>
        <w:t xml:space="preserve"> können</w:t>
      </w:r>
      <w:r w:rsidRPr="61E3E907">
        <w:rPr>
          <w:lang w:val="de-DE"/>
        </w:rPr>
        <w:t xml:space="preserve"> sich eine Reinigung mit Wasser nach de</w:t>
      </w:r>
      <w:r w:rsidR="00E256DD" w:rsidRPr="61E3E907">
        <w:rPr>
          <w:lang w:val="de-DE"/>
        </w:rPr>
        <w:t>m</w:t>
      </w:r>
      <w:r w:rsidRPr="61E3E907">
        <w:rPr>
          <w:lang w:val="de-DE"/>
        </w:rPr>
        <w:t xml:space="preserve"> Toilettengang vorstellen. </w:t>
      </w:r>
      <w:r w:rsidR="00C66722" w:rsidRPr="61E3E907">
        <w:rPr>
          <w:lang w:val="de-CH"/>
        </w:rPr>
        <w:t>Das Dusch-WC</w:t>
      </w:r>
      <w:r w:rsidR="00CA03BC" w:rsidRPr="61E3E907">
        <w:rPr>
          <w:lang w:val="de-CH"/>
        </w:rPr>
        <w:t xml:space="preserve"> reinigt </w:t>
      </w:r>
      <w:r w:rsidRPr="61E3E907">
        <w:rPr>
          <w:lang w:val="de-CH"/>
        </w:rPr>
        <w:t xml:space="preserve">den Intimbereich mit einem sanften Wasserstrahl zuverlässig </w:t>
      </w:r>
      <w:r w:rsidR="00CA03BC" w:rsidRPr="61E3E907">
        <w:rPr>
          <w:lang w:val="de-CH"/>
        </w:rPr>
        <w:t xml:space="preserve">und </w:t>
      </w:r>
      <w:r w:rsidRPr="61E3E907">
        <w:rPr>
          <w:lang w:val="de-CH"/>
        </w:rPr>
        <w:t xml:space="preserve">ist für die Mehrheit der Befragten (53 %) die beste Option, um sich nach dem Toilettengang sauberer zu fühlen – weit vor dem Bidet (13 %) oder der Brause (12 %). Mit einem Dusch-WC, wie dem Geberit </w:t>
      </w:r>
      <w:proofErr w:type="spellStart"/>
      <w:r w:rsidRPr="61E3E907">
        <w:rPr>
          <w:lang w:val="de-CH"/>
        </w:rPr>
        <w:t>AquaClean</w:t>
      </w:r>
      <w:proofErr w:type="spellEnd"/>
      <w:r w:rsidRPr="61E3E907">
        <w:rPr>
          <w:lang w:val="de-CH"/>
        </w:rPr>
        <w:t xml:space="preserve">, verbinden die Befragten ein gesteigertes Hygienebefinden und eine Zunahme des Frischegefühls. </w:t>
      </w:r>
      <w:r w:rsidR="00E256DD" w:rsidRPr="61E3E907">
        <w:rPr>
          <w:lang w:val="de-CH" w:bidi="ar-SA"/>
        </w:rPr>
        <w:t xml:space="preserve">Was </w:t>
      </w:r>
      <w:r w:rsidR="00E256DD" w:rsidRPr="61E3E907">
        <w:rPr>
          <w:lang w:val="de-CH" w:bidi="ar-SA"/>
        </w:rPr>
        <w:lastRenderedPageBreak/>
        <w:t xml:space="preserve">besonders auffällt, ist, dass </w:t>
      </w:r>
      <w:r w:rsidR="00904A4E" w:rsidRPr="61E3E907">
        <w:rPr>
          <w:lang w:val="de-CH" w:bidi="ar-SA"/>
        </w:rPr>
        <w:t xml:space="preserve">die </w:t>
      </w:r>
      <w:r w:rsidR="00E256DD" w:rsidRPr="61E3E907">
        <w:rPr>
          <w:lang w:val="de-CH" w:bidi="ar-SA"/>
        </w:rPr>
        <w:t>meisten</w:t>
      </w:r>
      <w:r w:rsidR="00904A4E" w:rsidRPr="61E3E907">
        <w:rPr>
          <w:lang w:val="de-CH" w:bidi="ar-SA"/>
        </w:rPr>
        <w:t xml:space="preserve"> Befragten</w:t>
      </w:r>
      <w:r w:rsidR="00E256DD" w:rsidRPr="61E3E907">
        <w:rPr>
          <w:lang w:val="de-CH" w:bidi="ar-SA"/>
        </w:rPr>
        <w:t xml:space="preserve"> dann ein Dusch-WC gekauft </w:t>
      </w:r>
      <w:r w:rsidR="00904A4E" w:rsidRPr="61E3E907">
        <w:rPr>
          <w:lang w:val="de-CH" w:bidi="ar-SA"/>
        </w:rPr>
        <w:t xml:space="preserve">hatten, </w:t>
      </w:r>
      <w:r w:rsidR="00E256DD" w:rsidRPr="61E3E907">
        <w:rPr>
          <w:lang w:val="de-CH" w:bidi="ar-SA"/>
        </w:rPr>
        <w:t xml:space="preserve">wenn </w:t>
      </w:r>
      <w:r w:rsidR="00904A4E" w:rsidRPr="61E3E907">
        <w:rPr>
          <w:lang w:val="de-CH" w:bidi="ar-SA"/>
        </w:rPr>
        <w:t>sie</w:t>
      </w:r>
      <w:r w:rsidR="00107083" w:rsidRPr="61E3E907">
        <w:rPr>
          <w:lang w:val="de-CH" w:bidi="ar-SA"/>
        </w:rPr>
        <w:t xml:space="preserve"> es zuvor ausprobieren konnten</w:t>
      </w:r>
      <w:r w:rsidR="00904A4E" w:rsidRPr="61E3E907">
        <w:rPr>
          <w:lang w:val="de-CH" w:bidi="ar-SA"/>
        </w:rPr>
        <w:t>. Sie scheinen</w:t>
      </w:r>
      <w:r w:rsidR="00CB069B" w:rsidRPr="61E3E907">
        <w:rPr>
          <w:lang w:val="de-CH" w:bidi="ar-SA"/>
        </w:rPr>
        <w:t xml:space="preserve"> </w:t>
      </w:r>
      <w:r w:rsidR="00904A4E" w:rsidRPr="61E3E907">
        <w:rPr>
          <w:lang w:val="de-CH" w:bidi="ar-SA"/>
        </w:rPr>
        <w:t xml:space="preserve">also </w:t>
      </w:r>
      <w:r w:rsidR="000E4854" w:rsidRPr="61E3E907">
        <w:rPr>
          <w:lang w:val="de-CH" w:bidi="ar-SA"/>
        </w:rPr>
        <w:t>überzeugt worden zu sein, dass das Dusch-WC einen positiven Effekt auf das Sauberkeits</w:t>
      </w:r>
      <w:r w:rsidR="00321658" w:rsidRPr="61E3E907">
        <w:rPr>
          <w:lang w:val="de-CH" w:bidi="ar-SA"/>
        </w:rPr>
        <w:t>gefühl hat.</w:t>
      </w:r>
      <w:r w:rsidR="00CA03BC" w:rsidRPr="61E3E907">
        <w:rPr>
          <w:lang w:val="de-CH" w:bidi="ar-SA"/>
        </w:rPr>
        <w:t xml:space="preserve"> </w:t>
      </w:r>
    </w:p>
    <w:p w14:paraId="64343027" w14:textId="77777777" w:rsidR="00AE656C" w:rsidRPr="00AE656C" w:rsidRDefault="00AE656C" w:rsidP="00AE656C">
      <w:pPr>
        <w:spacing w:after="0" w:line="276" w:lineRule="auto"/>
        <w:rPr>
          <w:sz w:val="18"/>
          <w:szCs w:val="18"/>
          <w:lang w:val="de-DE"/>
        </w:rPr>
      </w:pPr>
      <w:r w:rsidRPr="00AE656C">
        <w:rPr>
          <w:sz w:val="18"/>
          <w:szCs w:val="18"/>
          <w:lang w:val="de-DE"/>
        </w:rPr>
        <w:t>*GfK-Studie unter 18.000 Teilnehmern europaweit, davon 2.003 Teilnehmer in Deutschland. Erhebungszeitraum nach Beauftragung durch Geberit: 2021. </w:t>
      </w:r>
    </w:p>
    <w:p w14:paraId="213227AF" w14:textId="77777777" w:rsidR="00CB069B" w:rsidRDefault="00CB069B" w:rsidP="194E7050">
      <w:pPr>
        <w:spacing w:after="0" w:line="276" w:lineRule="auto"/>
        <w:rPr>
          <w:rStyle w:val="Fett"/>
          <w:b/>
          <w:bCs/>
          <w:lang w:val="de-DE"/>
        </w:rPr>
      </w:pPr>
    </w:p>
    <w:p w14:paraId="0A27D1DA" w14:textId="77777777" w:rsidR="00AE656C" w:rsidRDefault="00AE656C" w:rsidP="00516F8D">
      <w:pPr>
        <w:pStyle w:val="Untertitel"/>
        <w:rPr>
          <w:lang w:val="de-CH"/>
        </w:rPr>
      </w:pPr>
    </w:p>
    <w:p w14:paraId="0B50C880" w14:textId="2FA5E3FB" w:rsidR="00516F8D" w:rsidRDefault="00516F8D" w:rsidP="00516F8D">
      <w:pPr>
        <w:pStyle w:val="Untertitel"/>
        <w:rPr>
          <w:lang w:val="de-CH"/>
        </w:rPr>
      </w:pPr>
      <w:r w:rsidRPr="00EF3B8C">
        <w:rPr>
          <w:lang w:val="de-CH"/>
        </w:rPr>
        <w:t>Bildmaterial</w:t>
      </w:r>
      <w:r w:rsidR="00EF3B8C" w:rsidRPr="00EF3B8C">
        <w:rPr>
          <w:lang w:val="de-CH"/>
        </w:rPr>
        <w:t xml:space="preserve"> </w:t>
      </w:r>
    </w:p>
    <w:p w14:paraId="17E2ACC2" w14:textId="6E8F8997" w:rsidR="00ED56F5" w:rsidRPr="00ED56F5" w:rsidRDefault="00ED56F5" w:rsidP="00ED56F5">
      <w:pPr>
        <w:rPr>
          <w:lang w:val="de-CH"/>
        </w:rPr>
      </w:pPr>
    </w:p>
    <w:tbl>
      <w:tblPr>
        <w:tblStyle w:val="Tabellenraster"/>
        <w:tblW w:w="8964" w:type="dxa"/>
        <w:tblInd w:w="108" w:type="dxa"/>
        <w:tblLook w:val="04A0" w:firstRow="1" w:lastRow="0" w:firstColumn="1" w:lastColumn="0" w:noHBand="0" w:noVBand="1"/>
      </w:tblPr>
      <w:tblGrid>
        <w:gridCol w:w="4145"/>
        <w:gridCol w:w="4819"/>
      </w:tblGrid>
      <w:tr w:rsidR="00516F8D" w:rsidRPr="00F22919" w14:paraId="45CE3591" w14:textId="77777777" w:rsidTr="6A8C4ED7">
        <w:trPr>
          <w:trHeight w:val="2049"/>
        </w:trPr>
        <w:tc>
          <w:tcPr>
            <w:tcW w:w="4145" w:type="dxa"/>
            <w:tcBorders>
              <w:top w:val="nil"/>
              <w:left w:val="nil"/>
              <w:bottom w:val="nil"/>
              <w:right w:val="nil"/>
            </w:tcBorders>
          </w:tcPr>
          <w:p w14:paraId="7152F5B2" w14:textId="18D3D440" w:rsidR="00516F8D" w:rsidRDefault="00F22919" w:rsidP="00A703CF">
            <w:pPr>
              <w:rPr>
                <w:noProof/>
                <w:lang w:eastAsia="de-DE"/>
              </w:rPr>
            </w:pPr>
            <w:r>
              <w:rPr>
                <w:noProof/>
              </w:rPr>
              <w:drawing>
                <wp:anchor distT="0" distB="0" distL="114300" distR="114300" simplePos="0" relativeHeight="251658243" behindDoc="0" locked="0" layoutInCell="1" allowOverlap="1" wp14:anchorId="11825BB1" wp14:editId="2D40CEC2">
                  <wp:simplePos x="0" y="0"/>
                  <wp:positionH relativeFrom="column">
                    <wp:posOffset>1905</wp:posOffset>
                  </wp:positionH>
                  <wp:positionV relativeFrom="paragraph">
                    <wp:posOffset>4445</wp:posOffset>
                  </wp:positionV>
                  <wp:extent cx="2327275" cy="1772920"/>
                  <wp:effectExtent l="0" t="0" r="0" b="5080"/>
                  <wp:wrapTopAndBottom/>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27275" cy="1772920"/>
                          </a:xfrm>
                          <a:prstGeom prst="rect">
                            <a:avLst/>
                          </a:prstGeom>
                        </pic:spPr>
                      </pic:pic>
                    </a:graphicData>
                  </a:graphic>
                  <wp14:sizeRelH relativeFrom="page">
                    <wp14:pctWidth>0</wp14:pctWidth>
                  </wp14:sizeRelH>
                  <wp14:sizeRelV relativeFrom="page">
                    <wp14:pctHeight>0</wp14:pctHeight>
                  </wp14:sizeRelV>
                </wp:anchor>
              </w:drawing>
            </w:r>
          </w:p>
        </w:tc>
        <w:tc>
          <w:tcPr>
            <w:tcW w:w="4819" w:type="dxa"/>
            <w:tcBorders>
              <w:top w:val="nil"/>
              <w:left w:val="nil"/>
              <w:bottom w:val="nil"/>
              <w:right w:val="nil"/>
            </w:tcBorders>
          </w:tcPr>
          <w:p w14:paraId="1CFEF80A" w14:textId="73BCBE4C" w:rsidR="00516F8D" w:rsidRDefault="00672783" w:rsidP="00A703CF">
            <w:pPr>
              <w:rPr>
                <w:color w:val="000000"/>
                <w:lang w:eastAsia="ar-SA"/>
              </w:rPr>
            </w:pPr>
            <w:r w:rsidRPr="6A8C4ED7">
              <w:rPr>
                <w:b/>
                <w:bCs/>
                <w:color w:val="000000" w:themeColor="text1"/>
                <w:lang w:eastAsia="ar-SA"/>
              </w:rPr>
              <w:t>Geberit_Hygiene-Studie_Badmilieu.jpg</w:t>
            </w:r>
            <w:r w:rsidR="00516F8D">
              <w:br/>
            </w:r>
            <w:r w:rsidRPr="6A8C4ED7">
              <w:rPr>
                <w:rFonts w:eastAsia="Arial"/>
              </w:rPr>
              <w:t xml:space="preserve">Das Badezimmer ist ein wichtiger Ort für die persönliche Hygiene. </w:t>
            </w:r>
            <w:r w:rsidR="00516F8D">
              <w:br/>
            </w:r>
            <w:r w:rsidR="00516F8D" w:rsidRPr="6A8C4ED7">
              <w:rPr>
                <w:color w:val="000000" w:themeColor="text1"/>
                <w:lang w:eastAsia="ar-SA"/>
              </w:rPr>
              <w:t xml:space="preserve">Foto: </w:t>
            </w:r>
            <w:r w:rsidR="00BC2BCF" w:rsidRPr="6A8C4ED7">
              <w:rPr>
                <w:color w:val="000000" w:themeColor="text1"/>
                <w:lang w:eastAsia="ar-SA"/>
              </w:rPr>
              <w:t>Geberit</w:t>
            </w:r>
            <w:r w:rsidR="00516F8D">
              <w:br/>
            </w:r>
          </w:p>
          <w:p w14:paraId="5BAAE2DE" w14:textId="23700F12" w:rsidR="00ED56F5" w:rsidRPr="00516F8D" w:rsidRDefault="00ED56F5" w:rsidP="00A703CF">
            <w:pPr>
              <w:rPr>
                <w:color w:val="000000"/>
                <w:lang w:eastAsia="ar-SA"/>
              </w:rPr>
            </w:pPr>
          </w:p>
        </w:tc>
      </w:tr>
    </w:tbl>
    <w:p w14:paraId="29518CE4" w14:textId="1A1E18C1" w:rsidR="00BC2BCF" w:rsidRDefault="00BC2BCF" w:rsidP="00B6466E">
      <w:pPr>
        <w:pStyle w:val="Boilerpatebold"/>
        <w:rPr>
          <w:b w:val="0"/>
          <w:lang w:val="de-CH"/>
        </w:rPr>
      </w:pPr>
    </w:p>
    <w:p w14:paraId="6E29D8A8" w14:textId="4D05083F" w:rsidR="00ED56F5" w:rsidRPr="00ED56F5" w:rsidRDefault="00ED56F5" w:rsidP="00ED56F5">
      <w:pPr>
        <w:rPr>
          <w:lang w:val="de-CH"/>
        </w:rPr>
      </w:pPr>
    </w:p>
    <w:tbl>
      <w:tblPr>
        <w:tblStyle w:val="Tabellenraster"/>
        <w:tblW w:w="8964" w:type="dxa"/>
        <w:tblInd w:w="108" w:type="dxa"/>
        <w:tblLook w:val="04A0" w:firstRow="1" w:lastRow="0" w:firstColumn="1" w:lastColumn="0" w:noHBand="0" w:noVBand="1"/>
      </w:tblPr>
      <w:tblGrid>
        <w:gridCol w:w="4145"/>
        <w:gridCol w:w="4819"/>
      </w:tblGrid>
      <w:tr w:rsidR="006437EF" w:rsidRPr="00D76DF4" w14:paraId="2DA6CAFB" w14:textId="77777777" w:rsidTr="21EE0212">
        <w:trPr>
          <w:trHeight w:val="2049"/>
        </w:trPr>
        <w:tc>
          <w:tcPr>
            <w:tcW w:w="4145" w:type="dxa"/>
            <w:tcBorders>
              <w:top w:val="nil"/>
              <w:left w:val="nil"/>
              <w:bottom w:val="nil"/>
              <w:right w:val="nil"/>
            </w:tcBorders>
          </w:tcPr>
          <w:p w14:paraId="56699D97" w14:textId="7662E61D" w:rsidR="00ED56F5" w:rsidRDefault="00D76DF4" w:rsidP="00A703CF">
            <w:pPr>
              <w:rPr>
                <w:noProof/>
                <w:lang w:eastAsia="de-DE"/>
              </w:rPr>
            </w:pPr>
            <w:r>
              <w:rPr>
                <w:noProof/>
                <w:lang w:eastAsia="de-DE"/>
              </w:rPr>
              <w:drawing>
                <wp:anchor distT="0" distB="0" distL="114300" distR="114300" simplePos="0" relativeHeight="251659267" behindDoc="0" locked="0" layoutInCell="1" allowOverlap="1" wp14:anchorId="4B22ED55" wp14:editId="3D01A508">
                  <wp:simplePos x="0" y="0"/>
                  <wp:positionH relativeFrom="column">
                    <wp:posOffset>-68580</wp:posOffset>
                  </wp:positionH>
                  <wp:positionV relativeFrom="paragraph">
                    <wp:posOffset>4445</wp:posOffset>
                  </wp:positionV>
                  <wp:extent cx="1884045" cy="188404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84045" cy="1884045"/>
                          </a:xfrm>
                          <a:prstGeom prst="rect">
                            <a:avLst/>
                          </a:prstGeom>
                        </pic:spPr>
                      </pic:pic>
                    </a:graphicData>
                  </a:graphic>
                  <wp14:sizeRelH relativeFrom="page">
                    <wp14:pctWidth>0</wp14:pctWidth>
                  </wp14:sizeRelH>
                  <wp14:sizeRelV relativeFrom="page">
                    <wp14:pctHeight>0</wp14:pctHeight>
                  </wp14:sizeRelV>
                </wp:anchor>
              </w:drawing>
            </w:r>
          </w:p>
        </w:tc>
        <w:tc>
          <w:tcPr>
            <w:tcW w:w="4819" w:type="dxa"/>
            <w:tcBorders>
              <w:top w:val="nil"/>
              <w:left w:val="nil"/>
              <w:bottom w:val="nil"/>
              <w:right w:val="nil"/>
            </w:tcBorders>
          </w:tcPr>
          <w:p w14:paraId="355AD5C7" w14:textId="77E0D89C" w:rsidR="00F22919" w:rsidRDefault="00F22919" w:rsidP="6A8C4ED7">
            <w:pPr>
              <w:rPr>
                <w:color w:val="000000" w:themeColor="text1"/>
                <w:lang w:eastAsia="ar-SA"/>
              </w:rPr>
            </w:pPr>
            <w:r w:rsidRPr="6A8C4ED7">
              <w:rPr>
                <w:b/>
                <w:bCs/>
                <w:color w:val="000000" w:themeColor="text1"/>
                <w:lang w:eastAsia="ar-SA"/>
              </w:rPr>
              <w:t>Geberit_</w:t>
            </w:r>
            <w:r w:rsidR="00672783" w:rsidRPr="6A8C4ED7">
              <w:rPr>
                <w:b/>
                <w:bCs/>
                <w:color w:val="000000" w:themeColor="text1"/>
                <w:lang w:eastAsia="ar-SA"/>
              </w:rPr>
              <w:t>Hygiene-Studie_Grafik_1.jpg</w:t>
            </w:r>
            <w:r>
              <w:br/>
            </w:r>
            <w:r w:rsidRPr="6A8C4ED7">
              <w:rPr>
                <w:rFonts w:eastAsia="Arial"/>
              </w:rPr>
              <w:t xml:space="preserve">Persönliche Hygiene </w:t>
            </w:r>
            <w:r w:rsidR="41826346" w:rsidRPr="6A8C4ED7">
              <w:rPr>
                <w:rFonts w:eastAsia="Arial"/>
              </w:rPr>
              <w:t xml:space="preserve">hat </w:t>
            </w:r>
            <w:r w:rsidRPr="6A8C4ED7">
              <w:rPr>
                <w:rFonts w:eastAsia="Arial"/>
              </w:rPr>
              <w:t>in Deutschland einen hohen Stellenwert und wird als wichtig oder sehr wichtig eingestuft.</w:t>
            </w:r>
            <w:r>
              <w:br/>
            </w:r>
            <w:r w:rsidRPr="6A8C4ED7">
              <w:rPr>
                <w:color w:val="000000" w:themeColor="text1"/>
                <w:lang w:eastAsia="ar-SA"/>
              </w:rPr>
              <w:t>Foto: Geberit</w:t>
            </w:r>
            <w:r>
              <w:br/>
            </w:r>
            <w:r>
              <w:br/>
            </w:r>
          </w:p>
          <w:p w14:paraId="317D4402" w14:textId="2F4D83D0" w:rsidR="00ED56F5" w:rsidRPr="00516F8D" w:rsidRDefault="00ED56F5" w:rsidP="00A703CF">
            <w:pPr>
              <w:rPr>
                <w:color w:val="000000"/>
                <w:lang w:eastAsia="ar-SA"/>
              </w:rPr>
            </w:pPr>
          </w:p>
        </w:tc>
      </w:tr>
      <w:tr w:rsidR="006437EF" w:rsidRPr="00CA03BC" w14:paraId="4BE5B7F2" w14:textId="77777777" w:rsidTr="21EE0212">
        <w:trPr>
          <w:trHeight w:val="2049"/>
        </w:trPr>
        <w:tc>
          <w:tcPr>
            <w:tcW w:w="4145" w:type="dxa"/>
            <w:tcBorders>
              <w:top w:val="nil"/>
              <w:left w:val="nil"/>
              <w:bottom w:val="nil"/>
              <w:right w:val="nil"/>
            </w:tcBorders>
          </w:tcPr>
          <w:p w14:paraId="03340611" w14:textId="5FF1AF31" w:rsidR="00ED56F5" w:rsidRDefault="00F22919" w:rsidP="00A703CF">
            <w:pPr>
              <w:rPr>
                <w:noProof/>
                <w:lang w:eastAsia="de-DE"/>
              </w:rPr>
            </w:pPr>
            <w:r>
              <w:rPr>
                <w:noProof/>
              </w:rPr>
              <w:lastRenderedPageBreak/>
              <w:drawing>
                <wp:anchor distT="0" distB="0" distL="114300" distR="114300" simplePos="0" relativeHeight="251658242" behindDoc="0" locked="0" layoutInCell="1" allowOverlap="1" wp14:anchorId="55DAD50C" wp14:editId="7486C8B6">
                  <wp:simplePos x="0" y="0"/>
                  <wp:positionH relativeFrom="column">
                    <wp:posOffset>1905</wp:posOffset>
                  </wp:positionH>
                  <wp:positionV relativeFrom="paragraph">
                    <wp:posOffset>0</wp:posOffset>
                  </wp:positionV>
                  <wp:extent cx="1800860" cy="1800860"/>
                  <wp:effectExtent l="0" t="0" r="2540" b="2540"/>
                  <wp:wrapTopAndBottom/>
                  <wp:docPr id="702287357" name="Grafik 70228735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287357" name="Grafik 702287357" descr="Ein Bild, das Text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00860" cy="1800860"/>
                          </a:xfrm>
                          <a:prstGeom prst="rect">
                            <a:avLst/>
                          </a:prstGeom>
                        </pic:spPr>
                      </pic:pic>
                    </a:graphicData>
                  </a:graphic>
                  <wp14:sizeRelH relativeFrom="page">
                    <wp14:pctWidth>0</wp14:pctWidth>
                  </wp14:sizeRelH>
                  <wp14:sizeRelV relativeFrom="page">
                    <wp14:pctHeight>0</wp14:pctHeight>
                  </wp14:sizeRelV>
                </wp:anchor>
              </w:drawing>
            </w:r>
          </w:p>
        </w:tc>
        <w:tc>
          <w:tcPr>
            <w:tcW w:w="4819" w:type="dxa"/>
            <w:tcBorders>
              <w:top w:val="nil"/>
              <w:left w:val="nil"/>
              <w:bottom w:val="nil"/>
              <w:right w:val="nil"/>
            </w:tcBorders>
          </w:tcPr>
          <w:p w14:paraId="7DD96D0C" w14:textId="29BB9B6E" w:rsidR="00ED56F5" w:rsidRPr="009A4F17" w:rsidRDefault="00672783" w:rsidP="6A8C4ED7">
            <w:pPr>
              <w:rPr>
                <w:rFonts w:eastAsia="Arial"/>
              </w:rPr>
            </w:pPr>
            <w:r w:rsidRPr="21EE0212">
              <w:rPr>
                <w:b/>
                <w:bCs/>
                <w:color w:val="000000" w:themeColor="text1"/>
                <w:lang w:eastAsia="ar-SA"/>
              </w:rPr>
              <w:t>Geberit_Hygiene-Studie_Grafik_2.jpg</w:t>
            </w:r>
            <w:r>
              <w:br/>
            </w:r>
            <w:r w:rsidR="3E0D5945" w:rsidRPr="21EE0212">
              <w:rPr>
                <w:rFonts w:eastAsia="Arial"/>
              </w:rPr>
              <w:t xml:space="preserve">In die persönliche Hygiene wird täglich etwas mehr als eine halbe Stunde </w:t>
            </w:r>
            <w:r w:rsidR="37F4E5D9" w:rsidRPr="21EE0212">
              <w:rPr>
                <w:rFonts w:eastAsia="Arial"/>
              </w:rPr>
              <w:t xml:space="preserve">pro </w:t>
            </w:r>
            <w:r w:rsidR="37F4E5D9" w:rsidRPr="00321658">
              <w:rPr>
                <w:rFonts w:eastAsia="Arial"/>
              </w:rPr>
              <w:t xml:space="preserve">Tag </w:t>
            </w:r>
            <w:r w:rsidR="00CA03BC" w:rsidRPr="00321658">
              <w:rPr>
                <w:rFonts w:eastAsia="Arial"/>
              </w:rPr>
              <w:t>in Deutschland</w:t>
            </w:r>
            <w:r w:rsidR="00CA03BC" w:rsidRPr="21EE0212">
              <w:rPr>
                <w:rFonts w:eastAsia="Arial"/>
              </w:rPr>
              <w:t xml:space="preserve"> investiert. </w:t>
            </w:r>
            <w:r>
              <w:br/>
            </w:r>
            <w:r w:rsidR="301BFF20" w:rsidRPr="21EE0212">
              <w:rPr>
                <w:color w:val="000000" w:themeColor="text1"/>
                <w:lang w:eastAsia="ar-SA"/>
              </w:rPr>
              <w:t>Foto: Geberit</w:t>
            </w:r>
            <w:r>
              <w:br/>
            </w:r>
          </w:p>
          <w:p w14:paraId="19397261" w14:textId="77777777" w:rsidR="00ED56F5" w:rsidRPr="00516F8D" w:rsidRDefault="00ED56F5" w:rsidP="00A703CF">
            <w:pPr>
              <w:rPr>
                <w:color w:val="000000"/>
                <w:lang w:eastAsia="ar-SA"/>
              </w:rPr>
            </w:pPr>
          </w:p>
        </w:tc>
      </w:tr>
      <w:tr w:rsidR="006437EF" w:rsidRPr="00310E29" w14:paraId="7DFC69E8" w14:textId="77777777" w:rsidTr="21EE0212">
        <w:trPr>
          <w:trHeight w:val="2049"/>
        </w:trPr>
        <w:tc>
          <w:tcPr>
            <w:tcW w:w="4145" w:type="dxa"/>
            <w:tcBorders>
              <w:top w:val="nil"/>
              <w:left w:val="nil"/>
              <w:bottom w:val="nil"/>
              <w:right w:val="nil"/>
            </w:tcBorders>
          </w:tcPr>
          <w:p w14:paraId="4269A960" w14:textId="35ED364B" w:rsidR="009A4F17" w:rsidRDefault="00437026" w:rsidP="00A703CF">
            <w:pPr>
              <w:rPr>
                <w:noProof/>
                <w:lang w:eastAsia="de-DE"/>
              </w:rPr>
            </w:pPr>
            <w:r>
              <w:rPr>
                <w:noProof/>
              </w:rPr>
              <w:drawing>
                <wp:anchor distT="0" distB="0" distL="114300" distR="114300" simplePos="0" relativeHeight="251658240" behindDoc="0" locked="0" layoutInCell="1" allowOverlap="1" wp14:anchorId="6848ACEA" wp14:editId="214EBF4E">
                  <wp:simplePos x="0" y="0"/>
                  <wp:positionH relativeFrom="column">
                    <wp:posOffset>1905</wp:posOffset>
                  </wp:positionH>
                  <wp:positionV relativeFrom="paragraph">
                    <wp:posOffset>1270</wp:posOffset>
                  </wp:positionV>
                  <wp:extent cx="1800860" cy="1800860"/>
                  <wp:effectExtent l="0" t="0" r="2540" b="2540"/>
                  <wp:wrapTopAndBottom/>
                  <wp:docPr id="1728501455" name="Grafik 1728501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00860" cy="1800860"/>
                          </a:xfrm>
                          <a:prstGeom prst="rect">
                            <a:avLst/>
                          </a:prstGeom>
                        </pic:spPr>
                      </pic:pic>
                    </a:graphicData>
                  </a:graphic>
                  <wp14:sizeRelH relativeFrom="page">
                    <wp14:pctWidth>0</wp14:pctWidth>
                  </wp14:sizeRelH>
                  <wp14:sizeRelV relativeFrom="page">
                    <wp14:pctHeight>0</wp14:pctHeight>
                  </wp14:sizeRelV>
                </wp:anchor>
              </w:drawing>
            </w:r>
          </w:p>
        </w:tc>
        <w:tc>
          <w:tcPr>
            <w:tcW w:w="4819" w:type="dxa"/>
            <w:tcBorders>
              <w:top w:val="nil"/>
              <w:left w:val="nil"/>
              <w:bottom w:val="nil"/>
              <w:right w:val="nil"/>
            </w:tcBorders>
          </w:tcPr>
          <w:p w14:paraId="6A939473" w14:textId="6259B607" w:rsidR="009A4F17" w:rsidRDefault="00672783" w:rsidP="00A703CF">
            <w:pPr>
              <w:rPr>
                <w:color w:val="000000"/>
                <w:lang w:eastAsia="ar-SA"/>
              </w:rPr>
            </w:pPr>
            <w:r>
              <w:rPr>
                <w:b/>
                <w:color w:val="000000"/>
                <w:lang w:eastAsia="ar-SA"/>
              </w:rPr>
              <w:t>Geberit_Hygiene-Studie_Grafik_3.jpg</w:t>
            </w:r>
            <w:r w:rsidR="009A4F17" w:rsidRPr="008652DE">
              <w:rPr>
                <w:b/>
                <w:color w:val="000000"/>
                <w:lang w:eastAsia="ar-SA"/>
              </w:rPr>
              <w:br/>
            </w:r>
            <w:proofErr w:type="gramStart"/>
            <w:r w:rsidR="00310E29">
              <w:rPr>
                <w:rFonts w:eastAsia="Arial"/>
                <w:szCs w:val="20"/>
              </w:rPr>
              <w:t>Genießt</w:t>
            </w:r>
            <w:proofErr w:type="gramEnd"/>
            <w:r w:rsidR="00310E29">
              <w:rPr>
                <w:rFonts w:eastAsia="Arial"/>
                <w:szCs w:val="20"/>
              </w:rPr>
              <w:t xml:space="preserve"> in Deutschland </w:t>
            </w:r>
            <w:r w:rsidR="008C5F56">
              <w:rPr>
                <w:rFonts w:eastAsia="Arial"/>
                <w:szCs w:val="20"/>
              </w:rPr>
              <w:t>einen guten Ruf und gewinnt das Rennen der Reinigung mit Wasser klar für sich</w:t>
            </w:r>
            <w:r w:rsidR="00310E29">
              <w:rPr>
                <w:rFonts w:eastAsia="Arial"/>
                <w:szCs w:val="20"/>
              </w:rPr>
              <w:t xml:space="preserve">: das Dusch-WC. </w:t>
            </w:r>
            <w:r w:rsidR="009A4F17">
              <w:rPr>
                <w:rFonts w:eastAsia="Arial"/>
                <w:szCs w:val="20"/>
              </w:rPr>
              <w:br/>
            </w:r>
            <w:r w:rsidR="009A4F17" w:rsidRPr="008652DE">
              <w:rPr>
                <w:color w:val="000000"/>
                <w:lang w:eastAsia="ar-SA"/>
              </w:rPr>
              <w:t xml:space="preserve">Foto: </w:t>
            </w:r>
            <w:r w:rsidR="009A4F17">
              <w:rPr>
                <w:color w:val="000000"/>
                <w:lang w:eastAsia="ar-SA"/>
              </w:rPr>
              <w:t>Geberit</w:t>
            </w:r>
            <w:r w:rsidR="009A4F17">
              <w:rPr>
                <w:color w:val="000000"/>
                <w:lang w:eastAsia="ar-SA"/>
              </w:rPr>
              <w:br/>
            </w:r>
          </w:p>
          <w:p w14:paraId="3AB2F20B" w14:textId="77777777" w:rsidR="009A4F17" w:rsidRPr="00516F8D" w:rsidRDefault="009A4F17" w:rsidP="00A703CF">
            <w:pPr>
              <w:rPr>
                <w:color w:val="000000"/>
                <w:lang w:eastAsia="ar-SA"/>
              </w:rPr>
            </w:pPr>
          </w:p>
        </w:tc>
      </w:tr>
    </w:tbl>
    <w:p w14:paraId="4640E3A2" w14:textId="77777777" w:rsidR="009A4F17" w:rsidRDefault="009A4F17" w:rsidP="00B6466E">
      <w:pPr>
        <w:pStyle w:val="Boilerpatebold"/>
        <w:rPr>
          <w:b w:val="0"/>
          <w:lang w:val="de-CH"/>
        </w:rPr>
      </w:pPr>
    </w:p>
    <w:p w14:paraId="0CA99EAD" w14:textId="77777777" w:rsidR="00B347EC" w:rsidRDefault="00B347EC" w:rsidP="00B6466E">
      <w:pPr>
        <w:pStyle w:val="Boilerpatebold"/>
        <w:rPr>
          <w:b w:val="0"/>
          <w:lang w:val="de-CH"/>
        </w:rPr>
      </w:pPr>
    </w:p>
    <w:p w14:paraId="1BE91A1E" w14:textId="77777777" w:rsidR="00B347EC" w:rsidRPr="00CB069B" w:rsidRDefault="00B347EC" w:rsidP="00B347EC">
      <w:pPr>
        <w:spacing w:after="0" w:line="276" w:lineRule="auto"/>
        <w:rPr>
          <w:rStyle w:val="Fett"/>
          <w:b/>
          <w:lang w:val="de-DE"/>
        </w:rPr>
      </w:pPr>
      <w:r w:rsidRPr="00CB069B">
        <w:rPr>
          <w:rStyle w:val="Fett"/>
          <w:b/>
          <w:lang w:val="de-DE"/>
        </w:rPr>
        <w:t>Weitere Auskünfte erteilt:</w:t>
      </w:r>
    </w:p>
    <w:p w14:paraId="589BA173" w14:textId="77777777" w:rsidR="00B347EC" w:rsidRPr="00CB069B" w:rsidRDefault="00B347EC" w:rsidP="00B347EC">
      <w:pPr>
        <w:pStyle w:val="Boilerpatebold"/>
        <w:spacing w:line="276" w:lineRule="auto"/>
        <w:rPr>
          <w:rStyle w:val="Fett"/>
          <w:b w:val="0"/>
          <w:lang w:val="de-DE"/>
        </w:rPr>
      </w:pPr>
      <w:proofErr w:type="spellStart"/>
      <w:r w:rsidRPr="00CC6242">
        <w:rPr>
          <w:rStyle w:val="Fett"/>
          <w:b w:val="0"/>
          <w:lang w:val="fr-CH"/>
        </w:rPr>
        <w:t>Ansel</w:t>
      </w:r>
      <w:proofErr w:type="spellEnd"/>
      <w:r w:rsidRPr="00CC6242">
        <w:rPr>
          <w:rStyle w:val="Fett"/>
          <w:b w:val="0"/>
          <w:lang w:val="fr-CH"/>
        </w:rPr>
        <w:t xml:space="preserve"> &amp; </w:t>
      </w:r>
      <w:proofErr w:type="spellStart"/>
      <w:r w:rsidRPr="00CC6242">
        <w:rPr>
          <w:rStyle w:val="Fett"/>
          <w:b w:val="0"/>
          <w:lang w:val="fr-CH"/>
        </w:rPr>
        <w:t>Möllers</w:t>
      </w:r>
      <w:proofErr w:type="spellEnd"/>
      <w:r w:rsidRPr="00CC6242">
        <w:rPr>
          <w:rStyle w:val="Fett"/>
          <w:b w:val="0"/>
          <w:lang w:val="fr-CH"/>
        </w:rPr>
        <w:t xml:space="preserve"> </w:t>
      </w:r>
      <w:proofErr w:type="spellStart"/>
      <w:r w:rsidRPr="00CC6242">
        <w:rPr>
          <w:rStyle w:val="Fett"/>
          <w:b w:val="0"/>
          <w:lang w:val="fr-CH"/>
        </w:rPr>
        <w:t>GmbH</w:t>
      </w:r>
      <w:proofErr w:type="spellEnd"/>
      <w:r w:rsidRPr="00CC6242">
        <w:rPr>
          <w:rStyle w:val="Fett"/>
          <w:b w:val="0"/>
          <w:lang w:val="fr-CH"/>
        </w:rPr>
        <w:br/>
        <w:t>König-Karl-</w:t>
      </w:r>
      <w:proofErr w:type="spellStart"/>
      <w:r w:rsidRPr="00CC6242">
        <w:rPr>
          <w:rStyle w:val="Fett"/>
          <w:b w:val="0"/>
          <w:lang w:val="fr-CH"/>
        </w:rPr>
        <w:t>Straße</w:t>
      </w:r>
      <w:proofErr w:type="spellEnd"/>
      <w:r w:rsidRPr="00CC6242">
        <w:rPr>
          <w:rStyle w:val="Fett"/>
          <w:b w:val="0"/>
          <w:lang w:val="fr-CH"/>
        </w:rPr>
        <w:t xml:space="preserve"> 10, 70372 Stuttgart</w:t>
      </w:r>
      <w:r w:rsidRPr="00CC6242">
        <w:rPr>
          <w:rStyle w:val="Fett"/>
          <w:b w:val="0"/>
          <w:lang w:val="fr-CH"/>
        </w:rPr>
        <w:br/>
      </w:r>
      <w:r>
        <w:rPr>
          <w:rStyle w:val="Fett"/>
          <w:b w:val="0"/>
          <w:lang w:val="fr-CH"/>
        </w:rPr>
        <w:t>Ann Katrin Fritz</w:t>
      </w:r>
      <w:r w:rsidRPr="00CC6242">
        <w:rPr>
          <w:rStyle w:val="Fett"/>
          <w:b w:val="0"/>
          <w:lang w:val="fr-CH"/>
        </w:rPr>
        <w:br/>
        <w:t xml:space="preserve">Tel. </w:t>
      </w:r>
      <w:r w:rsidRPr="00CB069B">
        <w:rPr>
          <w:rStyle w:val="Fett"/>
          <w:b w:val="0"/>
          <w:lang w:val="de-DE"/>
        </w:rPr>
        <w:t>+49 (0)711 92545-155</w:t>
      </w:r>
    </w:p>
    <w:p w14:paraId="658DAD97" w14:textId="77777777" w:rsidR="00B347EC" w:rsidRPr="00CB069B" w:rsidRDefault="00B347EC" w:rsidP="00B347EC">
      <w:pPr>
        <w:pStyle w:val="Boilerpatebold"/>
        <w:spacing w:line="276" w:lineRule="auto"/>
        <w:rPr>
          <w:rStyle w:val="Fett"/>
          <w:b w:val="0"/>
          <w:lang w:val="de-DE"/>
        </w:rPr>
      </w:pPr>
      <w:r w:rsidRPr="00CB069B">
        <w:rPr>
          <w:rStyle w:val="Fett"/>
          <w:b w:val="0"/>
          <w:lang w:val="de-DE"/>
        </w:rPr>
        <w:t xml:space="preserve">Mail: a.fritz@anselmoellers.de </w:t>
      </w:r>
    </w:p>
    <w:p w14:paraId="07495A84" w14:textId="77777777" w:rsidR="00B347EC" w:rsidRPr="00CB069B" w:rsidRDefault="00B347EC" w:rsidP="00B347EC">
      <w:pPr>
        <w:pStyle w:val="Boilerpatebold"/>
        <w:spacing w:line="276" w:lineRule="auto"/>
        <w:rPr>
          <w:rStyle w:val="Fett"/>
          <w:b w:val="0"/>
          <w:highlight w:val="yellow"/>
          <w:lang w:val="de-DE"/>
        </w:rPr>
      </w:pPr>
    </w:p>
    <w:p w14:paraId="24223992" w14:textId="77777777" w:rsidR="00B347EC" w:rsidRPr="00CB069B" w:rsidRDefault="00B347EC" w:rsidP="00B347EC">
      <w:pPr>
        <w:pStyle w:val="Boilerpatebold"/>
        <w:spacing w:line="276" w:lineRule="auto"/>
        <w:rPr>
          <w:rStyle w:val="Fett"/>
          <w:lang w:val="de-DE"/>
        </w:rPr>
      </w:pPr>
    </w:p>
    <w:p w14:paraId="500751AE" w14:textId="77777777" w:rsidR="00B347EC" w:rsidRPr="00CB069B" w:rsidRDefault="00B347EC" w:rsidP="00B347EC">
      <w:pPr>
        <w:pStyle w:val="Boilerpatebold"/>
        <w:spacing w:line="276" w:lineRule="auto"/>
        <w:rPr>
          <w:rStyle w:val="Fett"/>
          <w:lang w:val="de-DE"/>
        </w:rPr>
      </w:pPr>
      <w:r w:rsidRPr="00CB069B">
        <w:rPr>
          <w:rStyle w:val="Fett"/>
          <w:lang w:val="de-DE"/>
        </w:rPr>
        <w:t>Über Geberit</w:t>
      </w:r>
    </w:p>
    <w:p w14:paraId="43D57087" w14:textId="77777777" w:rsidR="00B347EC" w:rsidRPr="00BA3B26" w:rsidRDefault="00B347EC" w:rsidP="00B347EC">
      <w:pPr>
        <w:kinsoku w:val="0"/>
        <w:overflowPunct w:val="0"/>
        <w:spacing w:line="276" w:lineRule="auto"/>
        <w:textAlignment w:val="baseline"/>
        <w:rPr>
          <w:rFonts w:eastAsiaTheme="minorEastAsia"/>
          <w:sz w:val="16"/>
          <w:szCs w:val="16"/>
          <w:lang w:val="de-CH"/>
        </w:rPr>
      </w:pPr>
      <w:r w:rsidRPr="00BA3B26">
        <w:rPr>
          <w:rFonts w:eastAsiaTheme="minorEastAsia"/>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6E4ACF98" w14:textId="77777777" w:rsidR="00B347EC" w:rsidRDefault="00B347EC" w:rsidP="00B347EC">
      <w:pPr>
        <w:pStyle w:val="Boilerpatebold"/>
        <w:rPr>
          <w:b w:val="0"/>
          <w:lang w:val="de-CH"/>
        </w:rPr>
      </w:pPr>
    </w:p>
    <w:p w14:paraId="4343D257" w14:textId="77777777" w:rsidR="00B347EC" w:rsidRPr="00B6466E" w:rsidRDefault="00B347EC" w:rsidP="00B6466E">
      <w:pPr>
        <w:pStyle w:val="Boilerpatebold"/>
        <w:rPr>
          <w:b w:val="0"/>
          <w:lang w:val="de-CH"/>
        </w:rPr>
      </w:pPr>
    </w:p>
    <w:sectPr w:rsidR="00B347EC" w:rsidRPr="00B6466E" w:rsidSect="00EF3B8C">
      <w:headerReference w:type="default" r:id="rId15"/>
      <w:footerReference w:type="default" r:id="rId16"/>
      <w:headerReference w:type="first" r:id="rId17"/>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C39E1" w14:textId="77777777" w:rsidR="006079D3" w:rsidRDefault="006079D3" w:rsidP="00C0638B">
      <w:r>
        <w:separator/>
      </w:r>
    </w:p>
  </w:endnote>
  <w:endnote w:type="continuationSeparator" w:id="0">
    <w:p w14:paraId="35BEA25F" w14:textId="77777777" w:rsidR="006079D3" w:rsidRDefault="006079D3" w:rsidP="00C0638B">
      <w:r>
        <w:continuationSeparator/>
      </w:r>
    </w:p>
  </w:endnote>
  <w:endnote w:type="continuationNotice" w:id="1">
    <w:p w14:paraId="48BB9003" w14:textId="77777777" w:rsidR="006079D3" w:rsidRDefault="006079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4AED6" w14:textId="77777777" w:rsidR="006079D3" w:rsidRDefault="006079D3" w:rsidP="00C0638B">
      <w:r>
        <w:separator/>
      </w:r>
    </w:p>
  </w:footnote>
  <w:footnote w:type="continuationSeparator" w:id="0">
    <w:p w14:paraId="7D9A0B14" w14:textId="77777777" w:rsidR="006079D3" w:rsidRDefault="006079D3" w:rsidP="00C0638B">
      <w:r>
        <w:continuationSeparator/>
      </w:r>
    </w:p>
  </w:footnote>
  <w:footnote w:type="continuationNotice" w:id="1">
    <w:p w14:paraId="596D5ADC" w14:textId="77777777" w:rsidR="006079D3" w:rsidRDefault="006079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4D3F" w14:textId="7581CA8A" w:rsidR="00D0714C" w:rsidRDefault="00D0714C" w:rsidP="00C0638B">
    <w:pPr>
      <w:pStyle w:val="Kopfzeile"/>
    </w:pPr>
    <w:r>
      <w:rPr>
        <w:noProof/>
        <w:lang w:val="de-CH" w:eastAsia="de-CH" w:bidi="ar-SA"/>
      </w:rPr>
      <w:drawing>
        <wp:anchor distT="0" distB="0" distL="114300" distR="114300" simplePos="0" relativeHeight="251658240" behindDoc="0" locked="0" layoutInCell="1" allowOverlap="1" wp14:anchorId="241B027F" wp14:editId="3B3B79E2">
          <wp:simplePos x="0" y="0"/>
          <wp:positionH relativeFrom="column">
            <wp:posOffset>4457700</wp:posOffset>
          </wp:positionH>
          <wp:positionV relativeFrom="paragraph">
            <wp:posOffset>-10160</wp:posOffset>
          </wp:positionV>
          <wp:extent cx="1206500" cy="177800"/>
          <wp:effectExtent l="0" t="0" r="0" b="0"/>
          <wp:wrapTight wrapText="bothSides">
            <wp:wrapPolygon edited="0">
              <wp:start x="0" y="0"/>
              <wp:lineTo x="0" y="18514"/>
              <wp:lineTo x="21145" y="18514"/>
              <wp:lineTo x="21145" y="0"/>
              <wp:lineTo x="0" y="0"/>
            </wp:wrapPolygon>
          </wp:wrapTight>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1393713">
    <w:abstractNumId w:val="0"/>
  </w:num>
  <w:num w:numId="2" w16cid:durableId="1461412104">
    <w:abstractNumId w:val="4"/>
  </w:num>
  <w:num w:numId="3" w16cid:durableId="2060086117">
    <w:abstractNumId w:val="3"/>
  </w:num>
  <w:num w:numId="4" w16cid:durableId="1312253069">
    <w:abstractNumId w:val="1"/>
  </w:num>
  <w:num w:numId="5" w16cid:durableId="15089819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4977"/>
    <w:rsid w:val="00006036"/>
    <w:rsid w:val="00006B20"/>
    <w:rsid w:val="00014AD1"/>
    <w:rsid w:val="00020550"/>
    <w:rsid w:val="0002060B"/>
    <w:rsid w:val="00027685"/>
    <w:rsid w:val="00031FB8"/>
    <w:rsid w:val="000435CF"/>
    <w:rsid w:val="00043718"/>
    <w:rsid w:val="00045C33"/>
    <w:rsid w:val="00050FD6"/>
    <w:rsid w:val="00055A5C"/>
    <w:rsid w:val="00063A9A"/>
    <w:rsid w:val="00063F94"/>
    <w:rsid w:val="000641EF"/>
    <w:rsid w:val="000714BF"/>
    <w:rsid w:val="00073E45"/>
    <w:rsid w:val="00082D05"/>
    <w:rsid w:val="000838BE"/>
    <w:rsid w:val="00086CE1"/>
    <w:rsid w:val="00091D37"/>
    <w:rsid w:val="000935B1"/>
    <w:rsid w:val="000956FE"/>
    <w:rsid w:val="00097382"/>
    <w:rsid w:val="000A20E7"/>
    <w:rsid w:val="000A29F8"/>
    <w:rsid w:val="000A6526"/>
    <w:rsid w:val="000B2C60"/>
    <w:rsid w:val="000B3207"/>
    <w:rsid w:val="000B4D44"/>
    <w:rsid w:val="000B6F66"/>
    <w:rsid w:val="000C2D3C"/>
    <w:rsid w:val="000D05DB"/>
    <w:rsid w:val="000D1568"/>
    <w:rsid w:val="000D5AA7"/>
    <w:rsid w:val="000D7075"/>
    <w:rsid w:val="000E4854"/>
    <w:rsid w:val="000F424B"/>
    <w:rsid w:val="000F555F"/>
    <w:rsid w:val="000F69A3"/>
    <w:rsid w:val="000F749D"/>
    <w:rsid w:val="001010D2"/>
    <w:rsid w:val="00106959"/>
    <w:rsid w:val="00107083"/>
    <w:rsid w:val="00110765"/>
    <w:rsid w:val="0011200D"/>
    <w:rsid w:val="00113BF2"/>
    <w:rsid w:val="00115432"/>
    <w:rsid w:val="00120AF2"/>
    <w:rsid w:val="00121918"/>
    <w:rsid w:val="00136CA5"/>
    <w:rsid w:val="00137250"/>
    <w:rsid w:val="00147146"/>
    <w:rsid w:val="00150D35"/>
    <w:rsid w:val="00151237"/>
    <w:rsid w:val="0016516D"/>
    <w:rsid w:val="00166CF9"/>
    <w:rsid w:val="00191CD9"/>
    <w:rsid w:val="001A3EF4"/>
    <w:rsid w:val="001A43E9"/>
    <w:rsid w:val="001A5E6F"/>
    <w:rsid w:val="001B383B"/>
    <w:rsid w:val="001B6207"/>
    <w:rsid w:val="001C3DEE"/>
    <w:rsid w:val="001C438B"/>
    <w:rsid w:val="001D65C9"/>
    <w:rsid w:val="001E0265"/>
    <w:rsid w:val="001E18DB"/>
    <w:rsid w:val="001E33ED"/>
    <w:rsid w:val="001E5745"/>
    <w:rsid w:val="001E5F11"/>
    <w:rsid w:val="001F64F1"/>
    <w:rsid w:val="00204403"/>
    <w:rsid w:val="00205080"/>
    <w:rsid w:val="00206F79"/>
    <w:rsid w:val="0021427B"/>
    <w:rsid w:val="002176F2"/>
    <w:rsid w:val="00225364"/>
    <w:rsid w:val="002359FE"/>
    <w:rsid w:val="00235D4B"/>
    <w:rsid w:val="002403F9"/>
    <w:rsid w:val="00243DCB"/>
    <w:rsid w:val="00244058"/>
    <w:rsid w:val="00244FA6"/>
    <w:rsid w:val="002459B9"/>
    <w:rsid w:val="00253F3A"/>
    <w:rsid w:val="002643A4"/>
    <w:rsid w:val="00271DA5"/>
    <w:rsid w:val="0027254F"/>
    <w:rsid w:val="00274BB0"/>
    <w:rsid w:val="0027782E"/>
    <w:rsid w:val="00280BD5"/>
    <w:rsid w:val="002951E3"/>
    <w:rsid w:val="002A61D7"/>
    <w:rsid w:val="002A683D"/>
    <w:rsid w:val="002A68E4"/>
    <w:rsid w:val="002B4364"/>
    <w:rsid w:val="002B7DE5"/>
    <w:rsid w:val="002D0013"/>
    <w:rsid w:val="002D429A"/>
    <w:rsid w:val="002D5E34"/>
    <w:rsid w:val="002E0546"/>
    <w:rsid w:val="002E0A98"/>
    <w:rsid w:val="002E3024"/>
    <w:rsid w:val="002F0541"/>
    <w:rsid w:val="002F2F6F"/>
    <w:rsid w:val="002F3398"/>
    <w:rsid w:val="002F4E16"/>
    <w:rsid w:val="0030055A"/>
    <w:rsid w:val="00305C12"/>
    <w:rsid w:val="00310E29"/>
    <w:rsid w:val="00311832"/>
    <w:rsid w:val="00312137"/>
    <w:rsid w:val="00321658"/>
    <w:rsid w:val="003240E8"/>
    <w:rsid w:val="00334C49"/>
    <w:rsid w:val="00353017"/>
    <w:rsid w:val="00355F46"/>
    <w:rsid w:val="0035692E"/>
    <w:rsid w:val="0035739B"/>
    <w:rsid w:val="003574AA"/>
    <w:rsid w:val="003577D1"/>
    <w:rsid w:val="00357F8F"/>
    <w:rsid w:val="00363123"/>
    <w:rsid w:val="00370A1B"/>
    <w:rsid w:val="003756C7"/>
    <w:rsid w:val="00382A2A"/>
    <w:rsid w:val="00385BE2"/>
    <w:rsid w:val="00393BB7"/>
    <w:rsid w:val="00393EDE"/>
    <w:rsid w:val="003A2704"/>
    <w:rsid w:val="003A3DB2"/>
    <w:rsid w:val="003A64E9"/>
    <w:rsid w:val="003B2D27"/>
    <w:rsid w:val="003B6870"/>
    <w:rsid w:val="003F0AD5"/>
    <w:rsid w:val="003F11CC"/>
    <w:rsid w:val="003F59D3"/>
    <w:rsid w:val="003F6EF9"/>
    <w:rsid w:val="00400327"/>
    <w:rsid w:val="00404103"/>
    <w:rsid w:val="00407B01"/>
    <w:rsid w:val="00416BD0"/>
    <w:rsid w:val="00420843"/>
    <w:rsid w:val="00424140"/>
    <w:rsid w:val="00425852"/>
    <w:rsid w:val="00430B22"/>
    <w:rsid w:val="00431757"/>
    <w:rsid w:val="0043437E"/>
    <w:rsid w:val="00437026"/>
    <w:rsid w:val="00444E1B"/>
    <w:rsid w:val="00444EA2"/>
    <w:rsid w:val="00446FCC"/>
    <w:rsid w:val="00451F79"/>
    <w:rsid w:val="00453392"/>
    <w:rsid w:val="004538F0"/>
    <w:rsid w:val="0045394F"/>
    <w:rsid w:val="00454CA5"/>
    <w:rsid w:val="004617DC"/>
    <w:rsid w:val="004677B1"/>
    <w:rsid w:val="00483764"/>
    <w:rsid w:val="00484E8D"/>
    <w:rsid w:val="00487795"/>
    <w:rsid w:val="00491E6C"/>
    <w:rsid w:val="004A3EA4"/>
    <w:rsid w:val="004B1C71"/>
    <w:rsid w:val="004C3FDA"/>
    <w:rsid w:val="004C79E0"/>
    <w:rsid w:val="004D2A4B"/>
    <w:rsid w:val="004E556C"/>
    <w:rsid w:val="004E7FBE"/>
    <w:rsid w:val="004F1000"/>
    <w:rsid w:val="004F6560"/>
    <w:rsid w:val="005010DD"/>
    <w:rsid w:val="005027B4"/>
    <w:rsid w:val="00513F52"/>
    <w:rsid w:val="00516F61"/>
    <w:rsid w:val="00516F8D"/>
    <w:rsid w:val="00523B70"/>
    <w:rsid w:val="005252A4"/>
    <w:rsid w:val="00535ED5"/>
    <w:rsid w:val="00541056"/>
    <w:rsid w:val="00542DCA"/>
    <w:rsid w:val="0054342E"/>
    <w:rsid w:val="00557F42"/>
    <w:rsid w:val="00562369"/>
    <w:rsid w:val="005656DD"/>
    <w:rsid w:val="0057133B"/>
    <w:rsid w:val="00574A06"/>
    <w:rsid w:val="00574AF1"/>
    <w:rsid w:val="00581041"/>
    <w:rsid w:val="00586A64"/>
    <w:rsid w:val="005941FC"/>
    <w:rsid w:val="00594415"/>
    <w:rsid w:val="005A1D1A"/>
    <w:rsid w:val="005A25B8"/>
    <w:rsid w:val="005A44A2"/>
    <w:rsid w:val="005A5ABC"/>
    <w:rsid w:val="005B303F"/>
    <w:rsid w:val="005B3C27"/>
    <w:rsid w:val="005B5F14"/>
    <w:rsid w:val="005C3BA1"/>
    <w:rsid w:val="005C3DA7"/>
    <w:rsid w:val="005C4290"/>
    <w:rsid w:val="005C65DB"/>
    <w:rsid w:val="005D026B"/>
    <w:rsid w:val="005D53A3"/>
    <w:rsid w:val="005E24DA"/>
    <w:rsid w:val="005E7C1B"/>
    <w:rsid w:val="005F0B41"/>
    <w:rsid w:val="005F55C9"/>
    <w:rsid w:val="005F58DF"/>
    <w:rsid w:val="005F7208"/>
    <w:rsid w:val="00606489"/>
    <w:rsid w:val="00606EAF"/>
    <w:rsid w:val="006079D3"/>
    <w:rsid w:val="00615A10"/>
    <w:rsid w:val="00621E5A"/>
    <w:rsid w:val="00622783"/>
    <w:rsid w:val="0063050B"/>
    <w:rsid w:val="00630D22"/>
    <w:rsid w:val="00634009"/>
    <w:rsid w:val="00635396"/>
    <w:rsid w:val="00636E19"/>
    <w:rsid w:val="00643656"/>
    <w:rsid w:val="006437EF"/>
    <w:rsid w:val="00653A43"/>
    <w:rsid w:val="00657CC5"/>
    <w:rsid w:val="006606A9"/>
    <w:rsid w:val="00662F97"/>
    <w:rsid w:val="006645C0"/>
    <w:rsid w:val="00672783"/>
    <w:rsid w:val="00674929"/>
    <w:rsid w:val="00685137"/>
    <w:rsid w:val="00691951"/>
    <w:rsid w:val="006A196D"/>
    <w:rsid w:val="006A3B1E"/>
    <w:rsid w:val="006A40DF"/>
    <w:rsid w:val="006B03E7"/>
    <w:rsid w:val="006B1A0B"/>
    <w:rsid w:val="006B1E30"/>
    <w:rsid w:val="006B237C"/>
    <w:rsid w:val="006B6CAA"/>
    <w:rsid w:val="006B6CB2"/>
    <w:rsid w:val="006C01CE"/>
    <w:rsid w:val="006C28AB"/>
    <w:rsid w:val="006F67D1"/>
    <w:rsid w:val="00704386"/>
    <w:rsid w:val="00704AC7"/>
    <w:rsid w:val="00707856"/>
    <w:rsid w:val="007124C6"/>
    <w:rsid w:val="007178D6"/>
    <w:rsid w:val="00720E86"/>
    <w:rsid w:val="00722C18"/>
    <w:rsid w:val="0072308A"/>
    <w:rsid w:val="007232AC"/>
    <w:rsid w:val="00727196"/>
    <w:rsid w:val="00730BE4"/>
    <w:rsid w:val="00737A4C"/>
    <w:rsid w:val="00740185"/>
    <w:rsid w:val="007417AA"/>
    <w:rsid w:val="00742FBF"/>
    <w:rsid w:val="00745B3E"/>
    <w:rsid w:val="0075387D"/>
    <w:rsid w:val="00763FAA"/>
    <w:rsid w:val="007829A5"/>
    <w:rsid w:val="00785B70"/>
    <w:rsid w:val="007A1C19"/>
    <w:rsid w:val="007A5376"/>
    <w:rsid w:val="007A5790"/>
    <w:rsid w:val="007A6B24"/>
    <w:rsid w:val="007B5AF9"/>
    <w:rsid w:val="007C484A"/>
    <w:rsid w:val="007C4859"/>
    <w:rsid w:val="007C5629"/>
    <w:rsid w:val="007D13A6"/>
    <w:rsid w:val="007E2CA4"/>
    <w:rsid w:val="007E30EF"/>
    <w:rsid w:val="007E6A89"/>
    <w:rsid w:val="007F0291"/>
    <w:rsid w:val="007F066D"/>
    <w:rsid w:val="007F5990"/>
    <w:rsid w:val="007F5FF9"/>
    <w:rsid w:val="008023B0"/>
    <w:rsid w:val="008067C4"/>
    <w:rsid w:val="00810B3B"/>
    <w:rsid w:val="00810BE2"/>
    <w:rsid w:val="00813137"/>
    <w:rsid w:val="00816A67"/>
    <w:rsid w:val="008223D1"/>
    <w:rsid w:val="008258D6"/>
    <w:rsid w:val="0083151A"/>
    <w:rsid w:val="00837C5A"/>
    <w:rsid w:val="00837CCC"/>
    <w:rsid w:val="00840575"/>
    <w:rsid w:val="0084696F"/>
    <w:rsid w:val="00846BDB"/>
    <w:rsid w:val="0086297B"/>
    <w:rsid w:val="008703C2"/>
    <w:rsid w:val="00875F1C"/>
    <w:rsid w:val="00876A3D"/>
    <w:rsid w:val="00882332"/>
    <w:rsid w:val="00884BC2"/>
    <w:rsid w:val="00890E4A"/>
    <w:rsid w:val="00893F19"/>
    <w:rsid w:val="008A3455"/>
    <w:rsid w:val="008A72DE"/>
    <w:rsid w:val="008B15D6"/>
    <w:rsid w:val="008B560D"/>
    <w:rsid w:val="008B60A7"/>
    <w:rsid w:val="008B76DF"/>
    <w:rsid w:val="008C480D"/>
    <w:rsid w:val="008C5654"/>
    <w:rsid w:val="008C5F56"/>
    <w:rsid w:val="008C6E0C"/>
    <w:rsid w:val="008D0738"/>
    <w:rsid w:val="008D25A6"/>
    <w:rsid w:val="008D2B5C"/>
    <w:rsid w:val="008D397A"/>
    <w:rsid w:val="008D4D89"/>
    <w:rsid w:val="008D592C"/>
    <w:rsid w:val="008D78BD"/>
    <w:rsid w:val="0090256F"/>
    <w:rsid w:val="00904A4E"/>
    <w:rsid w:val="00911144"/>
    <w:rsid w:val="0091225A"/>
    <w:rsid w:val="00915B6D"/>
    <w:rsid w:val="00926728"/>
    <w:rsid w:val="00945BDA"/>
    <w:rsid w:val="009475B3"/>
    <w:rsid w:val="00962DA2"/>
    <w:rsid w:val="00963695"/>
    <w:rsid w:val="00973D1E"/>
    <w:rsid w:val="009767DC"/>
    <w:rsid w:val="00977B90"/>
    <w:rsid w:val="00977FA5"/>
    <w:rsid w:val="00985A33"/>
    <w:rsid w:val="0098609C"/>
    <w:rsid w:val="009877B1"/>
    <w:rsid w:val="009A054C"/>
    <w:rsid w:val="009A166F"/>
    <w:rsid w:val="009A4F17"/>
    <w:rsid w:val="009B0E0F"/>
    <w:rsid w:val="009B7B7B"/>
    <w:rsid w:val="009C147F"/>
    <w:rsid w:val="009C66C5"/>
    <w:rsid w:val="009D178B"/>
    <w:rsid w:val="009D2F1B"/>
    <w:rsid w:val="009E47D9"/>
    <w:rsid w:val="009E6D18"/>
    <w:rsid w:val="009E7114"/>
    <w:rsid w:val="009F6EC8"/>
    <w:rsid w:val="00A0602D"/>
    <w:rsid w:val="00A10819"/>
    <w:rsid w:val="00A15926"/>
    <w:rsid w:val="00A20A8F"/>
    <w:rsid w:val="00A253C3"/>
    <w:rsid w:val="00A258F5"/>
    <w:rsid w:val="00A37074"/>
    <w:rsid w:val="00A423A8"/>
    <w:rsid w:val="00A462CD"/>
    <w:rsid w:val="00A529A4"/>
    <w:rsid w:val="00A52F7C"/>
    <w:rsid w:val="00A553ED"/>
    <w:rsid w:val="00A61A93"/>
    <w:rsid w:val="00A703CF"/>
    <w:rsid w:val="00A708B8"/>
    <w:rsid w:val="00A71391"/>
    <w:rsid w:val="00A74963"/>
    <w:rsid w:val="00A75C8D"/>
    <w:rsid w:val="00A8021C"/>
    <w:rsid w:val="00A8501E"/>
    <w:rsid w:val="00A869EB"/>
    <w:rsid w:val="00A969B2"/>
    <w:rsid w:val="00AA1FFB"/>
    <w:rsid w:val="00AA5B06"/>
    <w:rsid w:val="00AB0D2C"/>
    <w:rsid w:val="00AB7E1B"/>
    <w:rsid w:val="00AC17AD"/>
    <w:rsid w:val="00AD2926"/>
    <w:rsid w:val="00AE1224"/>
    <w:rsid w:val="00AE18A6"/>
    <w:rsid w:val="00AE3F69"/>
    <w:rsid w:val="00AE4AB4"/>
    <w:rsid w:val="00AE53FA"/>
    <w:rsid w:val="00AE656C"/>
    <w:rsid w:val="00AF005C"/>
    <w:rsid w:val="00AF03BD"/>
    <w:rsid w:val="00AF1A82"/>
    <w:rsid w:val="00AF4040"/>
    <w:rsid w:val="00B03573"/>
    <w:rsid w:val="00B053CA"/>
    <w:rsid w:val="00B06CF2"/>
    <w:rsid w:val="00B104F4"/>
    <w:rsid w:val="00B21131"/>
    <w:rsid w:val="00B347EC"/>
    <w:rsid w:val="00B403F1"/>
    <w:rsid w:val="00B406FE"/>
    <w:rsid w:val="00B434F6"/>
    <w:rsid w:val="00B44DCA"/>
    <w:rsid w:val="00B4524F"/>
    <w:rsid w:val="00B47E60"/>
    <w:rsid w:val="00B55916"/>
    <w:rsid w:val="00B570D1"/>
    <w:rsid w:val="00B6466E"/>
    <w:rsid w:val="00B655DD"/>
    <w:rsid w:val="00B7008A"/>
    <w:rsid w:val="00B7341B"/>
    <w:rsid w:val="00B7560D"/>
    <w:rsid w:val="00B812AF"/>
    <w:rsid w:val="00B84557"/>
    <w:rsid w:val="00B90691"/>
    <w:rsid w:val="00BA058F"/>
    <w:rsid w:val="00BA23F7"/>
    <w:rsid w:val="00BA7981"/>
    <w:rsid w:val="00BC2BCF"/>
    <w:rsid w:val="00BC3235"/>
    <w:rsid w:val="00BC72EC"/>
    <w:rsid w:val="00BC7CAE"/>
    <w:rsid w:val="00BD0BFA"/>
    <w:rsid w:val="00BD4958"/>
    <w:rsid w:val="00BD4983"/>
    <w:rsid w:val="00BD5DDC"/>
    <w:rsid w:val="00BD7D3D"/>
    <w:rsid w:val="00BE13B5"/>
    <w:rsid w:val="00BE20C5"/>
    <w:rsid w:val="00BE22C8"/>
    <w:rsid w:val="00BE3C31"/>
    <w:rsid w:val="00BF05C2"/>
    <w:rsid w:val="00BF607A"/>
    <w:rsid w:val="00C0638B"/>
    <w:rsid w:val="00C06FD3"/>
    <w:rsid w:val="00C108C3"/>
    <w:rsid w:val="00C201B7"/>
    <w:rsid w:val="00C24B92"/>
    <w:rsid w:val="00C24D76"/>
    <w:rsid w:val="00C26006"/>
    <w:rsid w:val="00C27C75"/>
    <w:rsid w:val="00C3027E"/>
    <w:rsid w:val="00C31E71"/>
    <w:rsid w:val="00C34B3C"/>
    <w:rsid w:val="00C37712"/>
    <w:rsid w:val="00C40E0A"/>
    <w:rsid w:val="00C51335"/>
    <w:rsid w:val="00C54820"/>
    <w:rsid w:val="00C54B80"/>
    <w:rsid w:val="00C6015B"/>
    <w:rsid w:val="00C60742"/>
    <w:rsid w:val="00C66722"/>
    <w:rsid w:val="00C67628"/>
    <w:rsid w:val="00C717E8"/>
    <w:rsid w:val="00C71886"/>
    <w:rsid w:val="00C73DCF"/>
    <w:rsid w:val="00C77B88"/>
    <w:rsid w:val="00C83F2F"/>
    <w:rsid w:val="00C86D8F"/>
    <w:rsid w:val="00CA03BC"/>
    <w:rsid w:val="00CA1637"/>
    <w:rsid w:val="00CA169F"/>
    <w:rsid w:val="00CA6FBC"/>
    <w:rsid w:val="00CB0392"/>
    <w:rsid w:val="00CB069B"/>
    <w:rsid w:val="00CB1A47"/>
    <w:rsid w:val="00CB3CDF"/>
    <w:rsid w:val="00CB5126"/>
    <w:rsid w:val="00CB5339"/>
    <w:rsid w:val="00CB6A2F"/>
    <w:rsid w:val="00CB749A"/>
    <w:rsid w:val="00CC1C38"/>
    <w:rsid w:val="00CC277B"/>
    <w:rsid w:val="00CC38E6"/>
    <w:rsid w:val="00CC54DB"/>
    <w:rsid w:val="00CD37BB"/>
    <w:rsid w:val="00CD72B0"/>
    <w:rsid w:val="00CE1DD0"/>
    <w:rsid w:val="00CF1C7D"/>
    <w:rsid w:val="00CF7C68"/>
    <w:rsid w:val="00D0511B"/>
    <w:rsid w:val="00D05B32"/>
    <w:rsid w:val="00D0714C"/>
    <w:rsid w:val="00D1302E"/>
    <w:rsid w:val="00D17966"/>
    <w:rsid w:val="00D21BAD"/>
    <w:rsid w:val="00D23FD5"/>
    <w:rsid w:val="00D32B77"/>
    <w:rsid w:val="00D53DFF"/>
    <w:rsid w:val="00D53F61"/>
    <w:rsid w:val="00D64997"/>
    <w:rsid w:val="00D71382"/>
    <w:rsid w:val="00D731F4"/>
    <w:rsid w:val="00D74FCB"/>
    <w:rsid w:val="00D76DF4"/>
    <w:rsid w:val="00D82246"/>
    <w:rsid w:val="00D8518B"/>
    <w:rsid w:val="00D853CA"/>
    <w:rsid w:val="00D97CB2"/>
    <w:rsid w:val="00DB1604"/>
    <w:rsid w:val="00DB1ED7"/>
    <w:rsid w:val="00DC3D67"/>
    <w:rsid w:val="00DD0B55"/>
    <w:rsid w:val="00DD1234"/>
    <w:rsid w:val="00DD4D32"/>
    <w:rsid w:val="00DD7499"/>
    <w:rsid w:val="00DE0F6E"/>
    <w:rsid w:val="00DE4CD3"/>
    <w:rsid w:val="00DF2F60"/>
    <w:rsid w:val="00E03EF8"/>
    <w:rsid w:val="00E069BC"/>
    <w:rsid w:val="00E07613"/>
    <w:rsid w:val="00E11E2A"/>
    <w:rsid w:val="00E142E0"/>
    <w:rsid w:val="00E14842"/>
    <w:rsid w:val="00E17FBD"/>
    <w:rsid w:val="00E2523B"/>
    <w:rsid w:val="00E255A5"/>
    <w:rsid w:val="00E256DD"/>
    <w:rsid w:val="00E37658"/>
    <w:rsid w:val="00E4020A"/>
    <w:rsid w:val="00E41553"/>
    <w:rsid w:val="00E42280"/>
    <w:rsid w:val="00E43167"/>
    <w:rsid w:val="00E53992"/>
    <w:rsid w:val="00E55CD5"/>
    <w:rsid w:val="00E56A68"/>
    <w:rsid w:val="00E6089A"/>
    <w:rsid w:val="00E633B6"/>
    <w:rsid w:val="00E72297"/>
    <w:rsid w:val="00E72738"/>
    <w:rsid w:val="00E73A2B"/>
    <w:rsid w:val="00E83EA2"/>
    <w:rsid w:val="00E84F88"/>
    <w:rsid w:val="00E945BB"/>
    <w:rsid w:val="00E950E6"/>
    <w:rsid w:val="00E96DB5"/>
    <w:rsid w:val="00EA286E"/>
    <w:rsid w:val="00EA4430"/>
    <w:rsid w:val="00EA7369"/>
    <w:rsid w:val="00EB2AAD"/>
    <w:rsid w:val="00EB367A"/>
    <w:rsid w:val="00EB6AB3"/>
    <w:rsid w:val="00EB7C65"/>
    <w:rsid w:val="00EC4AF2"/>
    <w:rsid w:val="00ED1878"/>
    <w:rsid w:val="00ED56F5"/>
    <w:rsid w:val="00ED68A6"/>
    <w:rsid w:val="00EF2C3A"/>
    <w:rsid w:val="00EF3556"/>
    <w:rsid w:val="00EF3B8C"/>
    <w:rsid w:val="00EF5285"/>
    <w:rsid w:val="00EF69A1"/>
    <w:rsid w:val="00F00335"/>
    <w:rsid w:val="00F00565"/>
    <w:rsid w:val="00F02A16"/>
    <w:rsid w:val="00F0314B"/>
    <w:rsid w:val="00F13221"/>
    <w:rsid w:val="00F146F7"/>
    <w:rsid w:val="00F2053F"/>
    <w:rsid w:val="00F210F7"/>
    <w:rsid w:val="00F2249C"/>
    <w:rsid w:val="00F22919"/>
    <w:rsid w:val="00F23590"/>
    <w:rsid w:val="00F23DAE"/>
    <w:rsid w:val="00F31C10"/>
    <w:rsid w:val="00F6126B"/>
    <w:rsid w:val="00F727D8"/>
    <w:rsid w:val="00F7365E"/>
    <w:rsid w:val="00F82F4D"/>
    <w:rsid w:val="00F839EA"/>
    <w:rsid w:val="00F84324"/>
    <w:rsid w:val="00F86DE1"/>
    <w:rsid w:val="00F87881"/>
    <w:rsid w:val="00F94023"/>
    <w:rsid w:val="00FA4373"/>
    <w:rsid w:val="00FA5897"/>
    <w:rsid w:val="00FB5D58"/>
    <w:rsid w:val="00FC3596"/>
    <w:rsid w:val="00FC73CB"/>
    <w:rsid w:val="00FC7463"/>
    <w:rsid w:val="00FC77F8"/>
    <w:rsid w:val="00FC7B84"/>
    <w:rsid w:val="00FD26CB"/>
    <w:rsid w:val="00FE152D"/>
    <w:rsid w:val="00FF0EF5"/>
    <w:rsid w:val="06A1FBAD"/>
    <w:rsid w:val="0F04D7DB"/>
    <w:rsid w:val="1607EDF4"/>
    <w:rsid w:val="194E7050"/>
    <w:rsid w:val="21EE0212"/>
    <w:rsid w:val="240F3D9E"/>
    <w:rsid w:val="24CE2062"/>
    <w:rsid w:val="2C36CAD7"/>
    <w:rsid w:val="301BFF20"/>
    <w:rsid w:val="303852E0"/>
    <w:rsid w:val="30A5B624"/>
    <w:rsid w:val="375ABC32"/>
    <w:rsid w:val="37F19812"/>
    <w:rsid w:val="37F4E5D9"/>
    <w:rsid w:val="3E0D5945"/>
    <w:rsid w:val="41826346"/>
    <w:rsid w:val="46593FEE"/>
    <w:rsid w:val="4B9CDF1A"/>
    <w:rsid w:val="4C674050"/>
    <w:rsid w:val="4D38AF7B"/>
    <w:rsid w:val="4E761177"/>
    <w:rsid w:val="589DB5EA"/>
    <w:rsid w:val="5D89F7CD"/>
    <w:rsid w:val="61E3E907"/>
    <w:rsid w:val="680A29B2"/>
    <w:rsid w:val="6A8C4ED7"/>
    <w:rsid w:val="6AB25BED"/>
    <w:rsid w:val="6B6256E1"/>
    <w:rsid w:val="71AB2A2F"/>
    <w:rsid w:val="72A44575"/>
    <w:rsid w:val="736D68C6"/>
    <w:rsid w:val="738D455F"/>
    <w:rsid w:val="74090037"/>
    <w:rsid w:val="744015D6"/>
    <w:rsid w:val="7CD9B831"/>
    <w:rsid w:val="7D1AFF48"/>
    <w:rsid w:val="7E80B6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7F057AAC-FAE2-4DE4-830C-D2A77230E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3">
    <w:name w:val="heading 3"/>
    <w:basedOn w:val="Standard"/>
    <w:next w:val="Standard"/>
    <w:link w:val="berschrift3Zchn"/>
    <w:semiHidden/>
    <w:unhideWhenUsed/>
    <w:qFormat/>
    <w:rsid w:val="001E33E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berschrift3Zchn">
    <w:name w:val="Überschrift 3 Zchn"/>
    <w:basedOn w:val="Absatz-Standardschriftart"/>
    <w:link w:val="berschrift3"/>
    <w:semiHidden/>
    <w:rsid w:val="001E33E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264580684">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656885584">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3DCFB7E6-7B7D-4599-8C76-DD085DDDAC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4.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645</Words>
  <Characters>4100</Characters>
  <Application>Microsoft Office Word</Application>
  <DocSecurity>0</DocSecurity>
  <Lines>34</Lines>
  <Paragraphs>9</Paragraphs>
  <ScaleCrop>false</ScaleCrop>
  <Company>Geberit</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Katrin Buehner</cp:lastModifiedBy>
  <cp:revision>37</cp:revision>
  <cp:lastPrinted>2022-03-03T17:35:00Z</cp:lastPrinted>
  <dcterms:created xsi:type="dcterms:W3CDTF">2022-05-24T12:55:00Z</dcterms:created>
  <dcterms:modified xsi:type="dcterms:W3CDTF">2022-06-14T08:23:00Z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