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ED7FF" w14:textId="1167004E" w:rsidR="28945C1F" w:rsidRDefault="00A66CB9" w:rsidP="28945C1F">
      <w:pPr>
        <w:pStyle w:val="KeinLeerraum"/>
        <w:rPr>
          <w:bCs/>
          <w:noProof/>
          <w:szCs w:val="24"/>
          <w:lang w:val="de-DE"/>
        </w:rPr>
      </w:pPr>
      <w:r>
        <w:rPr>
          <w:bCs/>
        </w:rPr>
        <w:t>Vernetzte Sanitärräume: Effizienz für Energie und Ressourcen</w:t>
      </w:r>
    </w:p>
    <w:p w14:paraId="0A5593E2" w14:textId="53298467" w:rsidR="28945C1F" w:rsidRDefault="00010F1C" w:rsidP="28945C1F">
      <w:pPr>
        <w:pStyle w:val="berschrift1"/>
      </w:pPr>
      <w:r>
        <w:t>Messe Nürnberg setzt auf Geberit Connect</w:t>
      </w:r>
    </w:p>
    <w:p w14:paraId="3A5DE5AE" w14:textId="6BA01B11" w:rsidR="00B4524F" w:rsidRPr="00C201B7" w:rsidRDefault="00B4524F" w:rsidP="00467E91">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357A2A">
        <w:rPr>
          <w:rStyle w:val="Hervorhebung"/>
          <w:szCs w:val="20"/>
        </w:rPr>
        <w:t>Juni</w:t>
      </w:r>
      <w:r w:rsidR="00E65269">
        <w:rPr>
          <w:rStyle w:val="Hervorhebung"/>
          <w:szCs w:val="20"/>
        </w:rPr>
        <w:t xml:space="preserve"> 20</w:t>
      </w:r>
      <w:r w:rsidR="003147B8">
        <w:rPr>
          <w:rStyle w:val="Hervorhebung"/>
          <w:szCs w:val="20"/>
        </w:rPr>
        <w:t>2</w:t>
      </w:r>
      <w:r w:rsidR="009874F9">
        <w:rPr>
          <w:rStyle w:val="Hervorhebung"/>
          <w:szCs w:val="20"/>
        </w:rPr>
        <w:t>4</w:t>
      </w:r>
    </w:p>
    <w:p w14:paraId="1325B1FF" w14:textId="4C24B077" w:rsidR="0004409F" w:rsidRPr="00834A99" w:rsidRDefault="00E83D60" w:rsidP="00E83D60">
      <w:pPr>
        <w:pStyle w:val="Titel"/>
        <w:rPr>
          <w:bCs/>
        </w:rPr>
      </w:pPr>
      <w:r>
        <w:rPr>
          <w:bCs/>
        </w:rPr>
        <w:t xml:space="preserve">16 </w:t>
      </w:r>
      <w:r w:rsidR="00A66CB9">
        <w:rPr>
          <w:bCs/>
        </w:rPr>
        <w:t>Messe</w:t>
      </w:r>
      <w:r>
        <w:rPr>
          <w:bCs/>
        </w:rPr>
        <w:t>hallen, 18.000 m</w:t>
      </w:r>
      <w:r w:rsidRPr="00E83D60">
        <w:rPr>
          <w:bCs/>
          <w:vertAlign w:val="superscript"/>
        </w:rPr>
        <w:t>2</w:t>
      </w:r>
      <w:r>
        <w:rPr>
          <w:bCs/>
        </w:rPr>
        <w:t xml:space="preserve"> Ausstellungsfläche</w:t>
      </w:r>
      <w:r w:rsidR="00AB10FD">
        <w:rPr>
          <w:bCs/>
        </w:rPr>
        <w:t xml:space="preserve"> und </w:t>
      </w:r>
      <w:r>
        <w:rPr>
          <w:bCs/>
        </w:rPr>
        <w:t xml:space="preserve">drei Kongresszentren: </w:t>
      </w:r>
      <w:r w:rsidR="00DD1EAB">
        <w:rPr>
          <w:bCs/>
        </w:rPr>
        <w:t>1,3 Millionen Besucher</w:t>
      </w:r>
      <w:r w:rsidR="007233BB">
        <w:rPr>
          <w:bCs/>
        </w:rPr>
        <w:t xml:space="preserve"> </w:t>
      </w:r>
      <w:r w:rsidR="007A3D37">
        <w:rPr>
          <w:bCs/>
        </w:rPr>
        <w:t xml:space="preserve">konnte die Messe Nürnberg im Jahr 2023 </w:t>
      </w:r>
      <w:r w:rsidR="007E395F">
        <w:rPr>
          <w:bCs/>
        </w:rPr>
        <w:t>begrüßen</w:t>
      </w:r>
      <w:r w:rsidR="00551D01">
        <w:rPr>
          <w:bCs/>
        </w:rPr>
        <w:t xml:space="preserve">, </w:t>
      </w:r>
      <w:r w:rsidR="003E6C44">
        <w:rPr>
          <w:bCs/>
        </w:rPr>
        <w:t>für die</w:t>
      </w:r>
      <w:r w:rsidR="007F7B81">
        <w:rPr>
          <w:bCs/>
        </w:rPr>
        <w:t xml:space="preserve"> </w:t>
      </w:r>
      <w:r w:rsidR="00BF4570">
        <w:rPr>
          <w:bCs/>
        </w:rPr>
        <w:t xml:space="preserve">rund </w:t>
      </w:r>
      <w:r w:rsidR="00BF4570" w:rsidRPr="00E7785C">
        <w:rPr>
          <w:bCs/>
        </w:rPr>
        <w:t xml:space="preserve">800 </w:t>
      </w:r>
      <w:r w:rsidR="003C0C9A" w:rsidRPr="00E7785C">
        <w:rPr>
          <w:bCs/>
        </w:rPr>
        <w:t>Sanitär</w:t>
      </w:r>
      <w:r w:rsidR="000E71A0" w:rsidRPr="00E7785C">
        <w:rPr>
          <w:bCs/>
        </w:rPr>
        <w:t xml:space="preserve">objekte wie </w:t>
      </w:r>
      <w:r w:rsidR="008E5553" w:rsidRPr="00E7785C">
        <w:rPr>
          <w:bCs/>
        </w:rPr>
        <w:t xml:space="preserve">WCs, Urinale oder Waschtische </w:t>
      </w:r>
      <w:r w:rsidR="00551D01" w:rsidRPr="00E7785C">
        <w:rPr>
          <w:bCs/>
        </w:rPr>
        <w:t>zur Verfügung standen</w:t>
      </w:r>
      <w:r w:rsidR="008406B8" w:rsidRPr="00E7785C">
        <w:rPr>
          <w:bCs/>
        </w:rPr>
        <w:t xml:space="preserve">. </w:t>
      </w:r>
      <w:r w:rsidR="00F22034" w:rsidRPr="00E7785C">
        <w:rPr>
          <w:bCs/>
        </w:rPr>
        <w:t xml:space="preserve">Die größte Herausforderung bei der Sanitärplanung </w:t>
      </w:r>
      <w:r w:rsidR="00A830F6" w:rsidRPr="00E7785C">
        <w:rPr>
          <w:bCs/>
        </w:rPr>
        <w:t>eines Mess</w:t>
      </w:r>
      <w:r w:rsidR="00776311" w:rsidRPr="00E7785C">
        <w:rPr>
          <w:bCs/>
        </w:rPr>
        <w:t>e</w:t>
      </w:r>
      <w:r w:rsidR="00A830F6" w:rsidRPr="00E7785C">
        <w:rPr>
          <w:bCs/>
        </w:rPr>
        <w:t xml:space="preserve">geländes </w:t>
      </w:r>
      <w:r w:rsidR="000B4AF8" w:rsidRPr="00E7785C">
        <w:rPr>
          <w:bCs/>
        </w:rPr>
        <w:t xml:space="preserve">ist </w:t>
      </w:r>
      <w:r w:rsidR="00776311" w:rsidRPr="00E7785C">
        <w:rPr>
          <w:bCs/>
        </w:rPr>
        <w:t>die</w:t>
      </w:r>
      <w:r w:rsidR="000B4AF8" w:rsidRPr="00E7785C">
        <w:rPr>
          <w:bCs/>
        </w:rPr>
        <w:t xml:space="preserve"> stark schwankende </w:t>
      </w:r>
      <w:r w:rsidR="00FD0539" w:rsidRPr="00E7785C">
        <w:rPr>
          <w:bCs/>
        </w:rPr>
        <w:t>Nutzer</w:t>
      </w:r>
      <w:r w:rsidR="00776311" w:rsidRPr="00E7785C">
        <w:rPr>
          <w:bCs/>
        </w:rPr>
        <w:t>frequenz</w:t>
      </w:r>
      <w:r w:rsidR="008E4CB3" w:rsidRPr="00E7785C">
        <w:rPr>
          <w:bCs/>
        </w:rPr>
        <w:t xml:space="preserve"> – an Messetagen </w:t>
      </w:r>
      <w:r w:rsidR="00377BE6" w:rsidRPr="00E7785C">
        <w:rPr>
          <w:bCs/>
        </w:rPr>
        <w:t xml:space="preserve">nutzen </w:t>
      </w:r>
      <w:r w:rsidR="008E4CB3" w:rsidRPr="00E7785C">
        <w:rPr>
          <w:bCs/>
        </w:rPr>
        <w:t xml:space="preserve">viele tausend Besucher </w:t>
      </w:r>
      <w:r w:rsidR="00377BE6" w:rsidRPr="00E7785C">
        <w:rPr>
          <w:bCs/>
        </w:rPr>
        <w:t xml:space="preserve">die Sanitärräume, </w:t>
      </w:r>
      <w:r w:rsidR="00A830F6" w:rsidRPr="00E7785C">
        <w:rPr>
          <w:bCs/>
        </w:rPr>
        <w:t>dann</w:t>
      </w:r>
      <w:r w:rsidR="009659D0" w:rsidRPr="00E7785C">
        <w:rPr>
          <w:bCs/>
        </w:rPr>
        <w:t xml:space="preserve"> </w:t>
      </w:r>
      <w:r w:rsidR="007240DB" w:rsidRPr="00E7785C">
        <w:rPr>
          <w:bCs/>
        </w:rPr>
        <w:t>stehen</w:t>
      </w:r>
      <w:r w:rsidR="009659D0" w:rsidRPr="00E7785C">
        <w:rPr>
          <w:bCs/>
        </w:rPr>
        <w:t xml:space="preserve"> </w:t>
      </w:r>
      <w:r w:rsidR="002E4162" w:rsidRPr="00E7785C">
        <w:rPr>
          <w:bCs/>
        </w:rPr>
        <w:t>einzelne Hallen</w:t>
      </w:r>
      <w:r w:rsidR="009659D0" w:rsidRPr="00E7785C">
        <w:rPr>
          <w:bCs/>
        </w:rPr>
        <w:t xml:space="preserve"> </w:t>
      </w:r>
      <w:r w:rsidR="00FB4090">
        <w:rPr>
          <w:bCs/>
        </w:rPr>
        <w:t xml:space="preserve">wieder </w:t>
      </w:r>
      <w:r w:rsidR="009659D0" w:rsidRPr="00E7785C">
        <w:rPr>
          <w:bCs/>
        </w:rPr>
        <w:t xml:space="preserve">wochenlang </w:t>
      </w:r>
      <w:r w:rsidR="007240DB" w:rsidRPr="00E7785C">
        <w:rPr>
          <w:bCs/>
        </w:rPr>
        <w:t>leer</w:t>
      </w:r>
      <w:r w:rsidR="009659D0" w:rsidRPr="00E7785C">
        <w:rPr>
          <w:bCs/>
        </w:rPr>
        <w:t xml:space="preserve">. </w:t>
      </w:r>
      <w:r w:rsidR="00637496" w:rsidRPr="00E7785C">
        <w:rPr>
          <w:bCs/>
        </w:rPr>
        <w:t>Für die</w:t>
      </w:r>
      <w:r w:rsidR="007240DB" w:rsidRPr="00E7785C">
        <w:rPr>
          <w:bCs/>
        </w:rPr>
        <w:t xml:space="preserve"> Sanierung der Sanitär</w:t>
      </w:r>
      <w:r w:rsidR="0030058F" w:rsidRPr="00E7785C">
        <w:rPr>
          <w:bCs/>
        </w:rPr>
        <w:t>a</w:t>
      </w:r>
      <w:r w:rsidR="007240DB" w:rsidRPr="00E7785C">
        <w:rPr>
          <w:bCs/>
        </w:rPr>
        <w:t xml:space="preserve">nlagen in Halle 12 </w:t>
      </w:r>
      <w:r w:rsidR="0004409F" w:rsidRPr="00E7785C">
        <w:rPr>
          <w:bCs/>
        </w:rPr>
        <w:t xml:space="preserve">war </w:t>
      </w:r>
      <w:r w:rsidR="00103169" w:rsidRPr="00E7785C">
        <w:rPr>
          <w:bCs/>
        </w:rPr>
        <w:t>die Zielsetzung daher</w:t>
      </w:r>
      <w:r w:rsidR="00637496" w:rsidRPr="00E7785C">
        <w:rPr>
          <w:bCs/>
        </w:rPr>
        <w:t xml:space="preserve"> klar</w:t>
      </w:r>
      <w:r w:rsidR="00BA30AF" w:rsidRPr="00E7785C">
        <w:rPr>
          <w:bCs/>
        </w:rPr>
        <w:t>:</w:t>
      </w:r>
      <w:r w:rsidR="00637496" w:rsidRPr="00E7785C">
        <w:rPr>
          <w:bCs/>
        </w:rPr>
        <w:t xml:space="preserve"> D</w:t>
      </w:r>
      <w:r w:rsidR="002A2DAE" w:rsidRPr="00E7785C">
        <w:rPr>
          <w:bCs/>
        </w:rPr>
        <w:t>ie Sanitärtechnik sollte</w:t>
      </w:r>
      <w:r w:rsidR="0004409F" w:rsidRPr="00E7785C">
        <w:rPr>
          <w:bCs/>
        </w:rPr>
        <w:t xml:space="preserve"> </w:t>
      </w:r>
      <w:r w:rsidR="0030058F" w:rsidRPr="00E7785C">
        <w:rPr>
          <w:bCs/>
        </w:rPr>
        <w:t>alle</w:t>
      </w:r>
      <w:r w:rsidR="0004409F" w:rsidRPr="00E7785C">
        <w:rPr>
          <w:bCs/>
        </w:rPr>
        <w:t xml:space="preserve"> Anforderungen an die Trinkwasserhygiene</w:t>
      </w:r>
      <w:r w:rsidR="0030058F" w:rsidRPr="00E7785C">
        <w:rPr>
          <w:bCs/>
        </w:rPr>
        <w:t xml:space="preserve"> erfüllen</w:t>
      </w:r>
      <w:r w:rsidR="002151F8" w:rsidRPr="00E7785C">
        <w:rPr>
          <w:bCs/>
        </w:rPr>
        <w:t xml:space="preserve">, </w:t>
      </w:r>
      <w:r w:rsidR="0030058F" w:rsidRPr="00E7785C">
        <w:rPr>
          <w:bCs/>
        </w:rPr>
        <w:t xml:space="preserve">für </w:t>
      </w:r>
      <w:r w:rsidR="002151F8" w:rsidRPr="00E7785C">
        <w:rPr>
          <w:bCs/>
        </w:rPr>
        <w:t>die praktische Nutzun</w:t>
      </w:r>
      <w:r w:rsidR="00637496" w:rsidRPr="00E7785C">
        <w:rPr>
          <w:bCs/>
        </w:rPr>
        <w:t>g</w:t>
      </w:r>
      <w:r w:rsidR="002151F8" w:rsidRPr="00E7785C">
        <w:rPr>
          <w:bCs/>
        </w:rPr>
        <w:t xml:space="preserve"> </w:t>
      </w:r>
      <w:r w:rsidR="0030058F" w:rsidRPr="00E7785C">
        <w:rPr>
          <w:bCs/>
        </w:rPr>
        <w:t xml:space="preserve">optimiert </w:t>
      </w:r>
      <w:r w:rsidR="00103169" w:rsidRPr="00E7785C">
        <w:rPr>
          <w:bCs/>
        </w:rPr>
        <w:t>und</w:t>
      </w:r>
      <w:r w:rsidR="002151F8" w:rsidRPr="00E7785C">
        <w:rPr>
          <w:bCs/>
        </w:rPr>
        <w:t xml:space="preserve"> </w:t>
      </w:r>
      <w:r w:rsidR="0030058F" w:rsidRPr="00E7785C">
        <w:rPr>
          <w:bCs/>
        </w:rPr>
        <w:t>einfach zu überwachen sein.</w:t>
      </w:r>
      <w:r w:rsidR="002151F8" w:rsidRPr="00E7785C">
        <w:rPr>
          <w:bCs/>
        </w:rPr>
        <w:t xml:space="preserve"> </w:t>
      </w:r>
      <w:r w:rsidR="00151623" w:rsidRPr="00E7785C">
        <w:rPr>
          <w:bCs/>
        </w:rPr>
        <w:t>Anke Klein</w:t>
      </w:r>
      <w:r w:rsidR="00103169" w:rsidRPr="00E7785C">
        <w:rPr>
          <w:bCs/>
        </w:rPr>
        <w:t>, Expertin für technisches Gebäudemanagement</w:t>
      </w:r>
      <w:r w:rsidR="00C276D1" w:rsidRPr="00E7785C">
        <w:rPr>
          <w:bCs/>
        </w:rPr>
        <w:t>,</w:t>
      </w:r>
      <w:r w:rsidR="00151623" w:rsidRPr="00E7785C">
        <w:rPr>
          <w:bCs/>
        </w:rPr>
        <w:t xml:space="preserve"> setzte auf die Lösung Geberit Connect</w:t>
      </w:r>
      <w:r w:rsidR="006447EC" w:rsidRPr="00E7785C">
        <w:rPr>
          <w:bCs/>
        </w:rPr>
        <w:t xml:space="preserve">. </w:t>
      </w:r>
      <w:r w:rsidR="005F1504" w:rsidRPr="00E7785C">
        <w:rPr>
          <w:bCs/>
        </w:rPr>
        <w:t xml:space="preserve">Zur </w:t>
      </w:r>
      <w:r w:rsidR="005F1504" w:rsidRPr="00834A99">
        <w:rPr>
          <w:bCs/>
        </w:rPr>
        <w:t>Spielwarenmesse 202</w:t>
      </w:r>
      <w:r w:rsidR="00E7785C" w:rsidRPr="00834A99">
        <w:rPr>
          <w:bCs/>
        </w:rPr>
        <w:t>4</w:t>
      </w:r>
      <w:r w:rsidR="005F1504" w:rsidRPr="00834A99">
        <w:rPr>
          <w:bCs/>
        </w:rPr>
        <w:t xml:space="preserve"> ging die Anlage in Betrieb und das Feedback der Messe</w:t>
      </w:r>
      <w:r w:rsidR="00532D89" w:rsidRPr="00834A99">
        <w:rPr>
          <w:bCs/>
        </w:rPr>
        <w:t>betreiber</w:t>
      </w:r>
      <w:r w:rsidR="009371E9" w:rsidRPr="00834A99">
        <w:rPr>
          <w:bCs/>
        </w:rPr>
        <w:t xml:space="preserve"> ist durchweg positiv.</w:t>
      </w:r>
    </w:p>
    <w:p w14:paraId="3AF4D1BA" w14:textId="50766789" w:rsidR="00030BDF" w:rsidRPr="00834A99" w:rsidRDefault="00122DA0" w:rsidP="0003080E">
      <w:r w:rsidRPr="00834A99">
        <w:t>Anke Klein, Geschäftsführerin der SK+ TGM GmbH</w:t>
      </w:r>
      <w:r w:rsidR="00002DBA" w:rsidRPr="00834A99">
        <w:t xml:space="preserve"> – </w:t>
      </w:r>
      <w:r w:rsidRPr="00834A99">
        <w:t xml:space="preserve">Dienstleister für das </w:t>
      </w:r>
      <w:r w:rsidR="00520928" w:rsidRPr="00834A99">
        <w:t>t</w:t>
      </w:r>
      <w:r w:rsidRPr="00834A99">
        <w:t xml:space="preserve">echnische Gebäudemanagement, </w:t>
      </w:r>
      <w:r w:rsidR="008160B8" w:rsidRPr="00834A99">
        <w:t xml:space="preserve">betreut die Messe Nürnberg seit </w:t>
      </w:r>
      <w:r w:rsidR="00DB6866" w:rsidRPr="00834A99">
        <w:t>199</w:t>
      </w:r>
      <w:r w:rsidR="008160B8" w:rsidRPr="00834A99">
        <w:t>8</w:t>
      </w:r>
      <w:r w:rsidR="00EA35E8" w:rsidRPr="00834A99">
        <w:t xml:space="preserve"> und hat bereits </w:t>
      </w:r>
      <w:r w:rsidR="003A5462" w:rsidRPr="00834A99">
        <w:t>mehrere</w:t>
      </w:r>
      <w:r w:rsidR="00EA35E8" w:rsidRPr="00834A99">
        <w:t xml:space="preserve"> </w:t>
      </w:r>
      <w:r w:rsidR="00DB6866" w:rsidRPr="00834A99">
        <w:t xml:space="preserve">Sanierungsprojekte auf dem Messegelände </w:t>
      </w:r>
      <w:r w:rsidR="00A14B91" w:rsidRPr="00834A99">
        <w:t>umgesetzt</w:t>
      </w:r>
      <w:r w:rsidR="008F4B29" w:rsidRPr="00834A99">
        <w:t xml:space="preserve">. </w:t>
      </w:r>
      <w:r w:rsidR="00910F0A" w:rsidRPr="00834A99">
        <w:t>W</w:t>
      </w:r>
      <w:r w:rsidR="007C1853" w:rsidRPr="00834A99">
        <w:t>echselnde Besucher</w:t>
      </w:r>
      <w:r w:rsidR="00910F0A" w:rsidRPr="00834A99">
        <w:t>gruppen</w:t>
      </w:r>
      <w:r w:rsidR="007C1853" w:rsidRPr="00834A99">
        <w:t xml:space="preserve"> und extreme </w:t>
      </w:r>
      <w:r w:rsidR="00910F0A" w:rsidRPr="00834A99">
        <w:t>Nutzungsschwankungen</w:t>
      </w:r>
      <w:r w:rsidR="007C1853" w:rsidRPr="00834A99">
        <w:t xml:space="preserve"> </w:t>
      </w:r>
      <w:r w:rsidR="00A14B91" w:rsidRPr="00834A99">
        <w:t>gehören</w:t>
      </w:r>
      <w:r w:rsidR="00E461CA" w:rsidRPr="00834A99">
        <w:t xml:space="preserve"> </w:t>
      </w:r>
      <w:r w:rsidR="00A14B91" w:rsidRPr="00834A99">
        <w:t>zu den</w:t>
      </w:r>
      <w:r w:rsidR="00E461CA" w:rsidRPr="00834A99">
        <w:t xml:space="preserve"> wichtigsten </w:t>
      </w:r>
      <w:r w:rsidR="00341B1A" w:rsidRPr="00834A99">
        <w:t xml:space="preserve">Einflussfaktoren </w:t>
      </w:r>
      <w:r w:rsidR="00590362" w:rsidRPr="00834A99">
        <w:t xml:space="preserve">auf ein </w:t>
      </w:r>
      <w:r w:rsidR="00341B1A" w:rsidRPr="00834A99">
        <w:t>effiziente</w:t>
      </w:r>
      <w:r w:rsidR="00590362" w:rsidRPr="00834A99">
        <w:t>s</w:t>
      </w:r>
      <w:r w:rsidR="00341B1A" w:rsidRPr="00834A99">
        <w:t xml:space="preserve"> Gebäudemanagement </w:t>
      </w:r>
      <w:r w:rsidR="00F21C7D" w:rsidRPr="00834A99">
        <w:t>sowie</w:t>
      </w:r>
      <w:r w:rsidR="00341B1A" w:rsidRPr="00834A99">
        <w:t xml:space="preserve"> eine zuverlässige </w:t>
      </w:r>
      <w:r w:rsidR="00F21C7D" w:rsidRPr="00834A99">
        <w:t>und</w:t>
      </w:r>
      <w:r w:rsidR="00341B1A" w:rsidRPr="00834A99">
        <w:t xml:space="preserve"> sichere Trinkwasserhygiene.</w:t>
      </w:r>
      <w:r w:rsidR="00F74E02" w:rsidRPr="00834A99">
        <w:t xml:space="preserve"> </w:t>
      </w:r>
      <w:r w:rsidR="00AD2234" w:rsidRPr="00834A99">
        <w:t>Bei der</w:t>
      </w:r>
      <w:r w:rsidR="002660E6" w:rsidRPr="00834A99">
        <w:t xml:space="preserve"> Sanierung in Halle 12 </w:t>
      </w:r>
      <w:r w:rsidR="00AD2234" w:rsidRPr="00834A99">
        <w:t>nutz</w:t>
      </w:r>
      <w:r w:rsidR="00862B80" w:rsidRPr="00834A99">
        <w:t>t</w:t>
      </w:r>
      <w:r w:rsidR="00AD2234" w:rsidRPr="00834A99">
        <w:t>e</w:t>
      </w:r>
      <w:r w:rsidR="002660E6" w:rsidRPr="00834A99">
        <w:t xml:space="preserve"> </w:t>
      </w:r>
      <w:r w:rsidR="00FB4090">
        <w:t xml:space="preserve">Anke </w:t>
      </w:r>
      <w:r w:rsidR="002660E6" w:rsidRPr="00834A99">
        <w:t>Klein</w:t>
      </w:r>
      <w:r w:rsidR="00744CD3" w:rsidRPr="00834A99">
        <w:t xml:space="preserve"> erstmals Geberit Connect</w:t>
      </w:r>
      <w:r w:rsidR="003E61CF" w:rsidRPr="00834A99">
        <w:t xml:space="preserve"> </w:t>
      </w:r>
      <w:r w:rsidR="0069592F" w:rsidRPr="00834A99">
        <w:t xml:space="preserve">für das </w:t>
      </w:r>
      <w:r w:rsidR="00A324FE" w:rsidRPr="00834A99">
        <w:t xml:space="preserve">ganzheitliche </w:t>
      </w:r>
      <w:r w:rsidR="0069592F" w:rsidRPr="00834A99">
        <w:t>Management der Sanit</w:t>
      </w:r>
      <w:r w:rsidR="00A324FE" w:rsidRPr="00834A99">
        <w:t>äranlagen.</w:t>
      </w:r>
    </w:p>
    <w:p w14:paraId="23227822" w14:textId="5C4B165B" w:rsidR="00341B1A" w:rsidRDefault="00B82B17" w:rsidP="0003080E">
      <w:r w:rsidRPr="00834A99">
        <w:rPr>
          <w:b/>
          <w:bCs/>
        </w:rPr>
        <w:t>Anforderungen an das Gebäudemanagement</w:t>
      </w:r>
      <w:r w:rsidRPr="00834A99">
        <w:rPr>
          <w:b/>
          <w:bCs/>
        </w:rPr>
        <w:br/>
      </w:r>
      <w:r w:rsidR="006C143B" w:rsidRPr="00834A99">
        <w:t>Als 2023 die Sanierung der sanitären Anlagen in Halle 12</w:t>
      </w:r>
      <w:r w:rsidR="005431C5" w:rsidRPr="00834A99">
        <w:t xml:space="preserve"> in die Planung ging, </w:t>
      </w:r>
      <w:r w:rsidR="004D6151" w:rsidRPr="00834A99">
        <w:t xml:space="preserve">brachte </w:t>
      </w:r>
      <w:r w:rsidR="00862B80" w:rsidRPr="00834A99">
        <w:t xml:space="preserve">Anke </w:t>
      </w:r>
      <w:r w:rsidR="004D6151" w:rsidRPr="00834A99">
        <w:t>Klein zunächst</w:t>
      </w:r>
      <w:r w:rsidR="00E03B78">
        <w:t xml:space="preserve"> Martin Hahn von der Messe Nürnberg sowie</w:t>
      </w:r>
      <w:r w:rsidR="004D6151" w:rsidRPr="00834A99">
        <w:t xml:space="preserve"> alle </w:t>
      </w:r>
      <w:r w:rsidR="00E03B78">
        <w:t xml:space="preserve">weiteren </w:t>
      </w:r>
      <w:r w:rsidR="004D6151" w:rsidRPr="00834A99">
        <w:t xml:space="preserve">Beteiligten </w:t>
      </w:r>
      <w:r w:rsidR="00422045" w:rsidRPr="00834A99">
        <w:t xml:space="preserve">der Messe </w:t>
      </w:r>
      <w:r w:rsidR="0044725E" w:rsidRPr="00834A99">
        <w:t xml:space="preserve">an einen Tisch </w:t>
      </w:r>
      <w:r w:rsidR="001452A7" w:rsidRPr="00834A99">
        <w:t>und lud die</w:t>
      </w:r>
      <w:r w:rsidR="0044725E" w:rsidRPr="00834A99">
        <w:t xml:space="preserve"> </w:t>
      </w:r>
      <w:r w:rsidR="00F41476" w:rsidRPr="00834A99">
        <w:t>E</w:t>
      </w:r>
      <w:r w:rsidR="0044725E" w:rsidRPr="00834A99">
        <w:t>xperten von Geberit</w:t>
      </w:r>
      <w:r w:rsidR="00ED6361">
        <w:t>,</w:t>
      </w:r>
      <w:r w:rsidR="001452A7" w:rsidRPr="00834A99">
        <w:t xml:space="preserve"> </w:t>
      </w:r>
      <w:r w:rsidR="000B5B03" w:rsidRPr="00834A99">
        <w:t>Norbert Leidenberger (</w:t>
      </w:r>
      <w:r w:rsidR="00605BFE" w:rsidRPr="00834A99">
        <w:t>Verkaufsberater Objekte</w:t>
      </w:r>
      <w:r w:rsidR="000B5B03" w:rsidRPr="00834A99">
        <w:t>) und Stefan Wolf (</w:t>
      </w:r>
      <w:r w:rsidR="0025036D" w:rsidRPr="00834A99">
        <w:t>Verkaufsberater Technik</w:t>
      </w:r>
      <w:r w:rsidR="000B5B03" w:rsidRPr="00834A99">
        <w:t>)</w:t>
      </w:r>
      <w:r w:rsidR="00ED6361">
        <w:t>,</w:t>
      </w:r>
      <w:r w:rsidR="000B5B03" w:rsidRPr="00834A99">
        <w:t xml:space="preserve"> </w:t>
      </w:r>
      <w:r w:rsidR="001452A7" w:rsidRPr="00834A99">
        <w:t xml:space="preserve">ein, das </w:t>
      </w:r>
      <w:r w:rsidR="00FB3DC5" w:rsidRPr="00834A99">
        <w:t>Konzept</w:t>
      </w:r>
      <w:r w:rsidR="00396004" w:rsidRPr="00834A99">
        <w:t xml:space="preserve"> Geberit Connect vorzustellen</w:t>
      </w:r>
      <w:r w:rsidR="0044725E" w:rsidRPr="00834A99">
        <w:t>.</w:t>
      </w:r>
      <w:r w:rsidR="004A325F" w:rsidRPr="00834A99">
        <w:t xml:space="preserve"> </w:t>
      </w:r>
      <w:r w:rsidR="00677A62" w:rsidRPr="00834A99">
        <w:rPr>
          <w:rStyle w:val="normaltextrun"/>
          <w:color w:val="000000"/>
          <w:szCs w:val="20"/>
          <w:shd w:val="clear" w:color="auto" w:fill="FFFFFF"/>
        </w:rPr>
        <w:t xml:space="preserve">Es </w:t>
      </w:r>
      <w:r w:rsidR="009C02A5" w:rsidRPr="00834A99">
        <w:rPr>
          <w:rStyle w:val="normaltextrun"/>
          <w:color w:val="000000"/>
          <w:szCs w:val="20"/>
          <w:shd w:val="clear" w:color="auto" w:fill="FFFFFF"/>
        </w:rPr>
        <w:t>ist auf die vielseitige Steuerung von Sanitäranlagen ausgelegt</w:t>
      </w:r>
      <w:r w:rsidR="009C02A5" w:rsidRPr="00030BDF">
        <w:rPr>
          <w:rStyle w:val="normaltextrun"/>
          <w:color w:val="000000"/>
          <w:szCs w:val="20"/>
          <w:shd w:val="clear" w:color="auto" w:fill="FFFFFF"/>
        </w:rPr>
        <w:t xml:space="preserve"> – von der Überwachung bis zur Protokollierung der elektronischen Spüleinrichtungen. Mit der App Geberit Control können</w:t>
      </w:r>
      <w:r w:rsidR="00040644">
        <w:rPr>
          <w:rStyle w:val="normaltextrun"/>
          <w:color w:val="000000"/>
          <w:szCs w:val="20"/>
          <w:shd w:val="clear" w:color="auto" w:fill="FFFFFF"/>
        </w:rPr>
        <w:t xml:space="preserve"> die</w:t>
      </w:r>
      <w:r w:rsidR="009C02A5" w:rsidRPr="00030BDF">
        <w:rPr>
          <w:rStyle w:val="normaltextrun"/>
          <w:color w:val="000000"/>
          <w:szCs w:val="20"/>
          <w:shd w:val="clear" w:color="auto" w:fill="FFFFFF"/>
        </w:rPr>
        <w:t xml:space="preserve"> Betreiber</w:t>
      </w:r>
      <w:r w:rsidR="00040644">
        <w:rPr>
          <w:rStyle w:val="normaltextrun"/>
          <w:color w:val="000000"/>
          <w:szCs w:val="20"/>
          <w:shd w:val="clear" w:color="auto" w:fill="FFFFFF"/>
        </w:rPr>
        <w:t xml:space="preserve"> der Messe</w:t>
      </w:r>
      <w:r w:rsidR="009C02A5" w:rsidRPr="00030BDF">
        <w:rPr>
          <w:rStyle w:val="normaltextrun"/>
          <w:color w:val="000000"/>
          <w:szCs w:val="20"/>
          <w:shd w:val="clear" w:color="auto" w:fill="FFFFFF"/>
        </w:rPr>
        <w:t xml:space="preserve"> Hygienespülungen, elektronische Armaturen sowie WC- und </w:t>
      </w:r>
      <w:proofErr w:type="spellStart"/>
      <w:r w:rsidR="009C02A5" w:rsidRPr="00030BDF">
        <w:rPr>
          <w:rStyle w:val="normaltextrun"/>
          <w:color w:val="000000"/>
          <w:szCs w:val="20"/>
          <w:shd w:val="clear" w:color="auto" w:fill="FFFFFF"/>
        </w:rPr>
        <w:t>Urinalsteuerungen</w:t>
      </w:r>
      <w:proofErr w:type="spellEnd"/>
      <w:r w:rsidR="009C02A5" w:rsidRPr="00030BDF">
        <w:rPr>
          <w:rStyle w:val="normaltextrun"/>
          <w:color w:val="000000"/>
          <w:szCs w:val="20"/>
          <w:shd w:val="clear" w:color="auto" w:fill="FFFFFF"/>
        </w:rPr>
        <w:t xml:space="preserve"> direkt bedienen. Mit dem Geberit Konverter, dem GEBUS-Kabel zur Vernetzung sowie dem Gateway ist </w:t>
      </w:r>
      <w:r w:rsidR="007D103C">
        <w:rPr>
          <w:rStyle w:val="normaltextrun"/>
          <w:color w:val="000000"/>
          <w:szCs w:val="20"/>
          <w:shd w:val="clear" w:color="auto" w:fill="FFFFFF"/>
        </w:rPr>
        <w:t>eine</w:t>
      </w:r>
      <w:r w:rsidR="009C02A5" w:rsidRPr="00030BDF">
        <w:rPr>
          <w:rStyle w:val="normaltextrun"/>
          <w:color w:val="000000"/>
          <w:szCs w:val="20"/>
          <w:shd w:val="clear" w:color="auto" w:fill="FFFFFF"/>
        </w:rPr>
        <w:t xml:space="preserve"> Integration in die Gebäudeautomation </w:t>
      </w:r>
      <w:r w:rsidR="00860C21" w:rsidRPr="004A3F61">
        <w:rPr>
          <w:rStyle w:val="normaltextrun"/>
          <w:color w:val="000000"/>
          <w:szCs w:val="20"/>
          <w:shd w:val="clear" w:color="auto" w:fill="FFFFFF"/>
        </w:rPr>
        <w:t xml:space="preserve">der Messe </w:t>
      </w:r>
      <w:r w:rsidR="009C02A5" w:rsidRPr="004A3F61">
        <w:rPr>
          <w:rStyle w:val="normaltextrun"/>
          <w:color w:val="000000"/>
          <w:szCs w:val="20"/>
          <w:shd w:val="clear" w:color="auto" w:fill="FFFFFF"/>
        </w:rPr>
        <w:t>realisierbar.</w:t>
      </w:r>
      <w:r w:rsidR="0055627F" w:rsidRPr="004A3F61">
        <w:t xml:space="preserve"> </w:t>
      </w:r>
      <w:r w:rsidR="003874E3" w:rsidRPr="004A3F61">
        <w:t>„</w:t>
      </w:r>
      <w:r w:rsidR="00396004" w:rsidRPr="004A3F61">
        <w:t xml:space="preserve">Die </w:t>
      </w:r>
      <w:r w:rsidR="00B92038" w:rsidRPr="004A3F61">
        <w:t>konkrete</w:t>
      </w:r>
      <w:r w:rsidR="00396004" w:rsidRPr="004A3F61">
        <w:t>n</w:t>
      </w:r>
      <w:r w:rsidR="00B92038" w:rsidRPr="004A3F61">
        <w:t xml:space="preserve"> </w:t>
      </w:r>
      <w:r w:rsidR="008C243B" w:rsidRPr="004A3F61">
        <w:t>Anforderungen</w:t>
      </w:r>
      <w:r w:rsidR="00B92038" w:rsidRPr="004A3F61">
        <w:t xml:space="preserve"> und Wünsche hinsichtlich Betrieb und Überwachung der Anlage</w:t>
      </w:r>
      <w:r w:rsidR="0055627F" w:rsidRPr="004A3F61">
        <w:t xml:space="preserve"> </w:t>
      </w:r>
      <w:r w:rsidR="00396004" w:rsidRPr="004A3F61">
        <w:t xml:space="preserve">konnte </w:t>
      </w:r>
      <w:r w:rsidR="00DC09C6" w:rsidRPr="004A3F61">
        <w:t>Geberit Connect</w:t>
      </w:r>
      <w:r w:rsidR="001512B6" w:rsidRPr="004A3F61">
        <w:t xml:space="preserve"> </w:t>
      </w:r>
      <w:r w:rsidR="007D103C" w:rsidRPr="004A3F61">
        <w:t xml:space="preserve">vollumfänglich </w:t>
      </w:r>
      <w:r w:rsidR="006218FC" w:rsidRPr="004A3F61">
        <w:t>erfülle</w:t>
      </w:r>
      <w:r w:rsidR="00BE5AF3" w:rsidRPr="004A3F61">
        <w:t>n</w:t>
      </w:r>
      <w:r w:rsidR="005A472D" w:rsidRPr="004A3F61">
        <w:t xml:space="preserve">. </w:t>
      </w:r>
      <w:r w:rsidR="00C53566" w:rsidRPr="004A3F61">
        <w:t xml:space="preserve">Das System </w:t>
      </w:r>
      <w:r w:rsidR="005605A5" w:rsidRPr="004A3F61">
        <w:t xml:space="preserve">sollte künftig </w:t>
      </w:r>
      <w:r w:rsidR="0055627F" w:rsidRPr="004A3F61">
        <w:t>die</w:t>
      </w:r>
      <w:r w:rsidR="00C11CC8" w:rsidRPr="004A3F61">
        <w:t xml:space="preserve"> digitale Vernetzung elektronischer Spüleinrichtungen</w:t>
      </w:r>
      <w:r w:rsidR="002D68DF" w:rsidRPr="004A3F61">
        <w:t xml:space="preserve"> </w:t>
      </w:r>
      <w:r w:rsidR="005605A5" w:rsidRPr="004A3F61">
        <w:t xml:space="preserve">ermöglichen </w:t>
      </w:r>
      <w:r w:rsidR="002D68DF" w:rsidRPr="004A3F61">
        <w:t xml:space="preserve">und </w:t>
      </w:r>
      <w:r w:rsidR="00680645" w:rsidRPr="004A3F61">
        <w:t>den</w:t>
      </w:r>
      <w:r w:rsidR="00341F6E" w:rsidRPr="004A3F61">
        <w:t xml:space="preserve"> B</w:t>
      </w:r>
      <w:r w:rsidR="00C11CC8" w:rsidRPr="004A3F61">
        <w:t xml:space="preserve">etreibern das ganzheitliche und wirtschaftliche Management </w:t>
      </w:r>
      <w:r w:rsidR="00680645" w:rsidRPr="004A3F61">
        <w:t>der</w:t>
      </w:r>
      <w:r w:rsidR="00C11CC8" w:rsidRPr="004A3F61">
        <w:t xml:space="preserve"> Sanitäranlagen</w:t>
      </w:r>
      <w:r w:rsidR="00680645" w:rsidRPr="004A3F61">
        <w:t xml:space="preserve"> auf dem Messegelände</w:t>
      </w:r>
      <w:r w:rsidR="005605A5" w:rsidRPr="004A3F61">
        <w:t xml:space="preserve"> erlauben</w:t>
      </w:r>
      <w:r w:rsidR="003874E3" w:rsidRPr="004A3F61">
        <w:t>“, berichtet Anke Klein</w:t>
      </w:r>
      <w:r w:rsidR="00B71145" w:rsidRPr="004A3F61">
        <w:t xml:space="preserve"> von der SK+ TGM GmbH</w:t>
      </w:r>
      <w:r w:rsidR="003874E3" w:rsidRPr="004A3F61">
        <w:t>.</w:t>
      </w:r>
    </w:p>
    <w:p w14:paraId="19B10AFA" w14:textId="4616FC5F" w:rsidR="00223E60" w:rsidRDefault="00AF07EE" w:rsidP="0003080E">
      <w:r>
        <w:rPr>
          <w:b/>
          <w:bCs/>
        </w:rPr>
        <w:lastRenderedPageBreak/>
        <w:t>Lage der Sanitäranlagen</w:t>
      </w:r>
      <w:r w:rsidR="004F218D" w:rsidRPr="004F218D">
        <w:rPr>
          <w:b/>
          <w:bCs/>
        </w:rPr>
        <w:t xml:space="preserve"> in Halle 12</w:t>
      </w:r>
      <w:r w:rsidR="004F218D" w:rsidRPr="004F218D">
        <w:rPr>
          <w:b/>
          <w:bCs/>
        </w:rPr>
        <w:br/>
      </w:r>
      <w:r w:rsidR="00CD1A6B">
        <w:t xml:space="preserve">Die Halle 12 der Messe </w:t>
      </w:r>
      <w:r w:rsidR="00BB29C3">
        <w:t>Nürnberg</w:t>
      </w:r>
      <w:r w:rsidR="00CD1A6B">
        <w:t xml:space="preserve"> ist </w:t>
      </w:r>
      <w:r w:rsidR="00BB29C3">
        <w:t>eine endständige Anlage</w:t>
      </w:r>
      <w:r w:rsidR="00116429" w:rsidRPr="00116429">
        <w:t xml:space="preserve"> </w:t>
      </w:r>
      <w:r w:rsidR="00116429">
        <w:t>im Westflügel der Messe</w:t>
      </w:r>
      <w:r w:rsidR="007E663F">
        <w:t xml:space="preserve">, die </w:t>
      </w:r>
      <w:r w:rsidR="009903EC">
        <w:t>über</w:t>
      </w:r>
      <w:r w:rsidR="007E663F">
        <w:t xml:space="preserve"> einen Abgang von der Ringleitung versorgt wird. </w:t>
      </w:r>
      <w:r w:rsidR="00817791">
        <w:t xml:space="preserve">Aufgrund </w:t>
      </w:r>
      <w:r w:rsidR="007E5F9B">
        <w:t>ihrer</w:t>
      </w:r>
      <w:r w:rsidR="00817791">
        <w:t xml:space="preserve"> Lage ist die Halle 12 </w:t>
      </w:r>
      <w:r w:rsidR="00FF5F0C">
        <w:t xml:space="preserve">selten </w:t>
      </w:r>
      <w:r w:rsidR="003A42C1">
        <w:t>belegt</w:t>
      </w:r>
      <w:r w:rsidR="00A15F22">
        <w:t xml:space="preserve"> und die </w:t>
      </w:r>
      <w:r w:rsidR="00F13A1E">
        <w:t>WC-Anlagen</w:t>
      </w:r>
      <w:r w:rsidR="00A8720C">
        <w:t xml:space="preserve"> </w:t>
      </w:r>
      <w:r w:rsidR="00540F80" w:rsidRPr="00872415">
        <w:t xml:space="preserve">werden </w:t>
      </w:r>
      <w:r w:rsidR="00A8720C" w:rsidRPr="00872415">
        <w:t xml:space="preserve">unregelmäßig </w:t>
      </w:r>
      <w:r w:rsidR="00540F80" w:rsidRPr="00872415">
        <w:t>genutzt</w:t>
      </w:r>
      <w:r w:rsidR="00C74F5D" w:rsidRPr="00872415">
        <w:t xml:space="preserve">. </w:t>
      </w:r>
      <w:r w:rsidR="00A8720C" w:rsidRPr="00872415">
        <w:t xml:space="preserve">Hinzu kommt, dass die </w:t>
      </w:r>
      <w:r w:rsidR="00540F80" w:rsidRPr="00872415">
        <w:t>verschiedene</w:t>
      </w:r>
      <w:r w:rsidR="00ED6361">
        <w:t>n</w:t>
      </w:r>
      <w:r w:rsidR="00A8720C" w:rsidRPr="00872415">
        <w:t xml:space="preserve"> </w:t>
      </w:r>
      <w:r w:rsidR="00EB3179" w:rsidRPr="00872415">
        <w:t>Sanitäranlagen</w:t>
      </w:r>
      <w:r w:rsidR="00A8720C" w:rsidRPr="00872415">
        <w:t xml:space="preserve"> der Halle </w:t>
      </w:r>
      <w:r w:rsidR="006B0833" w:rsidRPr="00872415">
        <w:t>je nach Besucheraufkommen geöffnet</w:t>
      </w:r>
      <w:r w:rsidR="00111283">
        <w:t xml:space="preserve"> werden</w:t>
      </w:r>
      <w:r w:rsidR="00236239" w:rsidRPr="00872415">
        <w:t xml:space="preserve">. </w:t>
      </w:r>
      <w:r w:rsidR="00541374" w:rsidRPr="00872415">
        <w:t>Unabhängig</w:t>
      </w:r>
      <w:r w:rsidR="00541374">
        <w:t xml:space="preserve"> von der Nutzung</w:t>
      </w:r>
      <w:r w:rsidR="000949F2">
        <w:t>shäufigkeit</w:t>
      </w:r>
      <w:r w:rsidR="00541374">
        <w:t xml:space="preserve"> sollte</w:t>
      </w:r>
      <w:r w:rsidR="000949F2">
        <w:t xml:space="preserve"> die neue Anlage funktional im Spülbereich gehalten </w:t>
      </w:r>
      <w:r w:rsidR="00365EA6">
        <w:t xml:space="preserve">und </w:t>
      </w:r>
      <w:r w:rsidR="00AC477B">
        <w:t>eine Möglichkeit zur turbulenten Spülung der Trinkwasserleitungen geschaffen werden.</w:t>
      </w:r>
      <w:r w:rsidR="00365EA6">
        <w:t xml:space="preserve"> </w:t>
      </w:r>
      <w:r w:rsidR="00F65F1B">
        <w:t>Für die</w:t>
      </w:r>
      <w:r w:rsidR="000F22C3">
        <w:t xml:space="preserve"> Expertin für Trinkwasserhygiene Anke Klein</w:t>
      </w:r>
      <w:r w:rsidR="00F65F1B">
        <w:t xml:space="preserve"> </w:t>
      </w:r>
      <w:r w:rsidR="00026C04">
        <w:t>ein wichtiger Faktor: „</w:t>
      </w:r>
      <w:r w:rsidR="00632A6A">
        <w:t xml:space="preserve">Allein durch eine laminare </w:t>
      </w:r>
      <w:r w:rsidR="00E714EC">
        <w:t xml:space="preserve">Strömung </w:t>
      </w:r>
      <w:r w:rsidR="00C36C98">
        <w:t xml:space="preserve">ohne Turbulenzen </w:t>
      </w:r>
      <w:r w:rsidR="00AD10DD">
        <w:t>ist</w:t>
      </w:r>
      <w:r w:rsidR="00966BA9">
        <w:t xml:space="preserve"> kein </w:t>
      </w:r>
      <w:r w:rsidR="00223E60">
        <w:t xml:space="preserve">vollständiger </w:t>
      </w:r>
      <w:r w:rsidR="00223E60" w:rsidRPr="00872415">
        <w:t>Wasser</w:t>
      </w:r>
      <w:r w:rsidR="001576CA" w:rsidRPr="00872415">
        <w:t>austausch</w:t>
      </w:r>
      <w:r w:rsidR="00223E60">
        <w:t xml:space="preserve"> </w:t>
      </w:r>
      <w:r w:rsidR="000D7543">
        <w:t>möglich</w:t>
      </w:r>
      <w:r w:rsidR="00223E60">
        <w:t>, was sich negativ auf die Qualität des Trinkwassers auswirken kann</w:t>
      </w:r>
      <w:r w:rsidR="008730CD">
        <w:t>.“</w:t>
      </w:r>
    </w:p>
    <w:p w14:paraId="3BAE2623" w14:textId="562E1C81" w:rsidR="00C94652" w:rsidRPr="00357A2A" w:rsidRDefault="008730CD" w:rsidP="00C94652">
      <w:r>
        <w:rPr>
          <w:b/>
          <w:bCs/>
        </w:rPr>
        <w:t>Kaltwasseranschluss mit Vorteilen</w:t>
      </w:r>
      <w:r w:rsidR="009B3FF4" w:rsidRPr="009B3FF4">
        <w:rPr>
          <w:b/>
          <w:bCs/>
        </w:rPr>
        <w:br/>
      </w:r>
      <w:r w:rsidR="002D4A23">
        <w:t>Die Messe Nürnberg hat sich bereits seit einigen Jahren da</w:t>
      </w:r>
      <w:r w:rsidR="000E62D0">
        <w:t>zu entschieden, auf Warmwasser im Bereich der Handwaschbecken zu verzichten</w:t>
      </w:r>
      <w:r w:rsidR="007052D9">
        <w:t xml:space="preserve">. </w:t>
      </w:r>
      <w:r w:rsidR="002D0B2A" w:rsidRPr="00381473">
        <w:t xml:space="preserve">Dadurch </w:t>
      </w:r>
      <w:r w:rsidR="0086373E">
        <w:t>entfallen</w:t>
      </w:r>
      <w:r w:rsidR="0086373E" w:rsidRPr="00381473">
        <w:t xml:space="preserve"> </w:t>
      </w:r>
      <w:r w:rsidR="002D0B2A" w:rsidRPr="00381473">
        <w:t>die</w:t>
      </w:r>
      <w:r w:rsidR="0086373E">
        <w:t xml:space="preserve"> Warmwasserleitungen </w:t>
      </w:r>
      <w:r w:rsidR="00470328">
        <w:t xml:space="preserve">und Zirkulationsleitungen in der </w:t>
      </w:r>
      <w:r w:rsidR="002D0B2A" w:rsidRPr="00381473">
        <w:t xml:space="preserve">Decke, was sich </w:t>
      </w:r>
      <w:r w:rsidR="002B7F45">
        <w:t xml:space="preserve">wiederum </w:t>
      </w:r>
      <w:r w:rsidR="002D0B2A" w:rsidRPr="00381473">
        <w:t>positiv auf die Raumhöhe auswirkt</w:t>
      </w:r>
      <w:r w:rsidR="005935C6">
        <w:t xml:space="preserve">. </w:t>
      </w:r>
      <w:r w:rsidR="00442C34">
        <w:t xml:space="preserve">Zudem erfolgt kein </w:t>
      </w:r>
      <w:r w:rsidR="00442C34" w:rsidRPr="00357A2A">
        <w:t>Wärmeeintrag der wasserführenden Medien in den Deckenbereich mehr</w:t>
      </w:r>
      <w:r w:rsidR="00FA1F0E" w:rsidRPr="00357A2A">
        <w:t>.</w:t>
      </w:r>
      <w:r w:rsidR="00DA751A" w:rsidRPr="00357A2A">
        <w:t xml:space="preserve"> </w:t>
      </w:r>
      <w:r w:rsidR="002D0B2A" w:rsidRPr="00357A2A">
        <w:t>A</w:t>
      </w:r>
      <w:r w:rsidR="00DA751A" w:rsidRPr="00357A2A">
        <w:t xml:space="preserve">usschlaggebend für diese Entscheidung </w:t>
      </w:r>
      <w:r w:rsidR="002D0B2A" w:rsidRPr="00357A2A">
        <w:t>waren für</w:t>
      </w:r>
      <w:r w:rsidR="006846EE" w:rsidRPr="00357A2A">
        <w:t xml:space="preserve"> </w:t>
      </w:r>
      <w:r w:rsidR="00552329" w:rsidRPr="00357A2A">
        <w:t>sie</w:t>
      </w:r>
      <w:r w:rsidR="00DA751A" w:rsidRPr="00357A2A">
        <w:t xml:space="preserve"> </w:t>
      </w:r>
      <w:r w:rsidR="00674D38" w:rsidRPr="00357A2A">
        <w:t>vor allem</w:t>
      </w:r>
      <w:r w:rsidR="00DA751A" w:rsidRPr="00357A2A">
        <w:t xml:space="preserve"> </w:t>
      </w:r>
      <w:r w:rsidR="0030697E" w:rsidRPr="00357A2A">
        <w:t>ü</w:t>
      </w:r>
      <w:r w:rsidR="00E85E08" w:rsidRPr="00357A2A">
        <w:t>berzeugende Vorteile in Bezug auf die Verbesserung der Trinkwasserhygiene</w:t>
      </w:r>
      <w:r w:rsidR="006846EE" w:rsidRPr="00357A2A">
        <w:t>: „Eine Wasser</w:t>
      </w:r>
      <w:r w:rsidR="001D6FA0" w:rsidRPr="00357A2A">
        <w:t>temperatur von unter 20° Celsius k</w:t>
      </w:r>
      <w:r w:rsidR="00587BD1" w:rsidRPr="00357A2A">
        <w:t>ann das mikrobielle Wachstum wirksam verhindern.</w:t>
      </w:r>
      <w:r w:rsidR="008B5192" w:rsidRPr="00357A2A">
        <w:t xml:space="preserve"> Dadurch wird der gesamte Wasserinhalt des Rohrleitungssystems sowie die Wärmelast auf die Kaltwasserleitung minimiert</w:t>
      </w:r>
      <w:r w:rsidR="00807406" w:rsidRPr="00357A2A">
        <w:t>.</w:t>
      </w:r>
      <w:r w:rsidR="00674D38" w:rsidRPr="00357A2A">
        <w:t>“</w:t>
      </w:r>
      <w:r w:rsidR="00807406" w:rsidRPr="00357A2A">
        <w:t xml:space="preserve"> </w:t>
      </w:r>
      <w:r w:rsidR="002514A4" w:rsidRPr="00357A2A">
        <w:t xml:space="preserve">Alle Trinkwasserleitungen sind vom Strangbeginn an in Geberit </w:t>
      </w:r>
      <w:proofErr w:type="spellStart"/>
      <w:r w:rsidR="002514A4" w:rsidRPr="00357A2A">
        <w:t>Mapress</w:t>
      </w:r>
      <w:proofErr w:type="spellEnd"/>
      <w:r w:rsidR="002514A4" w:rsidRPr="00357A2A">
        <w:t xml:space="preserve"> Edelstahl ausgeführt. </w:t>
      </w:r>
      <w:r w:rsidR="009269E1" w:rsidRPr="00357A2A">
        <w:t xml:space="preserve">Das </w:t>
      </w:r>
      <w:r w:rsidR="00C07D44" w:rsidRPr="00357A2A">
        <w:t>Brauchwasser</w:t>
      </w:r>
      <w:r w:rsidR="009269E1" w:rsidRPr="00357A2A">
        <w:t xml:space="preserve"> wird über</w:t>
      </w:r>
      <w:r w:rsidR="002514A4" w:rsidRPr="00357A2A">
        <w:t xml:space="preserve"> Abwasserleitungen in Geberit Silent-PP </w:t>
      </w:r>
      <w:r w:rsidR="00BA0EEA" w:rsidRPr="00357A2A">
        <w:t>abgeleitet</w:t>
      </w:r>
      <w:r w:rsidR="002514A4" w:rsidRPr="00357A2A">
        <w:t>.</w:t>
      </w:r>
      <w:r w:rsidR="002229BE" w:rsidRPr="00357A2A">
        <w:t xml:space="preserve"> Das Abwasserstecksystem eignet sich ideal für die schnelle, wirtschaftliche und schalloptimierte Installation von Entwässerungssystemen.</w:t>
      </w:r>
    </w:p>
    <w:p w14:paraId="16E90661" w14:textId="2D94ECD8" w:rsidR="00DE3833" w:rsidRDefault="00581BAC" w:rsidP="00191807">
      <w:pPr>
        <w:rPr>
          <w:rStyle w:val="normaltextrun"/>
          <w:color w:val="000000"/>
          <w:szCs w:val="20"/>
          <w:shd w:val="clear" w:color="auto" w:fill="FFFFFF"/>
        </w:rPr>
      </w:pPr>
      <w:r w:rsidRPr="00357A2A">
        <w:rPr>
          <w:b/>
          <w:bCs/>
        </w:rPr>
        <w:t>Management der Sanitäranlagen</w:t>
      </w:r>
      <w:r w:rsidR="009A4A55" w:rsidRPr="00357A2A">
        <w:br/>
      </w:r>
      <w:r w:rsidR="008923D6" w:rsidRPr="00357A2A">
        <w:t xml:space="preserve">Geberit Connect vernetzt </w:t>
      </w:r>
      <w:r w:rsidR="00117199" w:rsidRPr="00357A2A">
        <w:t xml:space="preserve">die </w:t>
      </w:r>
      <w:r w:rsidR="0063396A" w:rsidRPr="00357A2A">
        <w:t>verschiedenen</w:t>
      </w:r>
      <w:r w:rsidR="008923D6" w:rsidRPr="00357A2A">
        <w:t xml:space="preserve"> elektronische</w:t>
      </w:r>
      <w:r w:rsidR="00D1441F" w:rsidRPr="00357A2A">
        <w:t>n</w:t>
      </w:r>
      <w:r w:rsidR="008923D6" w:rsidRPr="00357A2A">
        <w:t xml:space="preserve"> Spüleinrichtungen </w:t>
      </w:r>
      <w:r w:rsidR="00117199" w:rsidRPr="00357A2A">
        <w:t>der Sanitärräume in Halle</w:t>
      </w:r>
      <w:r w:rsidR="00372279" w:rsidRPr="00357A2A">
        <w:t> </w:t>
      </w:r>
      <w:r w:rsidR="00117199" w:rsidRPr="00357A2A">
        <w:t xml:space="preserve">12 </w:t>
      </w:r>
      <w:r w:rsidR="008923D6" w:rsidRPr="00357A2A">
        <w:t xml:space="preserve">miteinander und ermöglicht den Betreibern der Messe dadurch das ganzheitliche und wirtschaftliche Management </w:t>
      </w:r>
      <w:r w:rsidR="00117199" w:rsidRPr="00357A2A">
        <w:t>der</w:t>
      </w:r>
      <w:r w:rsidR="008923D6" w:rsidRPr="00357A2A">
        <w:t xml:space="preserve"> Sanitäranlage</w:t>
      </w:r>
      <w:r w:rsidR="00117199" w:rsidRPr="00357A2A">
        <w:t>n</w:t>
      </w:r>
      <w:r w:rsidR="008923D6" w:rsidRPr="00357A2A">
        <w:t>.</w:t>
      </w:r>
      <w:r w:rsidR="009B5970" w:rsidRPr="00357A2A">
        <w:t xml:space="preserve"> </w:t>
      </w:r>
      <w:r w:rsidR="008923D6" w:rsidRPr="00357A2A">
        <w:t xml:space="preserve">Mit </w:t>
      </w:r>
      <w:r w:rsidR="00B61C66" w:rsidRPr="00357A2A">
        <w:t>der</w:t>
      </w:r>
      <w:r w:rsidR="008923D6" w:rsidRPr="00357A2A">
        <w:t xml:space="preserve"> Vernetzung schafft </w:t>
      </w:r>
      <w:r w:rsidR="000B6C0A" w:rsidRPr="00357A2A">
        <w:t>Geberit</w:t>
      </w:r>
      <w:r w:rsidR="008923D6" w:rsidRPr="00357A2A">
        <w:t xml:space="preserve"> die Voraussetzung</w:t>
      </w:r>
      <w:r w:rsidR="0063396A" w:rsidRPr="00357A2A">
        <w:t xml:space="preserve"> </w:t>
      </w:r>
      <w:r w:rsidR="008923D6" w:rsidRPr="00357A2A">
        <w:t xml:space="preserve">für das nahtlose Zusammenspiel zwischen den </w:t>
      </w:r>
      <w:r w:rsidR="00145532" w:rsidRPr="00357A2A">
        <w:t xml:space="preserve">einzelnen </w:t>
      </w:r>
      <w:r w:rsidR="009D14BC" w:rsidRPr="00357A2A">
        <w:t>Sanitära</w:t>
      </w:r>
      <w:r w:rsidR="005C55CD" w:rsidRPr="00357A2A">
        <w:t>rmaturen</w:t>
      </w:r>
      <w:r w:rsidR="008923D6" w:rsidRPr="00357A2A">
        <w:t xml:space="preserve">. </w:t>
      </w:r>
      <w:r w:rsidR="00A92F0C" w:rsidRPr="00357A2A">
        <w:t>Über vier Geberit Gateways erhalten d</w:t>
      </w:r>
      <w:r w:rsidR="005B32B1" w:rsidRPr="00357A2A">
        <w:t xml:space="preserve">ie </w:t>
      </w:r>
      <w:r w:rsidR="008923D6" w:rsidRPr="00357A2A">
        <w:t xml:space="preserve">Betreiber </w:t>
      </w:r>
      <w:r w:rsidR="00A92F0C" w:rsidRPr="00357A2A">
        <w:t xml:space="preserve">zentral </w:t>
      </w:r>
      <w:r w:rsidR="005B32B1" w:rsidRPr="00357A2A">
        <w:t xml:space="preserve">die </w:t>
      </w:r>
      <w:r w:rsidR="005B32B1" w:rsidRPr="004A3F61">
        <w:t>volle Kontrolle über die Sanitäranlage</w:t>
      </w:r>
      <w:r w:rsidR="00ED6FEE" w:rsidRPr="004A3F61">
        <w:rPr>
          <w:rStyle w:val="normaltextrun"/>
          <w:color w:val="000000"/>
          <w:szCs w:val="20"/>
          <w:shd w:val="clear" w:color="auto" w:fill="FFFFFF"/>
        </w:rPr>
        <w:t xml:space="preserve">. </w:t>
      </w:r>
      <w:r w:rsidR="000B0D57" w:rsidRPr="004A3F61">
        <w:rPr>
          <w:rStyle w:val="normaltextrun"/>
          <w:color w:val="000000"/>
          <w:szCs w:val="20"/>
          <w:shd w:val="clear" w:color="auto" w:fill="FFFFFF"/>
        </w:rPr>
        <w:t>Jedes der vier</w:t>
      </w:r>
      <w:r w:rsidR="001F2E91" w:rsidRPr="004A3F61">
        <w:rPr>
          <w:rStyle w:val="normaltextrun"/>
          <w:color w:val="000000"/>
          <w:szCs w:val="20"/>
          <w:shd w:val="clear" w:color="auto" w:fill="FFFFFF"/>
        </w:rPr>
        <w:t xml:space="preserve"> eingesetzten</w:t>
      </w:r>
      <w:r w:rsidR="000B0D57" w:rsidRPr="004A3F61">
        <w:rPr>
          <w:rStyle w:val="normaltextrun"/>
          <w:color w:val="000000"/>
          <w:szCs w:val="20"/>
          <w:shd w:val="clear" w:color="auto" w:fill="FFFFFF"/>
        </w:rPr>
        <w:t xml:space="preserve"> Gateways </w:t>
      </w:r>
      <w:r w:rsidR="000B0D57" w:rsidRPr="004A3F61">
        <w:t xml:space="preserve">deckt bis zu 30 </w:t>
      </w:r>
      <w:r w:rsidR="002E1758" w:rsidRPr="004A3F61">
        <w:t>Endgeräte</w:t>
      </w:r>
      <w:r w:rsidR="000B0D57" w:rsidRPr="004A3F61">
        <w:t xml:space="preserve"> ab. </w:t>
      </w:r>
      <w:r w:rsidR="00094A70" w:rsidRPr="004A3F61">
        <w:t xml:space="preserve">Das Team der SK+ TGM GmbH </w:t>
      </w:r>
      <w:r w:rsidR="00CF3228" w:rsidRPr="004A3F61">
        <w:t xml:space="preserve">entwickelte mit Unterstützung </w:t>
      </w:r>
      <w:r w:rsidR="00676B1A" w:rsidRPr="004A3F61">
        <w:t xml:space="preserve">der </w:t>
      </w:r>
      <w:r w:rsidR="00CF3228" w:rsidRPr="004A3F61">
        <w:t>Planungshilfe</w:t>
      </w:r>
      <w:r w:rsidR="002E1758" w:rsidRPr="004A3F61">
        <w:t xml:space="preserve"> von Geberit</w:t>
      </w:r>
      <w:r w:rsidR="00CF3228" w:rsidRPr="004A3F61">
        <w:t xml:space="preserve"> ein Konzept, das die Sanitärräume in </w:t>
      </w:r>
      <w:r w:rsidR="00A92F0C" w:rsidRPr="004A3F61">
        <w:t>verschiedene</w:t>
      </w:r>
      <w:r w:rsidR="00CF3228" w:rsidRPr="00357A2A">
        <w:t xml:space="preserve"> Zonen </w:t>
      </w:r>
      <w:r w:rsidR="005C0B00" w:rsidRPr="00357A2A">
        <w:t>einteilt</w:t>
      </w:r>
      <w:r w:rsidR="005512D8" w:rsidRPr="00357A2A">
        <w:t xml:space="preserve"> und </w:t>
      </w:r>
      <w:r w:rsidR="00C55A18" w:rsidRPr="00357A2A">
        <w:t>exakt</w:t>
      </w:r>
      <w:r w:rsidR="00315839" w:rsidRPr="00357A2A">
        <w:t xml:space="preserve"> </w:t>
      </w:r>
      <w:r w:rsidR="00A45396" w:rsidRPr="00357A2A">
        <w:t>auf die Gate</w:t>
      </w:r>
      <w:r w:rsidR="00315839" w:rsidRPr="00357A2A">
        <w:t xml:space="preserve">ways </w:t>
      </w:r>
      <w:r w:rsidR="00616FD0" w:rsidRPr="00357A2A">
        <w:t>verteilt</w:t>
      </w:r>
      <w:r w:rsidR="00315839" w:rsidRPr="00357A2A">
        <w:t xml:space="preserve">. </w:t>
      </w:r>
      <w:r w:rsidR="0043189D" w:rsidRPr="00357A2A">
        <w:t xml:space="preserve">Im </w:t>
      </w:r>
      <w:r w:rsidR="00E04D92" w:rsidRPr="00357A2A">
        <w:t>Zuge</w:t>
      </w:r>
      <w:r w:rsidR="0043189D" w:rsidRPr="00357A2A">
        <w:t xml:space="preserve"> der umfassenden Neugestaltung der Räume wurden alle Wände geöffnet und GEBUS-Kabel zu allen </w:t>
      </w:r>
      <w:r w:rsidR="001C1539" w:rsidRPr="00357A2A">
        <w:t xml:space="preserve">Endgeräten </w:t>
      </w:r>
      <w:r w:rsidR="0043189D" w:rsidRPr="00357A2A">
        <w:t>verlegt</w:t>
      </w:r>
      <w:r w:rsidR="0043189D" w:rsidRPr="002E1758">
        <w:t xml:space="preserve">. </w:t>
      </w:r>
      <w:r w:rsidR="00E04D92" w:rsidRPr="002E1758">
        <w:t xml:space="preserve">So </w:t>
      </w:r>
      <w:r w:rsidR="0043189D" w:rsidRPr="002E1758">
        <w:t>konnte Ank</w:t>
      </w:r>
      <w:r w:rsidR="00E04D92" w:rsidRPr="002E1758">
        <w:t xml:space="preserve">e </w:t>
      </w:r>
      <w:r w:rsidR="0043189D" w:rsidRPr="002E1758">
        <w:t xml:space="preserve">Klein </w:t>
      </w:r>
      <w:r w:rsidR="00E04D92" w:rsidRPr="002E1758">
        <w:t>bei den Waschtischen</w:t>
      </w:r>
      <w:r w:rsidR="00E04D92">
        <w:t xml:space="preserve"> </w:t>
      </w:r>
      <w:r w:rsidR="0043189D">
        <w:t>auf eine 230 Volt-Verkabelung verzichten.</w:t>
      </w:r>
      <w:r w:rsidR="009D6F81">
        <w:t xml:space="preserve"> </w:t>
      </w:r>
      <w:r w:rsidR="00ED6FEE" w:rsidRPr="00ED6FEE">
        <w:rPr>
          <w:rStyle w:val="normaltextrun"/>
          <w:color w:val="000000"/>
          <w:szCs w:val="20"/>
          <w:shd w:val="clear" w:color="auto" w:fill="FFFFFF"/>
        </w:rPr>
        <w:t xml:space="preserve">Mit der App Geberit Control können </w:t>
      </w:r>
      <w:r w:rsidR="004F7D21">
        <w:rPr>
          <w:rStyle w:val="normaltextrun"/>
          <w:color w:val="000000"/>
          <w:szCs w:val="20"/>
          <w:shd w:val="clear" w:color="auto" w:fill="FFFFFF"/>
        </w:rPr>
        <w:t>die Betreiber</w:t>
      </w:r>
      <w:r w:rsidR="00ED6FEE" w:rsidRPr="00ED6FEE">
        <w:rPr>
          <w:rStyle w:val="normaltextrun"/>
          <w:color w:val="000000"/>
          <w:szCs w:val="20"/>
          <w:shd w:val="clear" w:color="auto" w:fill="FFFFFF"/>
        </w:rPr>
        <w:t xml:space="preserve"> Hygienespülungen, elektronische Armaturen sowie WC- und </w:t>
      </w:r>
      <w:proofErr w:type="spellStart"/>
      <w:r w:rsidR="00ED6FEE" w:rsidRPr="00ED6FEE">
        <w:rPr>
          <w:rStyle w:val="normaltextrun"/>
          <w:color w:val="000000"/>
          <w:szCs w:val="20"/>
          <w:shd w:val="clear" w:color="auto" w:fill="FFFFFF"/>
        </w:rPr>
        <w:t>Urinal</w:t>
      </w:r>
      <w:r w:rsidR="00E04D92">
        <w:rPr>
          <w:rStyle w:val="normaltextrun"/>
          <w:color w:val="000000"/>
          <w:szCs w:val="20"/>
          <w:shd w:val="clear" w:color="auto" w:fill="FFFFFF"/>
        </w:rPr>
        <w:t>s</w:t>
      </w:r>
      <w:r w:rsidR="00ED6FEE" w:rsidRPr="00ED6FEE">
        <w:rPr>
          <w:rStyle w:val="normaltextrun"/>
          <w:color w:val="000000"/>
          <w:szCs w:val="20"/>
          <w:shd w:val="clear" w:color="auto" w:fill="FFFFFF"/>
        </w:rPr>
        <w:t>teuerungen</w:t>
      </w:r>
      <w:proofErr w:type="spellEnd"/>
      <w:r w:rsidR="00ED6FEE" w:rsidRPr="00ED6FEE">
        <w:rPr>
          <w:rStyle w:val="normaltextrun"/>
          <w:color w:val="000000"/>
          <w:szCs w:val="20"/>
          <w:shd w:val="clear" w:color="auto" w:fill="FFFFFF"/>
        </w:rPr>
        <w:t xml:space="preserve"> direkt bedienen.</w:t>
      </w:r>
      <w:r w:rsidR="000E06DC">
        <w:rPr>
          <w:rStyle w:val="normaltextrun"/>
          <w:color w:val="000000"/>
          <w:szCs w:val="20"/>
          <w:shd w:val="clear" w:color="auto" w:fill="FFFFFF"/>
        </w:rPr>
        <w:t xml:space="preserve"> Diese zentrale Steuerung </w:t>
      </w:r>
      <w:r w:rsidR="00731763">
        <w:rPr>
          <w:rStyle w:val="normaltextrun"/>
          <w:color w:val="000000"/>
          <w:szCs w:val="20"/>
          <w:shd w:val="clear" w:color="auto" w:fill="FFFFFF"/>
        </w:rPr>
        <w:t xml:space="preserve">über Geberit Gateway </w:t>
      </w:r>
      <w:r w:rsidR="000E06DC">
        <w:rPr>
          <w:rStyle w:val="normaltextrun"/>
          <w:color w:val="000000"/>
          <w:szCs w:val="20"/>
          <w:shd w:val="clear" w:color="auto" w:fill="FFFFFF"/>
        </w:rPr>
        <w:t xml:space="preserve">ist </w:t>
      </w:r>
      <w:r w:rsidR="00C461B6">
        <w:rPr>
          <w:rStyle w:val="normaltextrun"/>
          <w:color w:val="000000"/>
          <w:szCs w:val="20"/>
          <w:shd w:val="clear" w:color="auto" w:fill="FFFFFF"/>
        </w:rPr>
        <w:t xml:space="preserve">dabei </w:t>
      </w:r>
      <w:r w:rsidR="000E06DC">
        <w:rPr>
          <w:rStyle w:val="normaltextrun"/>
          <w:color w:val="000000"/>
          <w:szCs w:val="20"/>
          <w:shd w:val="clear" w:color="auto" w:fill="FFFFFF"/>
        </w:rPr>
        <w:t>ein</w:t>
      </w:r>
      <w:r w:rsidR="00731763">
        <w:rPr>
          <w:rStyle w:val="normaltextrun"/>
          <w:color w:val="000000"/>
          <w:szCs w:val="20"/>
          <w:shd w:val="clear" w:color="auto" w:fill="FFFFFF"/>
        </w:rPr>
        <w:t xml:space="preserve"> wirksames</w:t>
      </w:r>
      <w:r w:rsidR="000E06DC">
        <w:rPr>
          <w:rStyle w:val="normaltextrun"/>
          <w:color w:val="000000"/>
          <w:szCs w:val="20"/>
          <w:shd w:val="clear" w:color="auto" w:fill="FFFFFF"/>
        </w:rPr>
        <w:t xml:space="preserve"> Instrument für </w:t>
      </w:r>
      <w:r w:rsidR="000E06DC" w:rsidRPr="00E7475C">
        <w:rPr>
          <w:rStyle w:val="hgkelc"/>
          <w:szCs w:val="20"/>
        </w:rPr>
        <w:t xml:space="preserve">den energieeffizienten und sicheren Betrieb </w:t>
      </w:r>
      <w:r w:rsidR="00E7475C" w:rsidRPr="00E7475C">
        <w:rPr>
          <w:rStyle w:val="hgkelc"/>
          <w:szCs w:val="20"/>
        </w:rPr>
        <w:t>der</w:t>
      </w:r>
      <w:r w:rsidR="000E06DC" w:rsidRPr="00E7475C">
        <w:rPr>
          <w:rStyle w:val="hgkelc"/>
          <w:szCs w:val="20"/>
        </w:rPr>
        <w:t xml:space="preserve"> </w:t>
      </w:r>
      <w:r w:rsidR="000E06DC" w:rsidRPr="00E7475C">
        <w:rPr>
          <w:rStyle w:val="normaltextrun"/>
          <w:szCs w:val="20"/>
          <w:shd w:val="clear" w:color="auto" w:fill="FFFFFF"/>
        </w:rPr>
        <w:t>Anlagen</w:t>
      </w:r>
      <w:r w:rsidR="00E7475C" w:rsidRPr="00E7475C">
        <w:rPr>
          <w:rStyle w:val="normaltextrun"/>
          <w:szCs w:val="20"/>
          <w:shd w:val="clear" w:color="auto" w:fill="FFFFFF"/>
        </w:rPr>
        <w:t>.</w:t>
      </w:r>
      <w:r w:rsidR="00E7475C" w:rsidRPr="00E7475C">
        <w:rPr>
          <w:rStyle w:val="normaltextrun"/>
          <w:color w:val="000000"/>
          <w:szCs w:val="20"/>
          <w:shd w:val="clear" w:color="auto" w:fill="FFFFFF"/>
        </w:rPr>
        <w:t xml:space="preserve"> </w:t>
      </w:r>
      <w:r w:rsidR="00C461B6">
        <w:rPr>
          <w:rStyle w:val="normaltextrun"/>
          <w:color w:val="000000"/>
          <w:szCs w:val="20"/>
          <w:shd w:val="clear" w:color="auto" w:fill="FFFFFF"/>
        </w:rPr>
        <w:t>Die</w:t>
      </w:r>
      <w:r w:rsidR="00155177">
        <w:rPr>
          <w:rStyle w:val="normaltextrun"/>
          <w:color w:val="000000"/>
          <w:szCs w:val="20"/>
          <w:shd w:val="clear" w:color="auto" w:fill="FFFFFF"/>
        </w:rPr>
        <w:t xml:space="preserve"> Gatew</w:t>
      </w:r>
      <w:r w:rsidR="006416EC">
        <w:rPr>
          <w:rStyle w:val="normaltextrun"/>
          <w:color w:val="000000"/>
          <w:szCs w:val="20"/>
          <w:shd w:val="clear" w:color="auto" w:fill="FFFFFF"/>
        </w:rPr>
        <w:t>a</w:t>
      </w:r>
      <w:r w:rsidR="00155177">
        <w:rPr>
          <w:rStyle w:val="normaltextrun"/>
          <w:color w:val="000000"/>
          <w:szCs w:val="20"/>
          <w:shd w:val="clear" w:color="auto" w:fill="FFFFFF"/>
        </w:rPr>
        <w:t>y</w:t>
      </w:r>
      <w:r w:rsidR="00C461B6">
        <w:rPr>
          <w:rStyle w:val="normaltextrun"/>
          <w:color w:val="000000"/>
          <w:szCs w:val="20"/>
          <w:shd w:val="clear" w:color="auto" w:fill="FFFFFF"/>
        </w:rPr>
        <w:t>s</w:t>
      </w:r>
      <w:r w:rsidR="00C90FBE">
        <w:rPr>
          <w:rStyle w:val="normaltextrun"/>
          <w:color w:val="000000"/>
          <w:szCs w:val="20"/>
          <w:shd w:val="clear" w:color="auto" w:fill="FFFFFF"/>
        </w:rPr>
        <w:t xml:space="preserve"> </w:t>
      </w:r>
      <w:r w:rsidR="00C461B6">
        <w:rPr>
          <w:rStyle w:val="normaltextrun"/>
          <w:color w:val="000000"/>
          <w:szCs w:val="20"/>
          <w:shd w:val="clear" w:color="auto" w:fill="FFFFFF"/>
        </w:rPr>
        <w:t>sind</w:t>
      </w:r>
      <w:r w:rsidR="00C90FBE">
        <w:rPr>
          <w:rStyle w:val="normaltextrun"/>
          <w:color w:val="000000"/>
          <w:szCs w:val="20"/>
          <w:shd w:val="clear" w:color="auto" w:fill="FFFFFF"/>
        </w:rPr>
        <w:t xml:space="preserve"> </w:t>
      </w:r>
      <w:r w:rsidR="00E04D92" w:rsidRPr="002E1758">
        <w:rPr>
          <w:rStyle w:val="normaltextrun"/>
          <w:color w:val="000000"/>
          <w:szCs w:val="20"/>
          <w:shd w:val="clear" w:color="auto" w:fill="FFFFFF"/>
        </w:rPr>
        <w:t>passwortgeschützt</w:t>
      </w:r>
      <w:r w:rsidR="00425E3D">
        <w:rPr>
          <w:rStyle w:val="normaltextrun"/>
          <w:color w:val="000000"/>
          <w:szCs w:val="20"/>
          <w:shd w:val="clear" w:color="auto" w:fill="FFFFFF"/>
        </w:rPr>
        <w:t>:</w:t>
      </w:r>
      <w:r w:rsidR="00C90FBE">
        <w:rPr>
          <w:rStyle w:val="normaltextrun"/>
          <w:color w:val="000000"/>
          <w:szCs w:val="20"/>
          <w:shd w:val="clear" w:color="auto" w:fill="FFFFFF"/>
        </w:rPr>
        <w:t xml:space="preserve"> </w:t>
      </w:r>
      <w:r w:rsidR="0043189D">
        <w:rPr>
          <w:rStyle w:val="normaltextrun"/>
          <w:color w:val="000000"/>
          <w:szCs w:val="20"/>
          <w:shd w:val="clear" w:color="auto" w:fill="FFFFFF"/>
        </w:rPr>
        <w:t>Programmierungen</w:t>
      </w:r>
      <w:r w:rsidR="008031C4">
        <w:rPr>
          <w:rStyle w:val="normaltextrun"/>
          <w:color w:val="000000"/>
          <w:szCs w:val="20"/>
          <w:shd w:val="clear" w:color="auto" w:fill="FFFFFF"/>
        </w:rPr>
        <w:t xml:space="preserve"> </w:t>
      </w:r>
      <w:r w:rsidR="00425E3D">
        <w:rPr>
          <w:rStyle w:val="normaltextrun"/>
          <w:color w:val="000000"/>
          <w:szCs w:val="20"/>
          <w:shd w:val="clear" w:color="auto" w:fill="FFFFFF"/>
        </w:rPr>
        <w:t xml:space="preserve">lassen sich nur zentral </w:t>
      </w:r>
      <w:r w:rsidR="0043189D">
        <w:rPr>
          <w:rStyle w:val="normaltextrun"/>
          <w:color w:val="000000"/>
          <w:szCs w:val="20"/>
          <w:shd w:val="clear" w:color="auto" w:fill="FFFFFF"/>
        </w:rPr>
        <w:t>vornehmen</w:t>
      </w:r>
      <w:r w:rsidR="00425E3D">
        <w:rPr>
          <w:rStyle w:val="normaltextrun"/>
          <w:color w:val="000000"/>
          <w:szCs w:val="20"/>
          <w:shd w:val="clear" w:color="auto" w:fill="FFFFFF"/>
        </w:rPr>
        <w:t>. Über die Bluetooth</w:t>
      </w:r>
      <w:r w:rsidR="007C54AD">
        <w:rPr>
          <w:rStyle w:val="normaltextrun"/>
          <w:color w:val="000000"/>
          <w:szCs w:val="20"/>
          <w:shd w:val="clear" w:color="auto" w:fill="FFFFFF"/>
        </w:rPr>
        <w:t>-</w:t>
      </w:r>
      <w:r w:rsidR="00425E3D">
        <w:rPr>
          <w:rStyle w:val="normaltextrun"/>
          <w:color w:val="000000"/>
          <w:szCs w:val="20"/>
          <w:shd w:val="clear" w:color="auto" w:fill="FFFFFF"/>
        </w:rPr>
        <w:t xml:space="preserve">Verbindung </w:t>
      </w:r>
      <w:r w:rsidR="008B0899">
        <w:rPr>
          <w:rStyle w:val="normaltextrun"/>
          <w:color w:val="000000"/>
          <w:szCs w:val="20"/>
          <w:shd w:val="clear" w:color="auto" w:fill="FFFFFF"/>
        </w:rPr>
        <w:t>können die Mitarbeiter der Haustechnik</w:t>
      </w:r>
      <w:r w:rsidR="00425E3D">
        <w:rPr>
          <w:rStyle w:val="normaltextrun"/>
          <w:color w:val="000000"/>
          <w:szCs w:val="20"/>
          <w:shd w:val="clear" w:color="auto" w:fill="FFFFFF"/>
        </w:rPr>
        <w:t xml:space="preserve"> die Daten der einzelnen </w:t>
      </w:r>
      <w:r w:rsidR="00384C5E">
        <w:rPr>
          <w:rStyle w:val="normaltextrun"/>
          <w:color w:val="000000"/>
          <w:szCs w:val="20"/>
          <w:shd w:val="clear" w:color="auto" w:fill="FFFFFF"/>
        </w:rPr>
        <w:t xml:space="preserve">Spüleinrichtungen </w:t>
      </w:r>
      <w:r w:rsidR="00DE3833">
        <w:rPr>
          <w:rStyle w:val="normaltextrun"/>
          <w:color w:val="000000"/>
          <w:szCs w:val="20"/>
          <w:shd w:val="clear" w:color="auto" w:fill="FFFFFF"/>
        </w:rPr>
        <w:t xml:space="preserve">jedoch </w:t>
      </w:r>
      <w:r w:rsidR="008B0899">
        <w:rPr>
          <w:rStyle w:val="normaltextrun"/>
          <w:color w:val="000000"/>
          <w:szCs w:val="20"/>
          <w:shd w:val="clear" w:color="auto" w:fill="FFFFFF"/>
        </w:rPr>
        <w:t>jederzeit vor Ort einsehen.</w:t>
      </w:r>
      <w:r w:rsidR="00155177">
        <w:rPr>
          <w:rStyle w:val="normaltextrun"/>
          <w:color w:val="000000"/>
          <w:szCs w:val="20"/>
          <w:shd w:val="clear" w:color="auto" w:fill="FFFFFF"/>
        </w:rPr>
        <w:t xml:space="preserve"> </w:t>
      </w:r>
    </w:p>
    <w:p w14:paraId="008F8459" w14:textId="0B4009B4" w:rsidR="00CE3B01" w:rsidRPr="00834A99" w:rsidRDefault="00E7475C" w:rsidP="00191807">
      <w:r w:rsidRPr="00E7475C">
        <w:rPr>
          <w:rStyle w:val="normaltextrun"/>
          <w:color w:val="000000"/>
          <w:szCs w:val="20"/>
          <w:shd w:val="clear" w:color="auto" w:fill="FFFFFF"/>
        </w:rPr>
        <w:lastRenderedPageBreak/>
        <w:t xml:space="preserve">Die Einbindung </w:t>
      </w:r>
      <w:r w:rsidR="00610262">
        <w:rPr>
          <w:rStyle w:val="normaltextrun"/>
          <w:color w:val="000000"/>
          <w:szCs w:val="20"/>
          <w:shd w:val="clear" w:color="auto" w:fill="FFFFFF"/>
        </w:rPr>
        <w:t>der</w:t>
      </w:r>
      <w:r w:rsidRPr="00E7475C">
        <w:rPr>
          <w:rStyle w:val="normaltextrun"/>
          <w:color w:val="000000"/>
          <w:szCs w:val="20"/>
          <w:shd w:val="clear" w:color="auto" w:fill="FFFFFF"/>
        </w:rPr>
        <w:t xml:space="preserve"> vielen unterschiedlichen Spüleinrichtungen in Sanitäranlagen</w:t>
      </w:r>
      <w:r w:rsidRPr="00E7475C">
        <w:rPr>
          <w:rStyle w:val="hgkelc"/>
          <w:szCs w:val="20"/>
        </w:rPr>
        <w:t xml:space="preserve"> kann einen wichtigen </w:t>
      </w:r>
      <w:r w:rsidRPr="002E1758">
        <w:rPr>
          <w:rStyle w:val="hgkelc"/>
          <w:szCs w:val="20"/>
        </w:rPr>
        <w:t xml:space="preserve">Beitrag </w:t>
      </w:r>
      <w:r w:rsidR="00A45187" w:rsidRPr="002E1758">
        <w:rPr>
          <w:rStyle w:val="hgkelc"/>
          <w:szCs w:val="20"/>
        </w:rPr>
        <w:t xml:space="preserve">dazu </w:t>
      </w:r>
      <w:r w:rsidRPr="002E1758">
        <w:rPr>
          <w:rStyle w:val="hgkelc"/>
          <w:szCs w:val="20"/>
        </w:rPr>
        <w:t>leisten, diese noch effizienter zu betreiben.</w:t>
      </w:r>
      <w:r w:rsidR="00191807" w:rsidRPr="002E1758">
        <w:rPr>
          <w:rStyle w:val="hgkelc"/>
          <w:szCs w:val="20"/>
        </w:rPr>
        <w:t xml:space="preserve"> </w:t>
      </w:r>
      <w:r w:rsidR="00A45187" w:rsidRPr="002E1758">
        <w:rPr>
          <w:rStyle w:val="hgkelc"/>
          <w:szCs w:val="20"/>
        </w:rPr>
        <w:t>K</w:t>
      </w:r>
      <w:r w:rsidR="004946B3" w:rsidRPr="002E1758">
        <w:rPr>
          <w:rStyle w:val="hgkelc"/>
          <w:szCs w:val="20"/>
        </w:rPr>
        <w:t>onkret</w:t>
      </w:r>
      <w:r w:rsidR="00A45187" w:rsidRPr="002E1758">
        <w:rPr>
          <w:rStyle w:val="hgkelc"/>
          <w:szCs w:val="20"/>
        </w:rPr>
        <w:t xml:space="preserve"> bedeutet das für die Messe Nürnberg</w:t>
      </w:r>
      <w:r w:rsidR="004946B3" w:rsidRPr="002E1758">
        <w:rPr>
          <w:rStyle w:val="hgkelc"/>
          <w:szCs w:val="20"/>
        </w:rPr>
        <w:t>, dass die Spüllogiken</w:t>
      </w:r>
      <w:r w:rsidR="006619DB" w:rsidRPr="002E1758">
        <w:rPr>
          <w:rStyle w:val="hgkelc"/>
          <w:szCs w:val="20"/>
        </w:rPr>
        <w:t xml:space="preserve"> an die Hallenbelegung und damit an den aktuellen Bedarf </w:t>
      </w:r>
      <w:r w:rsidR="00A45187" w:rsidRPr="002E1758">
        <w:rPr>
          <w:rStyle w:val="hgkelc"/>
          <w:szCs w:val="20"/>
        </w:rPr>
        <w:t>angepasst werden können</w:t>
      </w:r>
      <w:r w:rsidR="006619DB" w:rsidRPr="002E1758">
        <w:rPr>
          <w:rStyle w:val="hgkelc"/>
          <w:szCs w:val="20"/>
        </w:rPr>
        <w:t xml:space="preserve">: </w:t>
      </w:r>
      <w:r w:rsidR="008A059A" w:rsidRPr="002E1758">
        <w:rPr>
          <w:rStyle w:val="hgkelc"/>
          <w:szCs w:val="20"/>
        </w:rPr>
        <w:t>So star</w:t>
      </w:r>
      <w:r w:rsidR="008A059A">
        <w:rPr>
          <w:rStyle w:val="hgkelc"/>
          <w:szCs w:val="20"/>
        </w:rPr>
        <w:t xml:space="preserve">tet die Spülung </w:t>
      </w:r>
      <w:r w:rsidR="007B79C7">
        <w:rPr>
          <w:rStyle w:val="hgkelc"/>
          <w:szCs w:val="20"/>
        </w:rPr>
        <w:t xml:space="preserve">beispielsweise vor einer Messe, </w:t>
      </w:r>
      <w:r w:rsidR="00F6705D">
        <w:rPr>
          <w:rStyle w:val="hgkelc"/>
          <w:szCs w:val="20"/>
        </w:rPr>
        <w:t xml:space="preserve">nach jedem Messetag oder bei </w:t>
      </w:r>
      <w:r w:rsidR="00686135">
        <w:rPr>
          <w:rStyle w:val="hgkelc"/>
          <w:szCs w:val="20"/>
        </w:rPr>
        <w:t xml:space="preserve">einer </w:t>
      </w:r>
      <w:r w:rsidR="00F6705D">
        <w:rPr>
          <w:rStyle w:val="hgkelc"/>
          <w:szCs w:val="20"/>
        </w:rPr>
        <w:t>starken Besucherfrequenz auch zwischendurch</w:t>
      </w:r>
      <w:r w:rsidR="00D52C1F" w:rsidRPr="002E1758">
        <w:rPr>
          <w:rStyle w:val="hgkelc"/>
          <w:szCs w:val="20"/>
        </w:rPr>
        <w:t xml:space="preserve">. </w:t>
      </w:r>
      <w:r w:rsidR="00A45187" w:rsidRPr="002E1758">
        <w:rPr>
          <w:rStyle w:val="hgkelc"/>
          <w:szCs w:val="20"/>
        </w:rPr>
        <w:t>Wird</w:t>
      </w:r>
      <w:r w:rsidR="00D913EE" w:rsidRPr="002E1758">
        <w:rPr>
          <w:rStyle w:val="hgkelc"/>
          <w:szCs w:val="20"/>
        </w:rPr>
        <w:t xml:space="preserve"> die Halle nicht </w:t>
      </w:r>
      <w:r w:rsidR="00A45187" w:rsidRPr="002E1758">
        <w:rPr>
          <w:rStyle w:val="hgkelc"/>
          <w:szCs w:val="20"/>
        </w:rPr>
        <w:t>genutzt</w:t>
      </w:r>
      <w:r w:rsidR="000E05A4" w:rsidRPr="002E1758">
        <w:rPr>
          <w:rStyle w:val="hgkelc"/>
          <w:szCs w:val="20"/>
        </w:rPr>
        <w:t>,</w:t>
      </w:r>
      <w:r w:rsidR="000E05A4">
        <w:rPr>
          <w:rStyle w:val="hgkelc"/>
          <w:szCs w:val="20"/>
        </w:rPr>
        <w:t xml:space="preserve"> lässt sich ein kompletter </w:t>
      </w:r>
      <w:r w:rsidR="000E05A4" w:rsidRPr="00834A99">
        <w:rPr>
          <w:rStyle w:val="hgkelc"/>
          <w:szCs w:val="20"/>
        </w:rPr>
        <w:t xml:space="preserve">Wasserwechsel im Rohrleitungssystem einfach </w:t>
      </w:r>
      <w:r w:rsidR="00EF4BEE" w:rsidRPr="00834A99">
        <w:rPr>
          <w:rStyle w:val="hgkelc"/>
          <w:szCs w:val="20"/>
        </w:rPr>
        <w:t>umsetzen</w:t>
      </w:r>
      <w:r w:rsidR="00F6705D" w:rsidRPr="00834A99">
        <w:rPr>
          <w:rStyle w:val="hgkelc"/>
          <w:szCs w:val="20"/>
        </w:rPr>
        <w:t xml:space="preserve">. </w:t>
      </w:r>
      <w:r w:rsidR="00EF4BEE" w:rsidRPr="00834A99">
        <w:rPr>
          <w:rStyle w:val="hgkelc"/>
          <w:szCs w:val="20"/>
        </w:rPr>
        <w:t>Mit der</w:t>
      </w:r>
      <w:r w:rsidR="00411240" w:rsidRPr="00834A99">
        <w:rPr>
          <w:rStyle w:val="hgkelc"/>
          <w:szCs w:val="20"/>
        </w:rPr>
        <w:t xml:space="preserve"> </w:t>
      </w:r>
      <w:r w:rsidR="00E33A28" w:rsidRPr="00834A99">
        <w:rPr>
          <w:rStyle w:val="hgkelc"/>
          <w:szCs w:val="20"/>
        </w:rPr>
        <w:t xml:space="preserve">neuen </w:t>
      </w:r>
      <w:r w:rsidR="00411240" w:rsidRPr="00834A99">
        <w:rPr>
          <w:rStyle w:val="hgkelc"/>
          <w:szCs w:val="20"/>
        </w:rPr>
        <w:t>Anlage</w:t>
      </w:r>
      <w:r w:rsidR="00E33A28" w:rsidRPr="00834A99">
        <w:rPr>
          <w:rStyle w:val="hgkelc"/>
          <w:szCs w:val="20"/>
        </w:rPr>
        <w:t xml:space="preserve"> </w:t>
      </w:r>
      <w:r w:rsidR="00EF4BEE" w:rsidRPr="00834A99">
        <w:rPr>
          <w:rStyle w:val="hgkelc"/>
          <w:szCs w:val="20"/>
        </w:rPr>
        <w:t xml:space="preserve">ist </w:t>
      </w:r>
      <w:r w:rsidR="000A458E" w:rsidRPr="00834A99">
        <w:rPr>
          <w:rStyle w:val="hgkelc"/>
          <w:szCs w:val="20"/>
        </w:rPr>
        <w:t xml:space="preserve">dabei </w:t>
      </w:r>
      <w:r w:rsidR="00E33A28" w:rsidRPr="00834A99">
        <w:t xml:space="preserve">ein </w:t>
      </w:r>
      <w:r w:rsidR="002E1758" w:rsidRPr="00834A99">
        <w:t xml:space="preserve">bedarfsgerechtes </w:t>
      </w:r>
      <w:r w:rsidR="00E33A28" w:rsidRPr="00834A99">
        <w:t>Spülen möglich</w:t>
      </w:r>
      <w:r w:rsidR="005E514C" w:rsidRPr="00834A99">
        <w:t xml:space="preserve">. </w:t>
      </w:r>
      <w:r w:rsidR="000A458E" w:rsidRPr="00834A99">
        <w:t>Also</w:t>
      </w:r>
      <w:r w:rsidR="00E33A28" w:rsidRPr="00834A99">
        <w:t xml:space="preserve"> dort, wo das Wasser entnommen wird und nicht nur am Strangende. </w:t>
      </w:r>
      <w:r w:rsidR="00D95FC1" w:rsidRPr="00834A99">
        <w:t xml:space="preserve">Dies hat positive Auswirkungen auf die </w:t>
      </w:r>
      <w:r w:rsidR="00E33A28" w:rsidRPr="00834A99">
        <w:t xml:space="preserve">generelle Verbesserung der Trinkwasserhygiene und </w:t>
      </w:r>
      <w:r w:rsidR="00C83A60" w:rsidRPr="00834A99">
        <w:t xml:space="preserve">die Minimierung des </w:t>
      </w:r>
      <w:r w:rsidR="00E33A28" w:rsidRPr="00834A99">
        <w:t>Risiko</w:t>
      </w:r>
      <w:r w:rsidR="00C83A60" w:rsidRPr="00834A99">
        <w:t>s</w:t>
      </w:r>
      <w:r w:rsidR="00E33A28" w:rsidRPr="00834A99">
        <w:t xml:space="preserve"> </w:t>
      </w:r>
      <w:r w:rsidR="00C83A60" w:rsidRPr="00834A99">
        <w:t xml:space="preserve">für </w:t>
      </w:r>
      <w:r w:rsidR="00411240" w:rsidRPr="00834A99">
        <w:t>mikrobielles Wachstum</w:t>
      </w:r>
      <w:r w:rsidR="00C83A60" w:rsidRPr="00834A99">
        <w:t xml:space="preserve">. </w:t>
      </w:r>
    </w:p>
    <w:p w14:paraId="2102550A" w14:textId="6F3C4ECF" w:rsidR="00E9189E" w:rsidRPr="00834A99" w:rsidRDefault="0017033D" w:rsidP="00E9189E">
      <w:r w:rsidRPr="00834A99">
        <w:rPr>
          <w:rStyle w:val="hgkelc"/>
          <w:b/>
          <w:bCs/>
          <w:szCs w:val="20"/>
        </w:rPr>
        <w:t>Wirtschaftliche Vorteile</w:t>
      </w:r>
      <w:r w:rsidRPr="00834A99">
        <w:rPr>
          <w:rStyle w:val="hgkelc"/>
          <w:szCs w:val="20"/>
        </w:rPr>
        <w:br/>
      </w:r>
      <w:r w:rsidR="001C1539" w:rsidRPr="00357A2A">
        <w:rPr>
          <w:rStyle w:val="hgkelc"/>
          <w:szCs w:val="20"/>
        </w:rPr>
        <w:t>In z</w:t>
      </w:r>
      <w:r w:rsidR="00CE3B01" w:rsidRPr="00357A2A">
        <w:rPr>
          <w:rStyle w:val="hgkelc"/>
          <w:szCs w:val="20"/>
        </w:rPr>
        <w:t>eitlich</w:t>
      </w:r>
      <w:r w:rsidR="001C1539" w:rsidRPr="00357A2A">
        <w:rPr>
          <w:rStyle w:val="hgkelc"/>
          <w:szCs w:val="20"/>
        </w:rPr>
        <w:t xml:space="preserve">er </w:t>
      </w:r>
      <w:r w:rsidR="001C1539" w:rsidRPr="00357A2A">
        <w:rPr>
          <w:rStyle w:val="hgkelc"/>
          <w:vanish/>
          <w:szCs w:val="20"/>
        </w:rPr>
        <w:t>Hinsicht</w:t>
      </w:r>
      <w:r w:rsidR="00CE3B01" w:rsidRPr="00834A99">
        <w:rPr>
          <w:rStyle w:val="hgkelc"/>
          <w:szCs w:val="20"/>
        </w:rPr>
        <w:t xml:space="preserve"> bedeutet das zentrale Management der Anlagen für den Betreiber ebenfalls einen wirtschaftlichen Vorteil, zum Beispiel aufgrund </w:t>
      </w:r>
      <w:r w:rsidR="00AE12FD" w:rsidRPr="00834A99">
        <w:rPr>
          <w:rStyle w:val="hgkelc"/>
          <w:szCs w:val="20"/>
        </w:rPr>
        <w:t xml:space="preserve">eines </w:t>
      </w:r>
      <w:r w:rsidR="00A45187" w:rsidRPr="00834A99">
        <w:rPr>
          <w:rStyle w:val="hgkelc"/>
          <w:szCs w:val="20"/>
        </w:rPr>
        <w:t>geringeren</w:t>
      </w:r>
      <w:r w:rsidR="00CE3B01" w:rsidRPr="00834A99">
        <w:rPr>
          <w:rStyle w:val="hgkelc"/>
          <w:szCs w:val="20"/>
        </w:rPr>
        <w:t xml:space="preserve"> Personal</w:t>
      </w:r>
      <w:r w:rsidR="00AE12FD" w:rsidRPr="00834A99">
        <w:rPr>
          <w:rStyle w:val="hgkelc"/>
          <w:szCs w:val="20"/>
        </w:rPr>
        <w:t>bedarfs</w:t>
      </w:r>
      <w:r w:rsidR="00CE3B01" w:rsidRPr="00834A99">
        <w:rPr>
          <w:rStyle w:val="hgkelc"/>
          <w:szCs w:val="20"/>
        </w:rPr>
        <w:t xml:space="preserve">. </w:t>
      </w:r>
      <w:r w:rsidR="00DF6ED4" w:rsidRPr="00834A99">
        <w:rPr>
          <w:rStyle w:val="hgkelc"/>
          <w:szCs w:val="20"/>
        </w:rPr>
        <w:t xml:space="preserve">Die Anlagenprüfung kann ohne zeitaufwendige Rundgänge </w:t>
      </w:r>
      <w:r w:rsidR="00DE4EDA" w:rsidRPr="00834A99">
        <w:rPr>
          <w:rStyle w:val="hgkelc"/>
          <w:szCs w:val="20"/>
        </w:rPr>
        <w:t xml:space="preserve">über das weitläufige Messegelände </w:t>
      </w:r>
      <w:r w:rsidR="00DF6ED4" w:rsidRPr="00834A99">
        <w:rPr>
          <w:rStyle w:val="hgkelc"/>
          <w:szCs w:val="20"/>
        </w:rPr>
        <w:t xml:space="preserve">bequem über die Funktionsprüfung </w:t>
      </w:r>
      <w:r w:rsidR="00E9189E" w:rsidRPr="00834A99">
        <w:rPr>
          <w:rStyle w:val="hgkelc"/>
          <w:szCs w:val="20"/>
        </w:rPr>
        <w:t xml:space="preserve">per Fernwartung zentral </w:t>
      </w:r>
      <w:r w:rsidR="00A45187" w:rsidRPr="00834A99">
        <w:rPr>
          <w:rStyle w:val="hgkelc"/>
          <w:szCs w:val="20"/>
        </w:rPr>
        <w:t>über das</w:t>
      </w:r>
      <w:r w:rsidR="00AB1BF3" w:rsidRPr="00834A99">
        <w:rPr>
          <w:rStyle w:val="hgkelc"/>
          <w:szCs w:val="20"/>
        </w:rPr>
        <w:t xml:space="preserve"> </w:t>
      </w:r>
      <w:r w:rsidR="00365E95" w:rsidRPr="00834A99">
        <w:rPr>
          <w:rStyle w:val="hgkelc"/>
          <w:szCs w:val="20"/>
        </w:rPr>
        <w:t xml:space="preserve">Geberit </w:t>
      </w:r>
      <w:r w:rsidR="00AB1BF3" w:rsidRPr="00834A99">
        <w:rPr>
          <w:rStyle w:val="hgkelc"/>
          <w:szCs w:val="20"/>
        </w:rPr>
        <w:t xml:space="preserve">Gateway </w:t>
      </w:r>
      <w:r w:rsidR="00E9189E" w:rsidRPr="00834A99">
        <w:rPr>
          <w:rStyle w:val="hgkelc"/>
          <w:szCs w:val="20"/>
        </w:rPr>
        <w:t xml:space="preserve">erfolgen. </w:t>
      </w:r>
      <w:r w:rsidR="00E9189E" w:rsidRPr="00834A99">
        <w:t>Die Steuerungen der Urinale, WCs und Waschtischanlagen lassen sich alle über die App</w:t>
      </w:r>
      <w:r w:rsidR="002350D6">
        <w:t xml:space="preserve"> Geberit Control</w:t>
      </w:r>
      <w:r w:rsidR="00E9189E" w:rsidRPr="00834A99">
        <w:t xml:space="preserve"> überwachen. Sie melden</w:t>
      </w:r>
      <w:r w:rsidR="00DE4EDA" w:rsidRPr="00834A99">
        <w:t xml:space="preserve"> direkt</w:t>
      </w:r>
      <w:r w:rsidR="00E9189E" w:rsidRPr="00834A99">
        <w:t>, wenn eine Störung vorliegt.</w:t>
      </w:r>
      <w:r w:rsidR="00212CE4" w:rsidRPr="00834A99">
        <w:t xml:space="preserve"> In der Vergangenheit mussten die Haustechniker </w:t>
      </w:r>
      <w:r w:rsidR="00223711" w:rsidRPr="00834A99">
        <w:t>im Vorfeld einer Messe alle über 800 WCs</w:t>
      </w:r>
      <w:r w:rsidR="00442C34">
        <w:t>,</w:t>
      </w:r>
      <w:r w:rsidR="00223711" w:rsidRPr="00834A99">
        <w:t xml:space="preserve"> Urinale und </w:t>
      </w:r>
      <w:r w:rsidR="00223711" w:rsidRPr="00357A2A">
        <w:t>Armaturen</w:t>
      </w:r>
      <w:r w:rsidR="0098799A" w:rsidRPr="00357A2A">
        <w:t xml:space="preserve"> auf dem Messegelände</w:t>
      </w:r>
      <w:r w:rsidR="00223711" w:rsidRPr="00834A99">
        <w:t xml:space="preserve"> händisch auf ihre Funktionsfähigkeit prüfen.</w:t>
      </w:r>
      <w:r w:rsidR="00AB1BF3" w:rsidRPr="00834A99">
        <w:t xml:space="preserve"> </w:t>
      </w:r>
      <w:r w:rsidR="00E9189E" w:rsidRPr="00834A99">
        <w:t xml:space="preserve">Für diese neue </w:t>
      </w:r>
      <w:r w:rsidR="00A46E25" w:rsidRPr="00834A99">
        <w:t xml:space="preserve">Art der </w:t>
      </w:r>
      <w:r w:rsidR="00E9189E" w:rsidRPr="00834A99">
        <w:t xml:space="preserve">Anlagenüberwachung musste </w:t>
      </w:r>
      <w:r w:rsidR="00AB1BF3" w:rsidRPr="00834A99">
        <w:t>Anke</w:t>
      </w:r>
      <w:r w:rsidR="00E9189E" w:rsidRPr="00834A99">
        <w:t xml:space="preserve"> Klein zunächst Verständnis in den </w:t>
      </w:r>
      <w:r w:rsidR="00A45187" w:rsidRPr="00834A99">
        <w:t>verschiedenen</w:t>
      </w:r>
      <w:r w:rsidR="00E9189E" w:rsidRPr="00834A99">
        <w:t xml:space="preserve"> Abteilungen schaffen: </w:t>
      </w:r>
      <w:r w:rsidR="00AB1BF3" w:rsidRPr="00834A99">
        <w:t xml:space="preserve">„Für die Technik </w:t>
      </w:r>
      <w:r w:rsidR="00387E41" w:rsidRPr="00834A99">
        <w:t xml:space="preserve">war die Installation eines zusätzlichen Schaltschranks nötig. </w:t>
      </w:r>
      <w:r w:rsidR="00C47A33" w:rsidRPr="00834A99">
        <w:t xml:space="preserve">Und die Mitarbeiter der Haustechnik erhielten Schulungen für die Überwachung und Steuerung der neuen Anlage. Die zunehmende Digitalisierung im Gebäudemanagement bietet vor allem für große Betreiber wie die Messe Nürnberg überzeugende Vorteile. </w:t>
      </w:r>
      <w:r w:rsidR="00D405AB" w:rsidRPr="00834A99">
        <w:t xml:space="preserve">Um diese </w:t>
      </w:r>
      <w:r w:rsidR="00896988" w:rsidRPr="00834A99">
        <w:t>voll</w:t>
      </w:r>
      <w:r w:rsidR="00D405AB" w:rsidRPr="00834A99">
        <w:t xml:space="preserve"> auszuschöpfen ist </w:t>
      </w:r>
      <w:r w:rsidR="00896988" w:rsidRPr="00834A99">
        <w:t xml:space="preserve">entsprechend qualifiziertes Personal </w:t>
      </w:r>
      <w:r w:rsidR="000A0F6B" w:rsidRPr="00834A99">
        <w:t>notwendig“.</w:t>
      </w:r>
    </w:p>
    <w:p w14:paraId="0147F90E" w14:textId="2E426C60" w:rsidR="009A3A1F" w:rsidRDefault="008A059A" w:rsidP="0008294A">
      <w:r w:rsidRPr="00834A99">
        <w:t xml:space="preserve">Erste Daten der neuen Anlage lagen nach der Spielwarenmesse </w:t>
      </w:r>
      <w:r w:rsidR="00DA282A" w:rsidRPr="00834A99">
        <w:t>202</w:t>
      </w:r>
      <w:r w:rsidR="002E1758" w:rsidRPr="00834A99">
        <w:t>4</w:t>
      </w:r>
      <w:r w:rsidR="00DA282A" w:rsidRPr="00834A99">
        <w:t xml:space="preserve"> </w:t>
      </w:r>
      <w:r w:rsidRPr="00834A99">
        <w:t xml:space="preserve">vor. </w:t>
      </w:r>
      <w:r w:rsidR="005E514C" w:rsidRPr="00834A99">
        <w:t xml:space="preserve">Die </w:t>
      </w:r>
      <w:r w:rsidR="00A63863" w:rsidRPr="00834A99">
        <w:t>V</w:t>
      </w:r>
      <w:r w:rsidR="005E514C" w:rsidRPr="00834A99">
        <w:t>erantwortlichen</w:t>
      </w:r>
      <w:r w:rsidR="005E514C">
        <w:t xml:space="preserve"> der Messe</w:t>
      </w:r>
      <w:r>
        <w:t xml:space="preserve"> </w:t>
      </w:r>
      <w:r w:rsidR="00DF0578" w:rsidRPr="002E1758">
        <w:t>können</w:t>
      </w:r>
      <w:r w:rsidRPr="002E1758">
        <w:t xml:space="preserve"> genau sehen, welches Urinal</w:t>
      </w:r>
      <w:r w:rsidR="00E74C22" w:rsidRPr="002E1758">
        <w:t xml:space="preserve"> oder </w:t>
      </w:r>
      <w:r w:rsidRPr="002E1758">
        <w:t xml:space="preserve">WC wie oft </w:t>
      </w:r>
      <w:r w:rsidR="00A45187" w:rsidRPr="002E1758">
        <w:t>b</w:t>
      </w:r>
      <w:r w:rsidRPr="002E1758">
        <w:t xml:space="preserve">enutzt wurde. </w:t>
      </w:r>
      <w:r w:rsidR="00DF0578" w:rsidRPr="002E1758">
        <w:t>Die Daten nutzt die Messe</w:t>
      </w:r>
      <w:r w:rsidRPr="002E1758">
        <w:t xml:space="preserve"> künftig</w:t>
      </w:r>
      <w:r w:rsidR="006A68A3" w:rsidRPr="002E1758">
        <w:t>, um die Einkaufsplanung für Verbrauchsmaterialien, wie</w:t>
      </w:r>
      <w:r w:rsidRPr="002E1758">
        <w:t xml:space="preserve"> </w:t>
      </w:r>
      <w:r w:rsidR="006A68A3" w:rsidRPr="002E1758">
        <w:t xml:space="preserve">Seife, WC-Papier und Papierhandtücher, </w:t>
      </w:r>
      <w:r w:rsidR="00A46E25" w:rsidRPr="002E1758">
        <w:t>wirtschaftliche</w:t>
      </w:r>
      <w:r w:rsidR="006A68A3" w:rsidRPr="002E1758">
        <w:t>r auszurichten</w:t>
      </w:r>
      <w:r w:rsidRPr="002E1758">
        <w:t>.</w:t>
      </w:r>
    </w:p>
    <w:p w14:paraId="2430FD7C" w14:textId="3C9F9C57" w:rsidR="008B0899" w:rsidRDefault="0040470B" w:rsidP="008F3104">
      <w:r w:rsidRPr="0040470B">
        <w:rPr>
          <w:b/>
          <w:bCs/>
        </w:rPr>
        <w:t>Ausstattung der Sanitärräume</w:t>
      </w:r>
      <w:r w:rsidRPr="0040470B">
        <w:rPr>
          <w:b/>
          <w:bCs/>
        </w:rPr>
        <w:br/>
      </w:r>
      <w:r w:rsidR="00506A38">
        <w:t>Die Ausstattung der Sanitärräume</w:t>
      </w:r>
      <w:r w:rsidR="00D16432">
        <w:t xml:space="preserve"> </w:t>
      </w:r>
      <w:r w:rsidR="003E0526">
        <w:t xml:space="preserve">muss </w:t>
      </w:r>
      <w:r w:rsidR="008F1539">
        <w:t xml:space="preserve">die </w:t>
      </w:r>
      <w:r w:rsidR="00151107">
        <w:t xml:space="preserve">hohen </w:t>
      </w:r>
      <w:r w:rsidR="008F1539">
        <w:t>Anforderungen einer Messe erfülle</w:t>
      </w:r>
      <w:r w:rsidR="00A12EF1">
        <w:t xml:space="preserve">n und für große heterogene Besuchergruppen </w:t>
      </w:r>
      <w:r w:rsidR="008F3104">
        <w:t xml:space="preserve">geeignet sein. </w:t>
      </w:r>
      <w:r w:rsidR="00F26DCD">
        <w:t xml:space="preserve">Anke </w:t>
      </w:r>
      <w:r w:rsidR="008F3104">
        <w:t>Klein setz</w:t>
      </w:r>
      <w:r w:rsidR="0087730E">
        <w:t>t</w:t>
      </w:r>
      <w:r w:rsidR="008F3104">
        <w:t xml:space="preserve">e daher </w:t>
      </w:r>
      <w:r w:rsidR="008F3104" w:rsidRPr="00497BEB">
        <w:t xml:space="preserve">auf </w:t>
      </w:r>
      <w:r w:rsidR="0087730E" w:rsidRPr="00497BEB">
        <w:t xml:space="preserve">die </w:t>
      </w:r>
      <w:r w:rsidR="0077373E" w:rsidRPr="00497BEB">
        <w:t xml:space="preserve">robuste </w:t>
      </w:r>
      <w:r w:rsidR="008F3104" w:rsidRPr="00497BEB">
        <w:t>Betätigungsplatte</w:t>
      </w:r>
      <w:r w:rsidR="00A13665" w:rsidRPr="00497BEB">
        <w:t xml:space="preserve"> </w:t>
      </w:r>
      <w:r w:rsidR="0087730E" w:rsidRPr="00497BEB">
        <w:t xml:space="preserve">Geberit </w:t>
      </w:r>
      <w:r w:rsidR="0087730E" w:rsidRPr="00497BEB">
        <w:rPr>
          <w:szCs w:val="20"/>
        </w:rPr>
        <w:t>Sigma10</w:t>
      </w:r>
      <w:r w:rsidR="008E11C1" w:rsidRPr="00497BEB">
        <w:rPr>
          <w:rStyle w:val="Kommentarzeichen"/>
          <w:sz w:val="20"/>
          <w:szCs w:val="20"/>
        </w:rPr>
        <w:t xml:space="preserve">, die </w:t>
      </w:r>
      <w:r w:rsidR="00CB10A6" w:rsidRPr="00497BEB">
        <w:rPr>
          <w:rStyle w:val="Kommentarzeichen"/>
          <w:sz w:val="20"/>
          <w:szCs w:val="20"/>
        </w:rPr>
        <w:t xml:space="preserve">automatisch oder </w:t>
      </w:r>
      <w:r w:rsidR="008E11C1" w:rsidRPr="00497BEB">
        <w:rPr>
          <w:rStyle w:val="Kommentarzeichen"/>
          <w:sz w:val="20"/>
          <w:szCs w:val="20"/>
        </w:rPr>
        <w:t xml:space="preserve">manuell betätigt werden kann, </w:t>
      </w:r>
      <w:r w:rsidR="00CB10A6" w:rsidRPr="00497BEB">
        <w:rPr>
          <w:rStyle w:val="Kommentarzeichen"/>
          <w:sz w:val="20"/>
          <w:szCs w:val="20"/>
        </w:rPr>
        <w:t>u</w:t>
      </w:r>
      <w:r w:rsidR="008F3104" w:rsidRPr="00497BEB">
        <w:t xml:space="preserve">nd </w:t>
      </w:r>
      <w:r w:rsidR="00FA7023" w:rsidRPr="00497BEB">
        <w:t xml:space="preserve">die </w:t>
      </w:r>
      <w:r w:rsidR="00E41CC3" w:rsidRPr="00497BEB">
        <w:t xml:space="preserve">berührungslose </w:t>
      </w:r>
      <w:r w:rsidR="008F3104" w:rsidRPr="00497BEB">
        <w:t xml:space="preserve">Armatur </w:t>
      </w:r>
      <w:r w:rsidR="00AB6F73" w:rsidRPr="00497BEB">
        <w:t xml:space="preserve">Geberit Brenta </w:t>
      </w:r>
      <w:r w:rsidR="008F3104" w:rsidRPr="00497BEB">
        <w:t xml:space="preserve">in </w:t>
      </w:r>
      <w:r w:rsidR="005C5D3F" w:rsidRPr="00497BEB">
        <w:t>Chrom</w:t>
      </w:r>
      <w:r w:rsidR="008F3104" w:rsidRPr="00497BEB">
        <w:t>.</w:t>
      </w:r>
      <w:r w:rsidR="00FE2994" w:rsidRPr="00497BEB">
        <w:t xml:space="preserve"> Bei den WC-Keramiken fiel die </w:t>
      </w:r>
      <w:r w:rsidR="00F01484" w:rsidRPr="00497BEB">
        <w:t>Wahl</w:t>
      </w:r>
      <w:r w:rsidR="00FE2994" w:rsidRPr="00497BEB">
        <w:t xml:space="preserve"> auf </w:t>
      </w:r>
      <w:r w:rsidR="00FA7023" w:rsidRPr="00497BEB">
        <w:t>das</w:t>
      </w:r>
      <w:r w:rsidR="003203EB" w:rsidRPr="00497BEB">
        <w:t xml:space="preserve"> spül</w:t>
      </w:r>
      <w:r w:rsidR="00497BEB" w:rsidRPr="00497BEB">
        <w:t>r</w:t>
      </w:r>
      <w:r w:rsidR="003203EB" w:rsidRPr="00497BEB">
        <w:t xml:space="preserve">andlose </w:t>
      </w:r>
      <w:r w:rsidR="000D6B4B" w:rsidRPr="00497BEB">
        <w:t xml:space="preserve">Geberit </w:t>
      </w:r>
      <w:proofErr w:type="spellStart"/>
      <w:r w:rsidR="003203EB" w:rsidRPr="00497BEB">
        <w:t>Acanto</w:t>
      </w:r>
      <w:proofErr w:type="spellEnd"/>
      <w:r w:rsidR="003203EB" w:rsidRPr="00497BEB">
        <w:t xml:space="preserve"> </w:t>
      </w:r>
      <w:r w:rsidR="00B733F2" w:rsidRPr="00497BEB">
        <w:t>W</w:t>
      </w:r>
      <w:r w:rsidR="003203EB" w:rsidRPr="00497BEB">
        <w:t>C</w:t>
      </w:r>
      <w:r w:rsidR="006710CB" w:rsidRPr="00497BEB">
        <w:t xml:space="preserve">, </w:t>
      </w:r>
      <w:r w:rsidR="000D784A" w:rsidRPr="00497BEB">
        <w:t>das</w:t>
      </w:r>
      <w:r w:rsidR="006710CB" w:rsidRPr="00497BEB">
        <w:t xml:space="preserve"> mit drei entscheidenden Eigenschaften überzeugen konnte: </w:t>
      </w:r>
      <w:r w:rsidR="000D784A" w:rsidRPr="00497BEB">
        <w:t>Es</w:t>
      </w:r>
      <w:r w:rsidR="006710CB" w:rsidRPr="00497BEB">
        <w:t xml:space="preserve"> </w:t>
      </w:r>
      <w:r w:rsidR="00452C3E" w:rsidRPr="00497BEB">
        <w:t>spül</w:t>
      </w:r>
      <w:r w:rsidR="000D784A" w:rsidRPr="00497BEB">
        <w:t>t</w:t>
      </w:r>
      <w:r w:rsidR="00452C3E" w:rsidRPr="00497BEB">
        <w:t xml:space="preserve"> besonders leise, </w:t>
      </w:r>
      <w:r w:rsidR="000D784A" w:rsidRPr="00497BEB">
        <w:t>ist</w:t>
      </w:r>
      <w:r w:rsidR="00452C3E" w:rsidRPr="00497BEB">
        <w:t xml:space="preserve"> reinigungsfreundlich und </w:t>
      </w:r>
      <w:r w:rsidR="00E92274" w:rsidRPr="00497BEB">
        <w:t>ha</w:t>
      </w:r>
      <w:r w:rsidR="000D784A" w:rsidRPr="00497BEB">
        <w:t xml:space="preserve">t </w:t>
      </w:r>
      <w:r w:rsidR="00A13665" w:rsidRPr="00497BEB">
        <w:t xml:space="preserve">dank der </w:t>
      </w:r>
      <w:proofErr w:type="spellStart"/>
      <w:r w:rsidR="00A13665" w:rsidRPr="00497BEB">
        <w:rPr>
          <w:rStyle w:val="normaltextrun"/>
          <w:color w:val="000000"/>
          <w:szCs w:val="20"/>
          <w:shd w:val="clear" w:color="auto" w:fill="FFFFFF"/>
        </w:rPr>
        <w:t>TurboFlush</w:t>
      </w:r>
      <w:proofErr w:type="spellEnd"/>
      <w:r w:rsidR="00A13665" w:rsidRPr="00497BEB">
        <w:rPr>
          <w:rStyle w:val="normaltextrun"/>
          <w:color w:val="000000"/>
          <w:szCs w:val="20"/>
          <w:shd w:val="clear" w:color="auto" w:fill="FFFFFF"/>
        </w:rPr>
        <w:t xml:space="preserve">-Spültechnik </w:t>
      </w:r>
      <w:r w:rsidR="00E92274" w:rsidRPr="00497BEB">
        <w:t xml:space="preserve">eine </w:t>
      </w:r>
      <w:r w:rsidR="008B74DC" w:rsidRPr="00357A2A">
        <w:t>überzeugende</w:t>
      </w:r>
      <w:r w:rsidR="008B74DC" w:rsidRPr="00497BEB">
        <w:t xml:space="preserve"> </w:t>
      </w:r>
      <w:r w:rsidR="00E92274" w:rsidRPr="00497BEB">
        <w:t>Ausspülleistung</w:t>
      </w:r>
      <w:r w:rsidR="00F67BB6" w:rsidRPr="00497BEB">
        <w:t xml:space="preserve">. </w:t>
      </w:r>
      <w:r w:rsidR="001141C7" w:rsidRPr="00497BEB">
        <w:rPr>
          <w:rStyle w:val="normaltextrun"/>
          <w:color w:val="000000"/>
          <w:szCs w:val="20"/>
          <w:shd w:val="clear" w:color="auto" w:fill="FFFFFF"/>
        </w:rPr>
        <w:t xml:space="preserve">Die Spültechnik sorgt für eine </w:t>
      </w:r>
      <w:r w:rsidR="00245C77" w:rsidRPr="00497BEB">
        <w:rPr>
          <w:rStyle w:val="normaltextrun"/>
          <w:color w:val="000000"/>
          <w:szCs w:val="20"/>
          <w:shd w:val="clear" w:color="auto" w:fill="FFFFFF"/>
        </w:rPr>
        <w:t>vollständige Flächenspülung</w:t>
      </w:r>
      <w:r w:rsidR="001141C7" w:rsidRPr="00497BEB">
        <w:rPr>
          <w:rStyle w:val="normaltextrun"/>
          <w:color w:val="000000"/>
          <w:szCs w:val="20"/>
          <w:shd w:val="clear" w:color="auto" w:fill="FFFFFF"/>
        </w:rPr>
        <w:t xml:space="preserve"> und basiert auf der präzise gesteuerten Lenkung des Wasserstrahls. Damit wird eine bis zu zehnmal bessere Spülleistung </w:t>
      </w:r>
      <w:r w:rsidR="0098799A" w:rsidRPr="00497BEB">
        <w:rPr>
          <w:rStyle w:val="normaltextrun"/>
          <w:color w:val="000000"/>
          <w:szCs w:val="20"/>
          <w:shd w:val="clear" w:color="auto" w:fill="FFFFFF"/>
        </w:rPr>
        <w:t>erreicht</w:t>
      </w:r>
      <w:r w:rsidR="001141C7">
        <w:rPr>
          <w:rStyle w:val="normaltextrun"/>
          <w:color w:val="000000"/>
          <w:szCs w:val="20"/>
          <w:shd w:val="clear" w:color="auto" w:fill="FFFFFF"/>
        </w:rPr>
        <w:t xml:space="preserve"> als es die DIN-Norm EN 997:2018 fordert.</w:t>
      </w:r>
      <w:r w:rsidR="005C5D3F" w:rsidRPr="00F67BB6">
        <w:t xml:space="preserve"> </w:t>
      </w:r>
      <w:r w:rsidR="00FB3214" w:rsidRPr="002E1758">
        <w:t xml:space="preserve">Anke Klein </w:t>
      </w:r>
      <w:r w:rsidR="00F01484" w:rsidRPr="002E1758">
        <w:t>verspricht sich</w:t>
      </w:r>
      <w:r w:rsidR="00FB3214" w:rsidRPr="002E1758">
        <w:t xml:space="preserve"> </w:t>
      </w:r>
      <w:r w:rsidR="0017229B" w:rsidRPr="002E1758">
        <w:t>von der</w:t>
      </w:r>
      <w:r w:rsidR="00A9154A" w:rsidRPr="002E1758">
        <w:t xml:space="preserve"> hohe</w:t>
      </w:r>
      <w:r w:rsidR="0017229B" w:rsidRPr="002E1758">
        <w:t>n</w:t>
      </w:r>
      <w:r w:rsidR="00B4675E" w:rsidRPr="002E1758">
        <w:t xml:space="preserve"> Spülleistung</w:t>
      </w:r>
      <w:r w:rsidR="0017229B" w:rsidRPr="002E1758">
        <w:t xml:space="preserve"> Vorteile</w:t>
      </w:r>
      <w:r w:rsidR="00B4675E" w:rsidRPr="002E1758">
        <w:t xml:space="preserve">: „Je besser die </w:t>
      </w:r>
      <w:r w:rsidR="00B4675E" w:rsidRPr="002E1758">
        <w:lastRenderedPageBreak/>
        <w:t>Ausspülung, desto geringer ist das Risiko für</w:t>
      </w:r>
      <w:r w:rsidR="00542B3D" w:rsidRPr="002E1758">
        <w:t xml:space="preserve"> </w:t>
      </w:r>
      <w:r w:rsidR="00F9268E" w:rsidRPr="002E1758">
        <w:t>Verstopfungen</w:t>
      </w:r>
      <w:r w:rsidR="00B4675E" w:rsidRPr="002E1758">
        <w:t xml:space="preserve"> </w:t>
      </w:r>
      <w:r w:rsidR="00F9268E" w:rsidRPr="002E1758">
        <w:t xml:space="preserve">– </w:t>
      </w:r>
      <w:r w:rsidR="00715233" w:rsidRPr="002E1758">
        <w:t xml:space="preserve">mit diesem </w:t>
      </w:r>
      <w:r w:rsidR="00F9268E" w:rsidRPr="002E1758">
        <w:t xml:space="preserve">Problem </w:t>
      </w:r>
      <w:r w:rsidR="00715233" w:rsidRPr="002E1758">
        <w:t>sind die</w:t>
      </w:r>
      <w:r w:rsidR="00F9268E" w:rsidRPr="002E1758">
        <w:t xml:space="preserve"> Betreiber vor allem bei </w:t>
      </w:r>
      <w:r w:rsidR="00A13665" w:rsidRPr="002E1758">
        <w:t>Verbraucher</w:t>
      </w:r>
      <w:r w:rsidR="00F9268E" w:rsidRPr="002E1758">
        <w:t>messen</w:t>
      </w:r>
      <w:r w:rsidR="00715233" w:rsidRPr="002E1758">
        <w:t xml:space="preserve"> bisher regelmäßig konfrontiert</w:t>
      </w:r>
      <w:r w:rsidR="00A13665" w:rsidRPr="002E1758">
        <w:t>.</w:t>
      </w:r>
      <w:r w:rsidR="00B4675E" w:rsidRPr="002E1758">
        <w:t>“</w:t>
      </w:r>
      <w:r w:rsidR="00D61AEF" w:rsidRPr="002E1758">
        <w:t xml:space="preserve"> Auf den Herren</w:t>
      </w:r>
      <w:r w:rsidR="00BC2E7A" w:rsidRPr="002E1758">
        <w:t>-</w:t>
      </w:r>
      <w:r w:rsidR="00D61AEF" w:rsidRPr="002E1758">
        <w:t xml:space="preserve">WCs sind </w:t>
      </w:r>
      <w:r w:rsidR="008412FF" w:rsidRPr="002E1758">
        <w:t xml:space="preserve">als Urinale die Hybridmodelle Geberit Preda mit integrierter Steuerung verbaut, die </w:t>
      </w:r>
      <w:r w:rsidR="00681AA7" w:rsidRPr="002E1758">
        <w:t>auch</w:t>
      </w:r>
      <w:r w:rsidR="008412FF" w:rsidRPr="002E1758">
        <w:t xml:space="preserve"> </w:t>
      </w:r>
      <w:r w:rsidR="00460194" w:rsidRPr="002E1758">
        <w:t xml:space="preserve">wasserlos </w:t>
      </w:r>
      <w:r w:rsidR="0017229B" w:rsidRPr="002E1758">
        <w:t>genutzt werden können</w:t>
      </w:r>
      <w:r w:rsidR="00681AA7" w:rsidRPr="002E1758">
        <w:t>.</w:t>
      </w:r>
      <w:r w:rsidR="00681AA7">
        <w:t xml:space="preserve"> </w:t>
      </w:r>
    </w:p>
    <w:p w14:paraId="1092F4AC" w14:textId="08DF7C1E" w:rsidR="001E0BEB" w:rsidRDefault="00843740" w:rsidP="00713837">
      <w:r>
        <w:t xml:space="preserve">Dank der guten </w:t>
      </w:r>
      <w:r w:rsidRPr="002E1758">
        <w:t xml:space="preserve">Planung </w:t>
      </w:r>
      <w:r w:rsidR="0017229B" w:rsidRPr="002E1758">
        <w:t>verlief</w:t>
      </w:r>
      <w:r w:rsidRPr="002E1758">
        <w:t xml:space="preserve"> die</w:t>
      </w:r>
      <w:r w:rsidR="00B8613B" w:rsidRPr="002E1758">
        <w:t xml:space="preserve"> Sanierung der Sanitäranlagen in Halle 12 </w:t>
      </w:r>
      <w:r w:rsidR="00DF7173" w:rsidRPr="002E1758">
        <w:t>reibungslos und die</w:t>
      </w:r>
      <w:r w:rsidR="006F75AB" w:rsidRPr="002E1758">
        <w:t xml:space="preserve"> Messe Nürnberg </w:t>
      </w:r>
      <w:r w:rsidR="00DF7173" w:rsidRPr="002E1758">
        <w:t>konnte die neuen</w:t>
      </w:r>
      <w:r w:rsidR="006F75AB" w:rsidRPr="002E1758">
        <w:t xml:space="preserve"> Sanitärräume </w:t>
      </w:r>
      <w:r w:rsidR="001E0BEB" w:rsidRPr="002E1758">
        <w:t xml:space="preserve">zügig wieder </w:t>
      </w:r>
      <w:r w:rsidR="006F75AB" w:rsidRPr="002E1758">
        <w:t>für die Besucher öffnen.</w:t>
      </w:r>
      <w:r w:rsidR="001E0BEB" w:rsidRPr="002E1758">
        <w:t xml:space="preserve"> </w:t>
      </w:r>
      <w:r w:rsidR="00D037BD" w:rsidRPr="002E1758">
        <w:t xml:space="preserve">Nach der Spielwarenmesse lagen erste Daten vor und die </w:t>
      </w:r>
      <w:r w:rsidR="0017229B" w:rsidRPr="002E1758">
        <w:t>M</w:t>
      </w:r>
      <w:r w:rsidR="00D037BD" w:rsidRPr="002E1758">
        <w:t>esse</w:t>
      </w:r>
      <w:r w:rsidR="0017229B" w:rsidRPr="002E1758">
        <w:t>betreiber</w:t>
      </w:r>
      <w:r w:rsidR="00D037BD">
        <w:t xml:space="preserve"> sind rundum zufrieden mit den Möglichkeiten der Überwachung, Steuerung </w:t>
      </w:r>
      <w:r w:rsidR="00304730">
        <w:t xml:space="preserve">und Protokollierung, die über Geberit Connect </w:t>
      </w:r>
      <w:r w:rsidR="002C5118">
        <w:t>zur Verfügung stehen.</w:t>
      </w:r>
    </w:p>
    <w:p w14:paraId="21ECCD35" w14:textId="77777777" w:rsidR="002A309C" w:rsidRDefault="002A309C" w:rsidP="00713837"/>
    <w:p w14:paraId="2EA13377" w14:textId="32F85CBA" w:rsidR="00A51C53" w:rsidRPr="00A51C53" w:rsidRDefault="00C2107F" w:rsidP="00A51C53">
      <w:pPr>
        <w:pStyle w:val="Untertitel"/>
      </w:pPr>
      <w:r>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9471DA" w14:paraId="54812E62" w14:textId="77777777" w:rsidTr="16CB9BB5">
        <w:trPr>
          <w:cantSplit/>
          <w:trHeight w:val="1964"/>
        </w:trPr>
        <w:tc>
          <w:tcPr>
            <w:tcW w:w="4240" w:type="dxa"/>
          </w:tcPr>
          <w:p w14:paraId="50218B1B" w14:textId="736B9431" w:rsidR="009471DA" w:rsidRDefault="009471DA" w:rsidP="00076A04">
            <w:pPr>
              <w:rPr>
                <w:noProof/>
                <w:lang w:eastAsia="de-DE"/>
              </w:rPr>
            </w:pPr>
            <w:r>
              <w:rPr>
                <w:noProof/>
              </w:rPr>
              <w:drawing>
                <wp:anchor distT="0" distB="0" distL="114300" distR="114300" simplePos="0" relativeHeight="251658240" behindDoc="0" locked="0" layoutInCell="1" allowOverlap="1" wp14:anchorId="7A65DAA9" wp14:editId="4DF44737">
                  <wp:simplePos x="0" y="0"/>
                  <wp:positionH relativeFrom="column">
                    <wp:posOffset>0</wp:posOffset>
                  </wp:positionH>
                  <wp:positionV relativeFrom="paragraph">
                    <wp:posOffset>-558800</wp:posOffset>
                  </wp:positionV>
                  <wp:extent cx="1800000" cy="1200000"/>
                  <wp:effectExtent l="0" t="0" r="0" b="635"/>
                  <wp:wrapSquare wrapText="bothSides"/>
                  <wp:docPr id="211692848" name="Grafik 16" descr="Außenansicht Halle 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ßenansicht Halle 3A"/>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00000" cy="12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Pr>
          <w:p w14:paraId="31E25FC7" w14:textId="04F46703" w:rsidR="00D365D8" w:rsidRPr="005F7702" w:rsidRDefault="00D365D8" w:rsidP="00A20F70">
            <w:pPr>
              <w:widowControl w:val="0"/>
              <w:autoSpaceDE w:val="0"/>
              <w:autoSpaceDN w:val="0"/>
              <w:adjustRightInd w:val="0"/>
              <w:rPr>
                <w:b/>
                <w:color w:val="000000"/>
              </w:rPr>
            </w:pPr>
            <w:r w:rsidRPr="00E2179D">
              <w:rPr>
                <w:b/>
                <w:color w:val="000000"/>
              </w:rPr>
              <w:t>[</w:t>
            </w:r>
            <w:r w:rsidR="008A21DF" w:rsidRPr="00E2179D">
              <w:rPr>
                <w:b/>
                <w:color w:val="000000"/>
              </w:rPr>
              <w:t>Geberit_</w:t>
            </w:r>
            <w:r w:rsidR="00465DDF">
              <w:rPr>
                <w:rFonts w:eastAsia="MS Mincho"/>
                <w:b/>
                <w:szCs w:val="20"/>
                <w:lang w:eastAsia="ja-JP"/>
              </w:rPr>
              <w:t>Messe_Nuernberg</w:t>
            </w:r>
            <w:r w:rsidR="00A20F70" w:rsidRPr="00E2179D">
              <w:rPr>
                <w:rFonts w:eastAsia="MS Mincho"/>
                <w:b/>
                <w:szCs w:val="20"/>
                <w:lang w:eastAsia="ja-JP"/>
              </w:rPr>
              <w:t>_</w:t>
            </w:r>
            <w:r w:rsidR="00A77804">
              <w:rPr>
                <w:rFonts w:eastAsia="MS Mincho"/>
                <w:b/>
                <w:szCs w:val="20"/>
                <w:lang w:eastAsia="ja-JP"/>
              </w:rPr>
              <w:t>0</w:t>
            </w:r>
            <w:r w:rsidR="009B5337" w:rsidRPr="00E2179D">
              <w:rPr>
                <w:rFonts w:eastAsia="MS Mincho"/>
                <w:b/>
                <w:szCs w:val="20"/>
                <w:lang w:eastAsia="ja-JP"/>
              </w:rPr>
              <w:t>1</w:t>
            </w:r>
            <w:r w:rsidRPr="00E2179D">
              <w:rPr>
                <w:rFonts w:eastAsia="MS Mincho"/>
                <w:b/>
                <w:lang w:eastAsia="ja-JP"/>
              </w:rPr>
              <w:t>.jpg</w:t>
            </w:r>
            <w:r w:rsidRPr="00E2179D">
              <w:rPr>
                <w:b/>
                <w:color w:val="000000"/>
              </w:rPr>
              <w:t>]</w:t>
            </w:r>
            <w:r w:rsidR="00B132B1" w:rsidRPr="00E2179D">
              <w:rPr>
                <w:b/>
                <w:color w:val="000000"/>
              </w:rPr>
              <w:br/>
            </w:r>
            <w:r w:rsidR="00CB10A6">
              <w:t xml:space="preserve">Die Messe Nürnberg konnte im Jahr </w:t>
            </w:r>
            <w:r w:rsidR="00145197">
              <w:t xml:space="preserve">2023 </w:t>
            </w:r>
            <w:r w:rsidR="00CB10A6">
              <w:rPr>
                <w:bCs/>
              </w:rPr>
              <w:t>1,3 Millionen Besucher begrüßen</w:t>
            </w:r>
            <w:r w:rsidR="00145197">
              <w:rPr>
                <w:bCs/>
              </w:rPr>
              <w:t>.</w:t>
            </w:r>
            <w:r w:rsidR="00CB10A6">
              <w:rPr>
                <w:bCs/>
              </w:rPr>
              <w:t xml:space="preserve"> </w:t>
            </w:r>
            <w:r w:rsidR="00E4051C" w:rsidRPr="00E4051C">
              <w:t xml:space="preserve"> </w:t>
            </w:r>
            <w:r w:rsidR="00713837" w:rsidRPr="00E2179D">
              <w:rPr>
                <w:color w:val="000000"/>
              </w:rPr>
              <w:br/>
              <w:t xml:space="preserve">Foto: </w:t>
            </w:r>
            <w:proofErr w:type="spellStart"/>
            <w:r w:rsidR="00771A68">
              <w:rPr>
                <w:color w:val="000000"/>
              </w:rPr>
              <w:t>Nürnberg</w:t>
            </w:r>
            <w:r w:rsidR="00614B2C">
              <w:rPr>
                <w:color w:val="000000"/>
              </w:rPr>
              <w:t>Messe</w:t>
            </w:r>
            <w:proofErr w:type="spellEnd"/>
            <w:r w:rsidR="00771A68">
              <w:rPr>
                <w:color w:val="000000"/>
              </w:rPr>
              <w:t xml:space="preserve"> / Heiko Stahl</w:t>
            </w:r>
          </w:p>
        </w:tc>
      </w:tr>
      <w:tr w:rsidR="00821AAC" w14:paraId="7B3B53C8" w14:textId="77777777" w:rsidTr="16CB9BB5">
        <w:trPr>
          <w:cantSplit/>
          <w:trHeight w:val="1964"/>
        </w:trPr>
        <w:tc>
          <w:tcPr>
            <w:tcW w:w="4240" w:type="dxa"/>
          </w:tcPr>
          <w:p w14:paraId="5E8E6A60" w14:textId="33BCDB1B" w:rsidR="00821AAC" w:rsidRDefault="00766787" w:rsidP="00821AAC">
            <w:pPr>
              <w:rPr>
                <w:noProof/>
              </w:rPr>
            </w:pPr>
            <w:r>
              <w:rPr>
                <w:noProof/>
              </w:rPr>
              <w:drawing>
                <wp:anchor distT="0" distB="0" distL="114300" distR="114300" simplePos="0" relativeHeight="251658256" behindDoc="0" locked="0" layoutInCell="1" allowOverlap="1" wp14:anchorId="6F2E7971" wp14:editId="16462ABA">
                  <wp:simplePos x="0" y="0"/>
                  <wp:positionH relativeFrom="column">
                    <wp:posOffset>0</wp:posOffset>
                  </wp:positionH>
                  <wp:positionV relativeFrom="paragraph">
                    <wp:posOffset>58</wp:posOffset>
                  </wp:positionV>
                  <wp:extent cx="1800000" cy="1244836"/>
                  <wp:effectExtent l="0" t="0" r="0" b="0"/>
                  <wp:wrapSquare wrapText="bothSides"/>
                  <wp:docPr id="1877584903" name="Grafik 3" descr="Ein Bild, das Wand, Im Haus, Toilett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584903" name="Grafik 3" descr="Ein Bild, das Wand, Im Haus, Toilette, Bode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800000" cy="124483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1893DABD" w14:textId="2F208DF8" w:rsidR="00821AAC" w:rsidRPr="00E2179D"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2</w:t>
            </w:r>
            <w:r w:rsidRPr="00E2179D">
              <w:rPr>
                <w:rFonts w:eastAsia="MS Mincho"/>
                <w:b/>
                <w:lang w:eastAsia="ja-JP"/>
              </w:rPr>
              <w:t>.jpg</w:t>
            </w:r>
            <w:r w:rsidRPr="00E2179D">
              <w:rPr>
                <w:b/>
                <w:color w:val="000000"/>
              </w:rPr>
              <w:t>]</w:t>
            </w:r>
            <w:r w:rsidRPr="00E2179D">
              <w:rPr>
                <w:b/>
                <w:color w:val="000000"/>
              </w:rPr>
              <w:br/>
            </w:r>
            <w:r w:rsidR="00183520" w:rsidRPr="00E7785C">
              <w:rPr>
                <w:bCs/>
              </w:rPr>
              <w:t>Die größte Herausforderung bei der Sanitärplanung eines Messegeländes ist die stark schwankende Nutzerfrequen</w:t>
            </w:r>
            <w:r w:rsidR="00183520">
              <w:rPr>
                <w:bCs/>
              </w:rPr>
              <w:t>z</w:t>
            </w:r>
            <w:r w:rsidR="00183520" w:rsidRPr="00E7785C">
              <w:rPr>
                <w:bCs/>
              </w:rPr>
              <w:t>.</w:t>
            </w:r>
            <w:r w:rsidR="00183520">
              <w:rPr>
                <w:color w:val="000000"/>
              </w:rPr>
              <w:br/>
            </w:r>
            <w:r w:rsidRPr="00E2179D">
              <w:rPr>
                <w:color w:val="000000"/>
              </w:rPr>
              <w:t xml:space="preserve">Foto: </w:t>
            </w:r>
            <w:r>
              <w:t>Geberit</w:t>
            </w:r>
          </w:p>
        </w:tc>
      </w:tr>
      <w:tr w:rsidR="00821AAC" w14:paraId="451A50D7" w14:textId="77777777" w:rsidTr="16CB9BB5">
        <w:trPr>
          <w:cantSplit/>
          <w:trHeight w:val="1964"/>
        </w:trPr>
        <w:tc>
          <w:tcPr>
            <w:tcW w:w="4240" w:type="dxa"/>
          </w:tcPr>
          <w:p w14:paraId="2E6127FE" w14:textId="252E107A" w:rsidR="00821AAC" w:rsidRDefault="00821AAC" w:rsidP="00821AAC">
            <w:pPr>
              <w:rPr>
                <w:noProof/>
                <w:lang w:eastAsia="de-DE"/>
              </w:rPr>
            </w:pPr>
            <w:r>
              <w:rPr>
                <w:noProof/>
                <w:lang w:eastAsia="de-DE"/>
              </w:rPr>
              <w:drawing>
                <wp:anchor distT="0" distB="0" distL="114300" distR="114300" simplePos="0" relativeHeight="251658241" behindDoc="0" locked="0" layoutInCell="1" allowOverlap="1" wp14:anchorId="1D116E85" wp14:editId="7101C789">
                  <wp:simplePos x="0" y="0"/>
                  <wp:positionH relativeFrom="column">
                    <wp:posOffset>1905</wp:posOffset>
                  </wp:positionH>
                  <wp:positionV relativeFrom="paragraph">
                    <wp:posOffset>0</wp:posOffset>
                  </wp:positionV>
                  <wp:extent cx="1800000" cy="1350096"/>
                  <wp:effectExtent l="0" t="0" r="0" b="2540"/>
                  <wp:wrapSquare wrapText="bothSides"/>
                  <wp:docPr id="1887420226" name="Grafik 1" descr="Ein Bild, das Person, Maschine, Bautechnik, Bohr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420226" name="Grafik 1" descr="Ein Bild, das Person, Maschine, Bautechnik, Bohrmaschin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047FF4F" w14:textId="0EF33F8F" w:rsidR="00821AAC" w:rsidRPr="005F7702" w:rsidRDefault="00821AAC" w:rsidP="00821AAC">
            <w:pPr>
              <w:widowControl w:val="0"/>
              <w:autoSpaceDE w:val="0"/>
              <w:autoSpaceDN w:val="0"/>
              <w:adjustRightInd w:val="0"/>
              <w:rPr>
                <w:b/>
                <w:bCs/>
                <w:color w:val="000000"/>
              </w:rPr>
            </w:pPr>
            <w:r w:rsidRPr="7A76CC00">
              <w:rPr>
                <w:b/>
                <w:bCs/>
                <w:color w:val="000000" w:themeColor="text1"/>
              </w:rPr>
              <w:t>[Geberit_</w:t>
            </w:r>
            <w:r w:rsidRPr="7A76CC00">
              <w:rPr>
                <w:rFonts w:eastAsia="MS Mincho"/>
                <w:b/>
                <w:bCs/>
                <w:lang w:eastAsia="ja-JP"/>
              </w:rPr>
              <w:t>Messe_Nuernberg_</w:t>
            </w:r>
            <w:r w:rsidR="00A77804">
              <w:rPr>
                <w:rFonts w:eastAsia="MS Mincho"/>
                <w:b/>
                <w:bCs/>
                <w:lang w:eastAsia="ja-JP"/>
              </w:rPr>
              <w:t>0</w:t>
            </w:r>
            <w:r w:rsidR="004238F7">
              <w:rPr>
                <w:rFonts w:eastAsia="MS Mincho"/>
                <w:b/>
                <w:bCs/>
                <w:lang w:eastAsia="ja-JP"/>
              </w:rPr>
              <w:t>3</w:t>
            </w:r>
            <w:r w:rsidRPr="7A76CC00">
              <w:rPr>
                <w:rFonts w:eastAsia="MS Mincho"/>
                <w:b/>
                <w:bCs/>
                <w:lang w:eastAsia="ja-JP"/>
              </w:rPr>
              <w:t>.jpg</w:t>
            </w:r>
            <w:r w:rsidRPr="7A76CC00">
              <w:rPr>
                <w:b/>
                <w:bCs/>
                <w:color w:val="000000" w:themeColor="text1"/>
              </w:rPr>
              <w:t>]</w:t>
            </w:r>
            <w:r>
              <w:br/>
              <w:t xml:space="preserve">Alle Trinkwasserleitungen sind vom Strangbeginn an in Geberit </w:t>
            </w:r>
            <w:proofErr w:type="spellStart"/>
            <w:r>
              <w:t>Mapress</w:t>
            </w:r>
            <w:proofErr w:type="spellEnd"/>
            <w:r>
              <w:t xml:space="preserve"> Edelstahl ausgeführt.</w:t>
            </w:r>
            <w:r>
              <w:br/>
            </w:r>
            <w:r w:rsidRPr="7A76CC00">
              <w:rPr>
                <w:color w:val="000000" w:themeColor="text1"/>
              </w:rPr>
              <w:t xml:space="preserve">Foto: </w:t>
            </w:r>
            <w:r>
              <w:t>Geberit</w:t>
            </w:r>
          </w:p>
        </w:tc>
      </w:tr>
      <w:tr w:rsidR="00821AAC" w14:paraId="4F7F3B21" w14:textId="77777777" w:rsidTr="16CB9BB5">
        <w:trPr>
          <w:cantSplit/>
          <w:trHeight w:val="1964"/>
        </w:trPr>
        <w:tc>
          <w:tcPr>
            <w:tcW w:w="4240" w:type="dxa"/>
          </w:tcPr>
          <w:p w14:paraId="1CF76600" w14:textId="2A85406C" w:rsidR="00821AAC" w:rsidRDefault="00821AAC" w:rsidP="00821AAC">
            <w:pPr>
              <w:rPr>
                <w:noProof/>
                <w:lang w:eastAsia="de-DE"/>
              </w:rPr>
            </w:pPr>
            <w:r>
              <w:rPr>
                <w:noProof/>
              </w:rPr>
              <w:lastRenderedPageBreak/>
              <w:drawing>
                <wp:anchor distT="0" distB="0" distL="114300" distR="114300" simplePos="0" relativeHeight="251658243" behindDoc="0" locked="0" layoutInCell="1" allowOverlap="1" wp14:anchorId="4B194171" wp14:editId="31BA2BE9">
                  <wp:simplePos x="0" y="0"/>
                  <wp:positionH relativeFrom="column">
                    <wp:posOffset>1905</wp:posOffset>
                  </wp:positionH>
                  <wp:positionV relativeFrom="paragraph">
                    <wp:posOffset>-10160</wp:posOffset>
                  </wp:positionV>
                  <wp:extent cx="1800000" cy="1350096"/>
                  <wp:effectExtent l="0" t="0" r="0" b="2540"/>
                  <wp:wrapSquare wrapText="bothSides"/>
                  <wp:docPr id="449935689" name="Grafik 4" descr="Ein Bild, das Kleidung, Person, Schuhwerk,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935689" name="Grafik 4" descr="Ein Bild, das Kleidung, Person, Schuhwerk, Man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5A10BF14" w14:textId="24DA09F9" w:rsidR="00821AAC" w:rsidRPr="005F7702" w:rsidRDefault="00821AAC" w:rsidP="00821AAC">
            <w:pPr>
              <w:widowControl w:val="0"/>
              <w:autoSpaceDE w:val="0"/>
              <w:autoSpaceDN w:val="0"/>
              <w:adjustRightInd w:val="0"/>
              <w:rPr>
                <w:b/>
                <w:bCs/>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4</w:t>
            </w:r>
            <w:r w:rsidRPr="00E2179D">
              <w:rPr>
                <w:rFonts w:eastAsia="MS Mincho"/>
                <w:b/>
                <w:lang w:eastAsia="ja-JP"/>
              </w:rPr>
              <w:t>.jpg</w:t>
            </w:r>
            <w:r w:rsidRPr="00E2179D">
              <w:rPr>
                <w:b/>
                <w:color w:val="000000"/>
              </w:rPr>
              <w:t>]</w:t>
            </w:r>
            <w:r w:rsidRPr="00E2179D">
              <w:rPr>
                <w:b/>
                <w:color w:val="000000"/>
              </w:rPr>
              <w:br/>
            </w:r>
            <w:r w:rsidRPr="00E074A9">
              <w:rPr>
                <w:color w:val="000000"/>
              </w:rPr>
              <w:t>Die Power &amp; Connect Box von Geberit macht es einfach, einen Stromanschluss am WC ins Installationselement zu integrieren.</w:t>
            </w:r>
            <w:r w:rsidRPr="00E2179D">
              <w:rPr>
                <w:color w:val="000000"/>
              </w:rPr>
              <w:br/>
              <w:t xml:space="preserve">Foto: </w:t>
            </w:r>
            <w:r>
              <w:t>Geberit</w:t>
            </w:r>
          </w:p>
        </w:tc>
      </w:tr>
      <w:tr w:rsidR="00821AAC" w14:paraId="3341FDFB" w14:textId="77777777" w:rsidTr="16CB9BB5">
        <w:trPr>
          <w:cantSplit/>
          <w:trHeight w:val="1964"/>
        </w:trPr>
        <w:tc>
          <w:tcPr>
            <w:tcW w:w="4240" w:type="dxa"/>
          </w:tcPr>
          <w:p w14:paraId="07925F43" w14:textId="53D0E20C" w:rsidR="00821AAC" w:rsidRPr="00363AE0" w:rsidRDefault="00821AAC" w:rsidP="00821AAC">
            <w:pPr>
              <w:rPr>
                <w:noProof/>
              </w:rPr>
            </w:pPr>
            <w:r>
              <w:rPr>
                <w:noProof/>
              </w:rPr>
              <w:drawing>
                <wp:anchor distT="0" distB="0" distL="114300" distR="114300" simplePos="0" relativeHeight="251658244" behindDoc="0" locked="0" layoutInCell="1" allowOverlap="1" wp14:anchorId="0F7CDA5A" wp14:editId="3C75B868">
                  <wp:simplePos x="0" y="0"/>
                  <wp:positionH relativeFrom="column">
                    <wp:posOffset>1905</wp:posOffset>
                  </wp:positionH>
                  <wp:positionV relativeFrom="paragraph">
                    <wp:posOffset>-1007745</wp:posOffset>
                  </wp:positionV>
                  <wp:extent cx="1800000" cy="1170943"/>
                  <wp:effectExtent l="0" t="0" r="0" b="0"/>
                  <wp:wrapSquare wrapText="bothSides"/>
                  <wp:docPr id="505198926" name="Grafik 5" descr="Ein Bild, das Im Haus, Wand, Verlassen,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198926" name="Grafik 5" descr="Ein Bild, das Im Haus, Wand, Verlassen, Stah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800000" cy="1170943"/>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155D3188" w14:textId="5BBD51B3" w:rsidR="00821AAC" w:rsidRPr="005F7702" w:rsidRDefault="00821AAC" w:rsidP="00821AAC">
            <w:pPr>
              <w:widowControl w:val="0"/>
              <w:autoSpaceDE w:val="0"/>
              <w:autoSpaceDN w:val="0"/>
              <w:adjustRightInd w:val="0"/>
              <w:rPr>
                <w:b/>
                <w:bCs/>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5</w:t>
            </w:r>
            <w:r w:rsidRPr="00E2179D">
              <w:rPr>
                <w:rFonts w:eastAsia="MS Mincho"/>
                <w:b/>
                <w:lang w:eastAsia="ja-JP"/>
              </w:rPr>
              <w:t>.jpg</w:t>
            </w:r>
            <w:r w:rsidRPr="00E2179D">
              <w:rPr>
                <w:b/>
                <w:color w:val="000000"/>
              </w:rPr>
              <w:t>]</w:t>
            </w:r>
            <w:r w:rsidRPr="00E2179D">
              <w:rPr>
                <w:b/>
                <w:color w:val="000000"/>
              </w:rPr>
              <w:br/>
            </w:r>
            <w:r>
              <w:t>Die Sanitärräume in Halle 12 sind nicht mehr an das Warmwassernetz angeschlossen: Die Warmwasserzirkulation entfällt, was einen positiven Effekt auf die Erwärmung der Deckenbereiche hat.</w:t>
            </w:r>
            <w:r w:rsidRPr="00E2179D">
              <w:rPr>
                <w:color w:val="000000"/>
              </w:rPr>
              <w:br/>
              <w:t xml:space="preserve">Foto: </w:t>
            </w:r>
            <w:r>
              <w:t>Geberit</w:t>
            </w:r>
          </w:p>
        </w:tc>
      </w:tr>
      <w:tr w:rsidR="00821AAC" w14:paraId="0AB53878" w14:textId="77777777" w:rsidTr="16CB9BB5">
        <w:trPr>
          <w:cantSplit/>
          <w:trHeight w:val="1964"/>
        </w:trPr>
        <w:tc>
          <w:tcPr>
            <w:tcW w:w="4240" w:type="dxa"/>
          </w:tcPr>
          <w:p w14:paraId="519B9532" w14:textId="6CC985A4" w:rsidR="00821AAC" w:rsidRDefault="00821AAC" w:rsidP="00821AAC">
            <w:pPr>
              <w:rPr>
                <w:noProof/>
              </w:rPr>
            </w:pPr>
            <w:r>
              <w:rPr>
                <w:noProof/>
              </w:rPr>
              <w:drawing>
                <wp:anchor distT="0" distB="0" distL="114300" distR="114300" simplePos="0" relativeHeight="251658242" behindDoc="0" locked="0" layoutInCell="1" allowOverlap="1" wp14:anchorId="0A18DD11" wp14:editId="4C56E400">
                  <wp:simplePos x="0" y="0"/>
                  <wp:positionH relativeFrom="column">
                    <wp:posOffset>1905</wp:posOffset>
                  </wp:positionH>
                  <wp:positionV relativeFrom="paragraph">
                    <wp:posOffset>-1186815</wp:posOffset>
                  </wp:positionV>
                  <wp:extent cx="1800000" cy="1350096"/>
                  <wp:effectExtent l="0" t="0" r="0" b="2540"/>
                  <wp:wrapSquare wrapText="bothSides"/>
                  <wp:docPr id="1174336464" name="Grafik 3" descr="Ein Bild, das Gebäude, Wand, Kleidung,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336464" name="Grafik 3" descr="Ein Bild, das Gebäude, Wand, Kleidung, Geländ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anchor>
              </w:drawing>
            </w:r>
          </w:p>
          <w:p w14:paraId="2DA81F5E" w14:textId="350E163D" w:rsidR="00821AAC" w:rsidRDefault="00821AAC" w:rsidP="00821AAC">
            <w:pPr>
              <w:rPr>
                <w:noProof/>
                <w:lang w:eastAsia="de-DE"/>
              </w:rPr>
            </w:pPr>
          </w:p>
        </w:tc>
        <w:tc>
          <w:tcPr>
            <w:tcW w:w="5114" w:type="dxa"/>
          </w:tcPr>
          <w:p w14:paraId="25C8280D" w14:textId="08F41B5E" w:rsidR="00821AAC" w:rsidRPr="00DF36DB"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6</w:t>
            </w:r>
            <w:r w:rsidRPr="00E2179D">
              <w:rPr>
                <w:rFonts w:eastAsia="MS Mincho"/>
                <w:b/>
                <w:lang w:eastAsia="ja-JP"/>
              </w:rPr>
              <w:t>.jpg</w:t>
            </w:r>
            <w:r w:rsidRPr="00E2179D">
              <w:rPr>
                <w:b/>
                <w:color w:val="000000"/>
              </w:rPr>
              <w:t>]</w:t>
            </w:r>
            <w:r w:rsidRPr="00E2179D">
              <w:rPr>
                <w:b/>
                <w:color w:val="000000"/>
              </w:rPr>
              <w:br/>
            </w:r>
            <w:r>
              <w:rPr>
                <w:color w:val="000000"/>
              </w:rPr>
              <w:t xml:space="preserve">Die gesamte Installation der WCs, Urinale und Waschtische setzten die Installateure der SK+ TGM GmbH mit dem Installationssystem Geberit </w:t>
            </w:r>
            <w:proofErr w:type="spellStart"/>
            <w:r>
              <w:rPr>
                <w:color w:val="000000"/>
              </w:rPr>
              <w:t>Duofix</w:t>
            </w:r>
            <w:proofErr w:type="spellEnd"/>
            <w:r>
              <w:rPr>
                <w:color w:val="000000"/>
              </w:rPr>
              <w:t xml:space="preserve"> um.</w:t>
            </w:r>
            <w:r w:rsidRPr="00E2179D">
              <w:rPr>
                <w:color w:val="000000"/>
              </w:rPr>
              <w:br/>
              <w:t xml:space="preserve">Foto: </w:t>
            </w:r>
            <w:r>
              <w:t>Geberit</w:t>
            </w:r>
          </w:p>
        </w:tc>
      </w:tr>
      <w:tr w:rsidR="00821AAC" w14:paraId="2B601383" w14:textId="77777777" w:rsidTr="16CB9BB5">
        <w:trPr>
          <w:cantSplit/>
          <w:trHeight w:val="1964"/>
        </w:trPr>
        <w:tc>
          <w:tcPr>
            <w:tcW w:w="4240" w:type="dxa"/>
          </w:tcPr>
          <w:p w14:paraId="66C88192" w14:textId="49DCD448" w:rsidR="00821AAC" w:rsidRDefault="00821AAC" w:rsidP="00821AAC">
            <w:pPr>
              <w:rPr>
                <w:noProof/>
                <w:lang w:eastAsia="de-DE"/>
              </w:rPr>
            </w:pPr>
            <w:r>
              <w:rPr>
                <w:noProof/>
                <w:lang w:eastAsia="de-DE"/>
              </w:rPr>
              <w:drawing>
                <wp:anchor distT="0" distB="0" distL="114300" distR="114300" simplePos="0" relativeHeight="251658255" behindDoc="0" locked="0" layoutInCell="1" allowOverlap="1" wp14:anchorId="31C7174D" wp14:editId="2B17F3AE">
                  <wp:simplePos x="0" y="0"/>
                  <wp:positionH relativeFrom="column">
                    <wp:posOffset>0</wp:posOffset>
                  </wp:positionH>
                  <wp:positionV relativeFrom="paragraph">
                    <wp:posOffset>0</wp:posOffset>
                  </wp:positionV>
                  <wp:extent cx="1800000" cy="1350096"/>
                  <wp:effectExtent l="0" t="0" r="0" b="2540"/>
                  <wp:wrapSquare wrapText="bothSides"/>
                  <wp:docPr id="523754258" name="Grafik 12" descr="Ein Bild, das Gebäude, Stahl, Aluminium, Pfeife Flöte Ro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54258" name="Grafik 12" descr="Ein Bild, das Gebäude, Stahl, Aluminium, Pfeife Flöte Rohr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p w14:paraId="391F24A2" w14:textId="5565B9B5" w:rsidR="00821AAC" w:rsidRDefault="00821AAC" w:rsidP="00821AAC">
            <w:pPr>
              <w:rPr>
                <w:noProof/>
                <w:lang w:eastAsia="de-DE"/>
              </w:rPr>
            </w:pPr>
          </w:p>
        </w:tc>
        <w:tc>
          <w:tcPr>
            <w:tcW w:w="5114" w:type="dxa"/>
          </w:tcPr>
          <w:p w14:paraId="7ACD270D" w14:textId="17CAA8BD" w:rsidR="00821AAC" w:rsidRPr="005F7702"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7</w:t>
            </w:r>
            <w:r w:rsidRPr="00E2179D">
              <w:rPr>
                <w:rFonts w:eastAsia="MS Mincho"/>
                <w:b/>
                <w:lang w:eastAsia="ja-JP"/>
              </w:rPr>
              <w:t>.jpg</w:t>
            </w:r>
            <w:r w:rsidRPr="00E2179D">
              <w:rPr>
                <w:b/>
                <w:color w:val="000000"/>
              </w:rPr>
              <w:t>]</w:t>
            </w:r>
            <w:r w:rsidRPr="00E2179D">
              <w:rPr>
                <w:b/>
                <w:color w:val="000000"/>
              </w:rPr>
              <w:br/>
            </w:r>
            <w:r w:rsidRPr="002229BE">
              <w:t>Das Abwasserstecksystem Geberit Silent-PP eignet sich ideal für die schnelle, wirtschaftliche und schalloptimierte Installation von Entwässerungssystemen.</w:t>
            </w:r>
            <w:r w:rsidRPr="00E2179D">
              <w:rPr>
                <w:color w:val="000000"/>
              </w:rPr>
              <w:br/>
              <w:t xml:space="preserve">Foto: </w:t>
            </w:r>
            <w:r>
              <w:t>Geberit</w:t>
            </w:r>
          </w:p>
        </w:tc>
      </w:tr>
      <w:tr w:rsidR="00821AAC" w14:paraId="3DCEFD3A" w14:textId="77777777" w:rsidTr="16CB9BB5">
        <w:trPr>
          <w:cantSplit/>
          <w:trHeight w:val="1964"/>
        </w:trPr>
        <w:tc>
          <w:tcPr>
            <w:tcW w:w="4240" w:type="dxa"/>
          </w:tcPr>
          <w:p w14:paraId="3F5830BD" w14:textId="2E55EBE2" w:rsidR="00821AAC" w:rsidRDefault="00821AAC" w:rsidP="00821AAC">
            <w:pPr>
              <w:rPr>
                <w:noProof/>
                <w:lang w:eastAsia="de-DE"/>
              </w:rPr>
            </w:pPr>
            <w:r>
              <w:rPr>
                <w:noProof/>
                <w:lang w:eastAsia="de-DE"/>
              </w:rPr>
              <w:drawing>
                <wp:anchor distT="0" distB="0" distL="114300" distR="114300" simplePos="0" relativeHeight="251658245" behindDoc="0" locked="0" layoutInCell="1" allowOverlap="1" wp14:anchorId="20CDBEAA" wp14:editId="2E4CA8CB">
                  <wp:simplePos x="0" y="0"/>
                  <wp:positionH relativeFrom="column">
                    <wp:posOffset>1905</wp:posOffset>
                  </wp:positionH>
                  <wp:positionV relativeFrom="paragraph">
                    <wp:posOffset>0</wp:posOffset>
                  </wp:positionV>
                  <wp:extent cx="1800000" cy="1462861"/>
                  <wp:effectExtent l="0" t="0" r="0" b="4445"/>
                  <wp:wrapSquare wrapText="bothSides"/>
                  <wp:docPr id="1103329698" name="Grafik 8" descr="Ein Bild, das Person, Kleidung, Techniker, Blue Coll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329698" name="Grafik 8" descr="Ein Bild, das Person, Kleidung, Techniker, Blue Colla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462861"/>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35529FF3" w14:textId="54B807FE" w:rsidR="00821AAC" w:rsidRPr="0012524E" w:rsidRDefault="00821AAC" w:rsidP="00821AAC">
            <w:pPr>
              <w:rPr>
                <w:lang w:eastAsia="en-US" w:bidi="en-US"/>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8</w:t>
            </w:r>
            <w:r w:rsidRPr="00E2179D">
              <w:rPr>
                <w:rFonts w:eastAsia="MS Mincho"/>
                <w:b/>
                <w:lang w:eastAsia="ja-JP"/>
              </w:rPr>
              <w:t>.jpg</w:t>
            </w:r>
            <w:r w:rsidRPr="00E2179D">
              <w:rPr>
                <w:b/>
                <w:color w:val="000000"/>
              </w:rPr>
              <w:t>]</w:t>
            </w:r>
            <w:r w:rsidRPr="00E2179D">
              <w:rPr>
                <w:b/>
                <w:color w:val="000000"/>
              </w:rPr>
              <w:br/>
            </w:r>
            <w:r>
              <w:t xml:space="preserve">Alle Geberit Installationsanleitungen sind anschaulich und jederzeit digital abrufbar. </w:t>
            </w:r>
            <w:r w:rsidRPr="00E2179D">
              <w:rPr>
                <w:color w:val="000000"/>
              </w:rPr>
              <w:br/>
              <w:t xml:space="preserve">Foto: </w:t>
            </w:r>
            <w:r>
              <w:t>Geberit</w:t>
            </w:r>
          </w:p>
        </w:tc>
      </w:tr>
      <w:tr w:rsidR="00821AAC" w14:paraId="5F0CF285" w14:textId="77777777" w:rsidTr="16CB9BB5">
        <w:trPr>
          <w:cantSplit/>
          <w:trHeight w:val="1964"/>
        </w:trPr>
        <w:tc>
          <w:tcPr>
            <w:tcW w:w="4240" w:type="dxa"/>
          </w:tcPr>
          <w:p w14:paraId="08ABEF59" w14:textId="6C0E91DA" w:rsidR="00821AAC" w:rsidRDefault="00821AAC" w:rsidP="00821AAC">
            <w:pPr>
              <w:rPr>
                <w:noProof/>
                <w:lang w:eastAsia="de-DE"/>
              </w:rPr>
            </w:pPr>
            <w:r>
              <w:rPr>
                <w:noProof/>
                <w:lang w:eastAsia="de-DE"/>
              </w:rPr>
              <w:lastRenderedPageBreak/>
              <w:drawing>
                <wp:anchor distT="0" distB="0" distL="114300" distR="114300" simplePos="0" relativeHeight="251658249" behindDoc="0" locked="0" layoutInCell="1" allowOverlap="1" wp14:anchorId="167424E7" wp14:editId="4E1C49EB">
                  <wp:simplePos x="0" y="0"/>
                  <wp:positionH relativeFrom="column">
                    <wp:posOffset>0</wp:posOffset>
                  </wp:positionH>
                  <wp:positionV relativeFrom="paragraph">
                    <wp:posOffset>10795</wp:posOffset>
                  </wp:positionV>
                  <wp:extent cx="1800000" cy="1350096"/>
                  <wp:effectExtent l="0" t="0" r="0" b="2540"/>
                  <wp:wrapSquare wrapText="bothSides"/>
                  <wp:docPr id="1782671521" name="Grafik 1" descr="Ein Bild, das Person, Kleidung, Werkzeug, Fin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671521" name="Grafik 1" descr="Ein Bild, das Person, Kleidung, Werkzeug, Finge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4709D3BE" w14:textId="331770FE" w:rsidR="00821AAC" w:rsidRPr="00E2179D" w:rsidRDefault="00821AAC" w:rsidP="00821AAC">
            <w:pPr>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77804">
              <w:rPr>
                <w:rFonts w:eastAsia="MS Mincho"/>
                <w:b/>
                <w:szCs w:val="20"/>
                <w:lang w:eastAsia="ja-JP"/>
              </w:rPr>
              <w:t>0</w:t>
            </w:r>
            <w:r w:rsidR="004238F7">
              <w:rPr>
                <w:rFonts w:eastAsia="MS Mincho"/>
                <w:b/>
                <w:szCs w:val="20"/>
                <w:lang w:eastAsia="ja-JP"/>
              </w:rPr>
              <w:t>9</w:t>
            </w:r>
            <w:r w:rsidRPr="00E2179D">
              <w:rPr>
                <w:rFonts w:eastAsia="MS Mincho"/>
                <w:b/>
                <w:lang w:eastAsia="ja-JP"/>
              </w:rPr>
              <w:t>.jpg</w:t>
            </w:r>
            <w:r w:rsidRPr="00E2179D">
              <w:rPr>
                <w:b/>
                <w:color w:val="000000"/>
              </w:rPr>
              <w:t>]</w:t>
            </w:r>
            <w:r w:rsidRPr="00E2179D">
              <w:rPr>
                <w:b/>
                <w:color w:val="000000"/>
              </w:rPr>
              <w:br/>
            </w:r>
            <w:r>
              <w:rPr>
                <w:color w:val="000000"/>
                <w:szCs w:val="20"/>
                <w:shd w:val="clear" w:color="auto" w:fill="FFFFFF"/>
              </w:rPr>
              <w:t xml:space="preserve">Für die Steuerung der Sanitäranlagen in Halle 12 sind alle </w:t>
            </w:r>
            <w:r w:rsidRPr="00030BDF">
              <w:rPr>
                <w:rStyle w:val="normaltextrun"/>
                <w:color w:val="000000"/>
                <w:szCs w:val="20"/>
                <w:shd w:val="clear" w:color="auto" w:fill="FFFFFF"/>
              </w:rPr>
              <w:t xml:space="preserve">Hygienespülungen, elektronische Armaturen sowie WC- und </w:t>
            </w:r>
            <w:proofErr w:type="spellStart"/>
            <w:r w:rsidRPr="00030BDF">
              <w:rPr>
                <w:rStyle w:val="normaltextrun"/>
                <w:color w:val="000000"/>
                <w:szCs w:val="20"/>
                <w:shd w:val="clear" w:color="auto" w:fill="FFFFFF"/>
              </w:rPr>
              <w:t>Urinalsteuerungen</w:t>
            </w:r>
            <w:proofErr w:type="spellEnd"/>
            <w:r w:rsidRPr="00030BDF">
              <w:rPr>
                <w:rStyle w:val="normaltextrun"/>
                <w:color w:val="000000"/>
                <w:szCs w:val="20"/>
                <w:shd w:val="clear" w:color="auto" w:fill="FFFFFF"/>
              </w:rPr>
              <w:t xml:space="preserve"> </w:t>
            </w:r>
            <w:r>
              <w:rPr>
                <w:rStyle w:val="normaltextrun"/>
                <w:color w:val="000000"/>
                <w:szCs w:val="20"/>
                <w:shd w:val="clear" w:color="auto" w:fill="FFFFFF"/>
              </w:rPr>
              <w:t>k</w:t>
            </w:r>
            <w:r>
              <w:rPr>
                <w:rStyle w:val="normaltextrun"/>
              </w:rPr>
              <w:t xml:space="preserve">abelgebunden </w:t>
            </w:r>
            <w:r>
              <w:rPr>
                <w:rStyle w:val="normaltextrun"/>
                <w:color w:val="000000"/>
                <w:szCs w:val="20"/>
                <w:shd w:val="clear" w:color="auto" w:fill="FFFFFF"/>
              </w:rPr>
              <w:t>v</w:t>
            </w:r>
            <w:r>
              <w:rPr>
                <w:rStyle w:val="normaltextrun"/>
              </w:rPr>
              <w:t>ernetzt.</w:t>
            </w:r>
            <w:r w:rsidRPr="00E2179D">
              <w:rPr>
                <w:color w:val="000000"/>
              </w:rPr>
              <w:br/>
              <w:t xml:space="preserve">Foto: </w:t>
            </w:r>
            <w:r>
              <w:t>Geberit</w:t>
            </w:r>
          </w:p>
        </w:tc>
      </w:tr>
      <w:tr w:rsidR="00821AAC" w14:paraId="2CD00651" w14:textId="77777777" w:rsidTr="16CB9BB5">
        <w:trPr>
          <w:cantSplit/>
          <w:trHeight w:val="1964"/>
        </w:trPr>
        <w:tc>
          <w:tcPr>
            <w:tcW w:w="4240" w:type="dxa"/>
          </w:tcPr>
          <w:p w14:paraId="679F75B0" w14:textId="30280D22" w:rsidR="00821AAC" w:rsidRPr="00527616" w:rsidRDefault="00821AAC" w:rsidP="00821AAC">
            <w:pPr>
              <w:rPr>
                <w:noProof/>
              </w:rPr>
            </w:pPr>
            <w:r>
              <w:rPr>
                <w:noProof/>
              </w:rPr>
              <w:drawing>
                <wp:anchor distT="0" distB="0" distL="114300" distR="114300" simplePos="0" relativeHeight="251658246" behindDoc="0" locked="0" layoutInCell="1" allowOverlap="1" wp14:anchorId="0B8CA487" wp14:editId="0E8097B1">
                  <wp:simplePos x="0" y="0"/>
                  <wp:positionH relativeFrom="column">
                    <wp:posOffset>1905</wp:posOffset>
                  </wp:positionH>
                  <wp:positionV relativeFrom="paragraph">
                    <wp:posOffset>-1189355</wp:posOffset>
                  </wp:positionV>
                  <wp:extent cx="1800000" cy="1350096"/>
                  <wp:effectExtent l="0" t="0" r="0" b="2540"/>
                  <wp:wrapSquare wrapText="bothSides"/>
                  <wp:docPr id="1816048804" name="Grafik 11" descr="Ein Bild, das Person, Kleidung,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048804" name="Grafik 11" descr="Ein Bild, das Person, Kleidung, Wand, Im Haus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6B72C3D7" w14:textId="1BAD7A6E" w:rsidR="00821AAC" w:rsidRPr="00527616" w:rsidRDefault="00821AAC" w:rsidP="00821AAC">
            <w:pPr>
              <w:widowControl w:val="0"/>
              <w:autoSpaceDE w:val="0"/>
              <w:autoSpaceDN w:val="0"/>
              <w:adjustRightInd w:val="0"/>
              <w:rPr>
                <w:rFonts w:eastAsia="MS Mincho"/>
                <w:b/>
                <w:szCs w:val="20"/>
                <w:lang w:eastAsia="ja-JP"/>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Pr>
                <w:rFonts w:eastAsia="MS Mincho"/>
                <w:b/>
                <w:szCs w:val="20"/>
                <w:lang w:eastAsia="ja-JP"/>
              </w:rPr>
              <w:t>1</w:t>
            </w:r>
            <w:r w:rsidR="00835534">
              <w:rPr>
                <w:rFonts w:eastAsia="MS Mincho"/>
                <w:b/>
                <w:szCs w:val="20"/>
                <w:lang w:eastAsia="ja-JP"/>
              </w:rPr>
              <w:t>0</w:t>
            </w:r>
            <w:r w:rsidRPr="00E2179D">
              <w:rPr>
                <w:rFonts w:eastAsia="MS Mincho"/>
                <w:b/>
                <w:lang w:eastAsia="ja-JP"/>
              </w:rPr>
              <w:t>.jpg</w:t>
            </w:r>
            <w:r w:rsidRPr="00E2179D">
              <w:rPr>
                <w:b/>
                <w:color w:val="000000"/>
              </w:rPr>
              <w:t>]</w:t>
            </w:r>
            <w:r w:rsidRPr="00E2179D">
              <w:rPr>
                <w:b/>
                <w:color w:val="000000"/>
              </w:rPr>
              <w:br/>
            </w:r>
            <w:r w:rsidRPr="0086617B">
              <w:rPr>
                <w:color w:val="000000"/>
                <w:szCs w:val="20"/>
                <w:shd w:val="clear" w:color="auto" w:fill="FFFFFF"/>
              </w:rPr>
              <w:t xml:space="preserve">Die innovative EFF3-Befestigung macht die Installation </w:t>
            </w:r>
            <w:r>
              <w:rPr>
                <w:color w:val="000000"/>
                <w:szCs w:val="20"/>
                <w:shd w:val="clear" w:color="auto" w:fill="FFFFFF"/>
              </w:rPr>
              <w:t xml:space="preserve">der Geberit </w:t>
            </w:r>
            <w:proofErr w:type="spellStart"/>
            <w:r>
              <w:rPr>
                <w:color w:val="000000"/>
                <w:szCs w:val="20"/>
                <w:shd w:val="clear" w:color="auto" w:fill="FFFFFF"/>
              </w:rPr>
              <w:t>Acanto</w:t>
            </w:r>
            <w:proofErr w:type="spellEnd"/>
            <w:r>
              <w:rPr>
                <w:color w:val="000000"/>
                <w:szCs w:val="20"/>
                <w:shd w:val="clear" w:color="auto" w:fill="FFFFFF"/>
              </w:rPr>
              <w:t xml:space="preserve"> WCs </w:t>
            </w:r>
            <w:r w:rsidRPr="0086617B">
              <w:rPr>
                <w:color w:val="000000"/>
                <w:szCs w:val="20"/>
                <w:shd w:val="clear" w:color="auto" w:fill="FFFFFF"/>
              </w:rPr>
              <w:t>spielend leicht.</w:t>
            </w:r>
            <w:r w:rsidRPr="00E2179D">
              <w:rPr>
                <w:color w:val="000000"/>
              </w:rPr>
              <w:br/>
              <w:t xml:space="preserve">Foto: </w:t>
            </w:r>
            <w:r>
              <w:t>Geberit</w:t>
            </w:r>
          </w:p>
        </w:tc>
      </w:tr>
      <w:tr w:rsidR="00821AAC" w14:paraId="1CC6C300" w14:textId="77777777" w:rsidTr="16CB9BB5">
        <w:trPr>
          <w:cantSplit/>
          <w:trHeight w:val="1964"/>
        </w:trPr>
        <w:tc>
          <w:tcPr>
            <w:tcW w:w="4240" w:type="dxa"/>
          </w:tcPr>
          <w:p w14:paraId="55F68144" w14:textId="32AFB643" w:rsidR="00821AAC" w:rsidRPr="00527616" w:rsidRDefault="00821AAC" w:rsidP="00821AAC">
            <w:pPr>
              <w:rPr>
                <w:noProof/>
              </w:rPr>
            </w:pPr>
            <w:r>
              <w:rPr>
                <w:noProof/>
              </w:rPr>
              <w:drawing>
                <wp:anchor distT="0" distB="0" distL="114300" distR="114300" simplePos="0" relativeHeight="251658247" behindDoc="0" locked="0" layoutInCell="1" allowOverlap="1" wp14:anchorId="19F00421" wp14:editId="222F5FF2">
                  <wp:simplePos x="0" y="0"/>
                  <wp:positionH relativeFrom="column">
                    <wp:posOffset>1905</wp:posOffset>
                  </wp:positionH>
                  <wp:positionV relativeFrom="paragraph">
                    <wp:posOffset>-1186815</wp:posOffset>
                  </wp:positionV>
                  <wp:extent cx="1800000" cy="1350096"/>
                  <wp:effectExtent l="0" t="0" r="0" b="2540"/>
                  <wp:wrapSquare wrapText="bothSides"/>
                  <wp:docPr id="1699475354" name="Grafik 12" descr="Ein Bild, das Person, Kleidung,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475354" name="Grafik 12" descr="Ein Bild, das Person, Kleidung, Wand, Mann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6CCA024A" w14:textId="2284A2FC" w:rsidR="00821AAC" w:rsidRPr="00527616"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Pr>
                <w:rFonts w:eastAsia="MS Mincho"/>
                <w:b/>
                <w:szCs w:val="20"/>
                <w:lang w:eastAsia="ja-JP"/>
              </w:rPr>
              <w:t>1</w:t>
            </w:r>
            <w:r w:rsidR="00835534">
              <w:rPr>
                <w:rFonts w:eastAsia="MS Mincho"/>
                <w:b/>
                <w:szCs w:val="20"/>
                <w:lang w:eastAsia="ja-JP"/>
              </w:rPr>
              <w:t>1</w:t>
            </w:r>
            <w:r w:rsidRPr="00E2179D">
              <w:rPr>
                <w:rFonts w:eastAsia="MS Mincho"/>
                <w:b/>
                <w:lang w:eastAsia="ja-JP"/>
              </w:rPr>
              <w:t>.jpg</w:t>
            </w:r>
            <w:r w:rsidRPr="00E2179D">
              <w:rPr>
                <w:b/>
                <w:color w:val="000000"/>
              </w:rPr>
              <w:t>]</w:t>
            </w:r>
            <w:r w:rsidRPr="00E2179D">
              <w:rPr>
                <w:b/>
                <w:color w:val="000000"/>
              </w:rPr>
              <w:br/>
            </w:r>
            <w:r>
              <w:t>Die Sigma10 Betätigungsplatte in Edelstahl verfügt über eine elektronische WC-Steuerung.</w:t>
            </w:r>
            <w:r w:rsidRPr="00E2179D">
              <w:rPr>
                <w:color w:val="000000"/>
              </w:rPr>
              <w:br/>
              <w:t xml:space="preserve">Foto: </w:t>
            </w:r>
            <w:r>
              <w:t>Geberit</w:t>
            </w:r>
          </w:p>
        </w:tc>
      </w:tr>
      <w:tr w:rsidR="00821AAC" w14:paraId="27B070EA" w14:textId="77777777" w:rsidTr="16CB9BB5">
        <w:trPr>
          <w:cantSplit/>
          <w:trHeight w:val="1964"/>
        </w:trPr>
        <w:tc>
          <w:tcPr>
            <w:tcW w:w="4240" w:type="dxa"/>
          </w:tcPr>
          <w:p w14:paraId="759D6B12" w14:textId="3925A890" w:rsidR="00821AAC" w:rsidRPr="00527616" w:rsidRDefault="00821AAC" w:rsidP="00821AAC">
            <w:pPr>
              <w:rPr>
                <w:noProof/>
              </w:rPr>
            </w:pPr>
            <w:r>
              <w:rPr>
                <w:noProof/>
              </w:rPr>
              <w:drawing>
                <wp:anchor distT="0" distB="0" distL="114300" distR="114300" simplePos="0" relativeHeight="251658248" behindDoc="0" locked="0" layoutInCell="1" allowOverlap="1" wp14:anchorId="74C06810" wp14:editId="1A935BA4">
                  <wp:simplePos x="0" y="0"/>
                  <wp:positionH relativeFrom="column">
                    <wp:posOffset>1905</wp:posOffset>
                  </wp:positionH>
                  <wp:positionV relativeFrom="paragraph">
                    <wp:posOffset>0</wp:posOffset>
                  </wp:positionV>
                  <wp:extent cx="1350000" cy="1800000"/>
                  <wp:effectExtent l="0" t="0" r="3175" b="0"/>
                  <wp:wrapSquare wrapText="bothSides"/>
                  <wp:docPr id="1666599583" name="Grafik 13"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599583" name="Grafik 13" descr="Ein Bild, das Wand, Im Haus, Badezimmer, Installationszubehör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350000" cy="180000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33218322" w14:textId="609024E8" w:rsidR="00821AAC" w:rsidRPr="00527616"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_1</w:t>
            </w:r>
            <w:r w:rsidR="00835534">
              <w:rPr>
                <w:rFonts w:eastAsia="MS Mincho"/>
                <w:b/>
                <w:szCs w:val="20"/>
                <w:lang w:eastAsia="ja-JP"/>
              </w:rPr>
              <w:t>2</w:t>
            </w:r>
            <w:r w:rsidRPr="00E2179D">
              <w:rPr>
                <w:rFonts w:eastAsia="MS Mincho"/>
                <w:b/>
                <w:lang w:eastAsia="ja-JP"/>
              </w:rPr>
              <w:t>.jpg</w:t>
            </w:r>
            <w:r w:rsidRPr="00E2179D">
              <w:rPr>
                <w:b/>
                <w:color w:val="000000"/>
              </w:rPr>
              <w:t>]</w:t>
            </w:r>
            <w:r w:rsidRPr="00E2179D">
              <w:rPr>
                <w:b/>
                <w:color w:val="000000"/>
              </w:rPr>
              <w:br/>
            </w:r>
            <w:r w:rsidR="00781978" w:rsidRPr="00CE3760">
              <w:t xml:space="preserve">Das </w:t>
            </w:r>
            <w:r w:rsidRPr="00CE3760">
              <w:t xml:space="preserve">Geberit </w:t>
            </w:r>
            <w:proofErr w:type="spellStart"/>
            <w:r w:rsidRPr="00CE3760">
              <w:t>Acanto</w:t>
            </w:r>
            <w:proofErr w:type="spellEnd"/>
            <w:r w:rsidRPr="00CE3760">
              <w:t xml:space="preserve"> WC spül</w:t>
            </w:r>
            <w:r w:rsidR="00781978" w:rsidRPr="00CE3760">
              <w:t>t</w:t>
            </w:r>
            <w:r w:rsidRPr="00CE3760">
              <w:t xml:space="preserve"> besonders leise, </w:t>
            </w:r>
            <w:r w:rsidR="00781978" w:rsidRPr="00CE3760">
              <w:t>ist</w:t>
            </w:r>
            <w:r w:rsidRPr="00CE3760">
              <w:t xml:space="preserve"> reinigungsfreundlich und </w:t>
            </w:r>
            <w:r w:rsidR="00781978" w:rsidRPr="00CE3760">
              <w:t>hat</w:t>
            </w:r>
            <w:r w:rsidRPr="00CE3760">
              <w:t xml:space="preserve"> dank de</w:t>
            </w:r>
            <w:r>
              <w:t xml:space="preserve">r </w:t>
            </w:r>
            <w:proofErr w:type="spellStart"/>
            <w:r w:rsidRPr="005F7634">
              <w:rPr>
                <w:rStyle w:val="normaltextrun"/>
                <w:color w:val="000000"/>
                <w:szCs w:val="20"/>
                <w:shd w:val="clear" w:color="auto" w:fill="FFFFFF"/>
              </w:rPr>
              <w:t>TurboFlush</w:t>
            </w:r>
            <w:proofErr w:type="spellEnd"/>
            <w:r w:rsidRPr="005F7634">
              <w:rPr>
                <w:rStyle w:val="normaltextrun"/>
                <w:color w:val="000000"/>
                <w:szCs w:val="20"/>
                <w:shd w:val="clear" w:color="auto" w:fill="FFFFFF"/>
              </w:rPr>
              <w:t xml:space="preserve">-Spültechnik </w:t>
            </w:r>
            <w:r>
              <w:t xml:space="preserve">eine </w:t>
            </w:r>
            <w:r w:rsidR="0098799A" w:rsidRPr="00357A2A">
              <w:t xml:space="preserve">überzeugende </w:t>
            </w:r>
            <w:r>
              <w:t>Ausspülleistung.</w:t>
            </w:r>
            <w:r w:rsidRPr="00E2179D">
              <w:rPr>
                <w:color w:val="000000"/>
              </w:rPr>
              <w:br/>
              <w:t xml:space="preserve">Foto: </w:t>
            </w:r>
            <w:r>
              <w:t>Geberit</w:t>
            </w:r>
          </w:p>
        </w:tc>
      </w:tr>
      <w:tr w:rsidR="00821AAC" w14:paraId="5979BE30" w14:textId="77777777" w:rsidTr="16CB9BB5">
        <w:trPr>
          <w:cantSplit/>
          <w:trHeight w:val="1964"/>
        </w:trPr>
        <w:tc>
          <w:tcPr>
            <w:tcW w:w="4240" w:type="dxa"/>
          </w:tcPr>
          <w:p w14:paraId="5470AE8E" w14:textId="54748857" w:rsidR="00821AAC" w:rsidRDefault="00821AAC" w:rsidP="00821AAC">
            <w:pPr>
              <w:rPr>
                <w:noProof/>
              </w:rPr>
            </w:pPr>
            <w:r>
              <w:rPr>
                <w:noProof/>
              </w:rPr>
              <w:lastRenderedPageBreak/>
              <w:drawing>
                <wp:anchor distT="0" distB="0" distL="114300" distR="114300" simplePos="0" relativeHeight="251658254" behindDoc="0" locked="0" layoutInCell="1" allowOverlap="1" wp14:anchorId="4DB07790" wp14:editId="608ED8AA">
                  <wp:simplePos x="0" y="0"/>
                  <wp:positionH relativeFrom="column">
                    <wp:posOffset>0</wp:posOffset>
                  </wp:positionH>
                  <wp:positionV relativeFrom="paragraph">
                    <wp:posOffset>27305</wp:posOffset>
                  </wp:positionV>
                  <wp:extent cx="1350000" cy="2028587"/>
                  <wp:effectExtent l="0" t="0" r="3175" b="0"/>
                  <wp:wrapSquare wrapText="bothSides"/>
                  <wp:docPr id="201325144" name="Grafik 8" descr="Ein Bild, das drinnen, wei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Bild, das drinnen, weiß, Toilette enthält.&#10;&#10;Automatisch generierte Beschreibung"/>
                          <pic:cNvPicPr>
                            <a:picLocks noChangeAspect="1" noChangeArrowheads="1"/>
                          </pic:cNvPicPr>
                        </pic:nvPicPr>
                        <pic:blipFill>
                          <a:blip r:embed="rId23">
                            <a:extLst>
                              <a:ext uri="{28A0092B-C50C-407E-A947-70E740481C1C}">
                                <a14:useLocalDpi xmlns:a14="http://schemas.microsoft.com/office/drawing/2010/main"/>
                              </a:ext>
                            </a:extLst>
                          </a:blip>
                          <a:srcRect/>
                          <a:stretch>
                            <a:fillRect/>
                          </a:stretch>
                        </pic:blipFill>
                        <pic:spPr bwMode="auto">
                          <a:xfrm>
                            <a:off x="0" y="0"/>
                            <a:ext cx="1350000" cy="202858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Pr>
          <w:p w14:paraId="01E56C56" w14:textId="272FE2CD" w:rsidR="00821AAC" w:rsidRPr="003443B2" w:rsidRDefault="00821AAC" w:rsidP="00821AAC">
            <w:pPr>
              <w:widowControl w:val="0"/>
              <w:autoSpaceDE w:val="0"/>
              <w:autoSpaceDN w:val="0"/>
              <w:adjustRightInd w:val="0"/>
            </w:pPr>
            <w:r w:rsidRPr="00E2179D">
              <w:rPr>
                <w:b/>
                <w:color w:val="000000"/>
              </w:rPr>
              <w:t>[Geberit_</w:t>
            </w:r>
            <w:r>
              <w:rPr>
                <w:rFonts w:eastAsia="MS Mincho"/>
                <w:b/>
                <w:szCs w:val="20"/>
                <w:lang w:eastAsia="ja-JP"/>
              </w:rPr>
              <w:t>Messe_Nuernberg</w:t>
            </w:r>
            <w:r w:rsidRPr="00E2179D">
              <w:rPr>
                <w:rFonts w:eastAsia="MS Mincho"/>
                <w:b/>
                <w:szCs w:val="20"/>
                <w:lang w:eastAsia="ja-JP"/>
              </w:rPr>
              <w:t>_1</w:t>
            </w:r>
            <w:r w:rsidR="00835534">
              <w:rPr>
                <w:rFonts w:eastAsia="MS Mincho"/>
                <w:b/>
                <w:szCs w:val="20"/>
                <w:lang w:eastAsia="ja-JP"/>
              </w:rPr>
              <w:t>3</w:t>
            </w:r>
            <w:r w:rsidRPr="00E2179D">
              <w:rPr>
                <w:rFonts w:eastAsia="MS Mincho"/>
                <w:b/>
                <w:lang w:eastAsia="ja-JP"/>
              </w:rPr>
              <w:t>.jpg</w:t>
            </w:r>
            <w:r w:rsidRPr="00E2179D">
              <w:rPr>
                <w:b/>
                <w:color w:val="000000"/>
              </w:rPr>
              <w:t>]</w:t>
            </w:r>
            <w:r w:rsidRPr="00E2179D">
              <w:rPr>
                <w:b/>
                <w:color w:val="000000"/>
              </w:rPr>
              <w:br/>
            </w:r>
            <w:r>
              <w:rPr>
                <w:rStyle w:val="normaltextrun"/>
                <w:color w:val="000000"/>
                <w:szCs w:val="20"/>
                <w:shd w:val="clear" w:color="auto" w:fill="FFFFFF"/>
              </w:rPr>
              <w:t xml:space="preserve">Die </w:t>
            </w:r>
            <w:proofErr w:type="spellStart"/>
            <w:r>
              <w:rPr>
                <w:rStyle w:val="normaltextrun"/>
                <w:color w:val="000000"/>
                <w:szCs w:val="20"/>
                <w:shd w:val="clear" w:color="auto" w:fill="FFFFFF"/>
              </w:rPr>
              <w:t>TurboFlush</w:t>
            </w:r>
            <w:proofErr w:type="spellEnd"/>
            <w:r>
              <w:rPr>
                <w:rStyle w:val="normaltextrun"/>
                <w:color w:val="000000"/>
                <w:szCs w:val="20"/>
                <w:shd w:val="clear" w:color="auto" w:fill="FFFFFF"/>
              </w:rPr>
              <w:t xml:space="preserve">-Spültechnik basiert auf einer </w:t>
            </w:r>
            <w:r w:rsidRPr="00357A2A">
              <w:rPr>
                <w:rStyle w:val="normaltextrun"/>
                <w:color w:val="000000"/>
                <w:szCs w:val="20"/>
                <w:shd w:val="clear" w:color="auto" w:fill="FFFFFF"/>
              </w:rPr>
              <w:t>optim</w:t>
            </w:r>
            <w:r w:rsidR="00A16C05" w:rsidRPr="00357A2A">
              <w:rPr>
                <w:rStyle w:val="normaltextrun"/>
                <w:color w:val="000000"/>
                <w:szCs w:val="20"/>
                <w:shd w:val="clear" w:color="auto" w:fill="FFFFFF"/>
              </w:rPr>
              <w:t>i</w:t>
            </w:r>
            <w:r w:rsidR="00A16C05" w:rsidRPr="00357A2A">
              <w:rPr>
                <w:rStyle w:val="normaltextrun"/>
                <w:color w:val="000000"/>
                <w:shd w:val="clear" w:color="auto" w:fill="FFFFFF"/>
              </w:rPr>
              <w:t>erten</w:t>
            </w:r>
            <w:r>
              <w:rPr>
                <w:rStyle w:val="normaltextrun"/>
                <w:color w:val="000000"/>
                <w:szCs w:val="20"/>
                <w:shd w:val="clear" w:color="auto" w:fill="FFFFFF"/>
              </w:rPr>
              <w:t xml:space="preserve">, asymmetrischen Innengeometrie der </w:t>
            </w:r>
            <w:r w:rsidR="00751203">
              <w:rPr>
                <w:rStyle w:val="normaltextrun"/>
                <w:color w:val="000000"/>
                <w:szCs w:val="20"/>
                <w:shd w:val="clear" w:color="auto" w:fill="FFFFFF"/>
              </w:rPr>
              <w:t xml:space="preserve">Geberit </w:t>
            </w:r>
            <w:proofErr w:type="spellStart"/>
            <w:r>
              <w:rPr>
                <w:rStyle w:val="normaltextrun"/>
                <w:color w:val="000000"/>
                <w:szCs w:val="20"/>
                <w:shd w:val="clear" w:color="auto" w:fill="FFFFFF"/>
              </w:rPr>
              <w:t>A</w:t>
            </w:r>
            <w:r>
              <w:rPr>
                <w:rStyle w:val="normaltextrun"/>
                <w:color w:val="000000"/>
                <w:shd w:val="clear" w:color="auto" w:fill="FFFFFF"/>
              </w:rPr>
              <w:t>canto</w:t>
            </w:r>
            <w:proofErr w:type="spellEnd"/>
            <w:r>
              <w:rPr>
                <w:rStyle w:val="normaltextrun"/>
                <w:color w:val="000000"/>
                <w:shd w:val="clear" w:color="auto" w:fill="FFFFFF"/>
              </w:rPr>
              <w:t xml:space="preserve"> </w:t>
            </w:r>
            <w:r>
              <w:rPr>
                <w:rStyle w:val="normaltextrun"/>
                <w:color w:val="000000"/>
                <w:szCs w:val="20"/>
                <w:shd w:val="clear" w:color="auto" w:fill="FFFFFF"/>
              </w:rPr>
              <w:t>WC-Keramik.</w:t>
            </w:r>
            <w:r w:rsidRPr="00E2179D">
              <w:rPr>
                <w:color w:val="000000"/>
              </w:rPr>
              <w:br/>
              <w:t xml:space="preserve">Foto: </w:t>
            </w:r>
            <w:r>
              <w:t>Geberit</w:t>
            </w:r>
          </w:p>
        </w:tc>
      </w:tr>
      <w:tr w:rsidR="00821AAC" w14:paraId="14BF149A" w14:textId="77777777" w:rsidTr="16CB9BB5">
        <w:trPr>
          <w:cantSplit/>
          <w:trHeight w:val="1964"/>
        </w:trPr>
        <w:tc>
          <w:tcPr>
            <w:tcW w:w="4240" w:type="dxa"/>
          </w:tcPr>
          <w:p w14:paraId="6B1852B2" w14:textId="55955804" w:rsidR="00821AAC" w:rsidRDefault="00821AAC" w:rsidP="00821AAC">
            <w:pPr>
              <w:rPr>
                <w:noProof/>
              </w:rPr>
            </w:pPr>
            <w:r>
              <w:rPr>
                <w:noProof/>
              </w:rPr>
              <w:drawing>
                <wp:anchor distT="0" distB="0" distL="114300" distR="114300" simplePos="0" relativeHeight="251658252" behindDoc="0" locked="0" layoutInCell="1" allowOverlap="1" wp14:anchorId="604197E0" wp14:editId="49857C73">
                  <wp:simplePos x="0" y="0"/>
                  <wp:positionH relativeFrom="column">
                    <wp:posOffset>1905</wp:posOffset>
                  </wp:positionH>
                  <wp:positionV relativeFrom="paragraph">
                    <wp:posOffset>-1186815</wp:posOffset>
                  </wp:positionV>
                  <wp:extent cx="1800000" cy="1350096"/>
                  <wp:effectExtent l="0" t="0" r="0" b="2540"/>
                  <wp:wrapSquare wrapText="bothSides"/>
                  <wp:docPr id="1069760462" name="Grafik 18" descr="Ein Bild, das Elektrische Leitungen, Im Haus, Kabel,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760462" name="Grafik 18" descr="Ein Bild, das Elektrische Leitungen, Im Haus, Kabel, Maschine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1F2976CB" w14:textId="2DCEED74" w:rsidR="00821AAC" w:rsidRPr="003A512F" w:rsidRDefault="00821AAC" w:rsidP="00821AAC">
            <w:pPr>
              <w:widowControl w:val="0"/>
              <w:autoSpaceDE w:val="0"/>
              <w:autoSpaceDN w:val="0"/>
              <w:adjustRightInd w:val="0"/>
              <w:rPr>
                <w:b/>
                <w:color w:val="000000"/>
              </w:rPr>
            </w:pPr>
            <w:r w:rsidRPr="003A512F">
              <w:rPr>
                <w:b/>
                <w:color w:val="000000"/>
              </w:rPr>
              <w:t>[Geberit_</w:t>
            </w:r>
            <w:r w:rsidRPr="003A512F">
              <w:rPr>
                <w:rFonts w:eastAsia="MS Mincho"/>
                <w:b/>
                <w:szCs w:val="20"/>
                <w:lang w:eastAsia="ja-JP"/>
              </w:rPr>
              <w:t>Messe_Nuernberg_1</w:t>
            </w:r>
            <w:r w:rsidR="00835534">
              <w:rPr>
                <w:rFonts w:eastAsia="MS Mincho"/>
                <w:b/>
                <w:szCs w:val="20"/>
                <w:lang w:eastAsia="ja-JP"/>
              </w:rPr>
              <w:t>4</w:t>
            </w:r>
            <w:r w:rsidRPr="003A512F">
              <w:rPr>
                <w:rFonts w:eastAsia="MS Mincho"/>
                <w:b/>
                <w:lang w:eastAsia="ja-JP"/>
              </w:rPr>
              <w:t>.jpg</w:t>
            </w:r>
            <w:r w:rsidRPr="003A512F">
              <w:rPr>
                <w:b/>
                <w:color w:val="000000"/>
              </w:rPr>
              <w:t>]</w:t>
            </w:r>
            <w:r w:rsidRPr="003A512F">
              <w:rPr>
                <w:b/>
                <w:color w:val="000000"/>
              </w:rPr>
              <w:br/>
            </w:r>
            <w:r w:rsidRPr="003A512F">
              <w:rPr>
                <w:rStyle w:val="normaltextrun"/>
                <w:color w:val="000000"/>
                <w:shd w:val="clear" w:color="auto" w:fill="FFFFFF"/>
              </w:rPr>
              <w:t xml:space="preserve">Perfekt vorbereitet für die Vernetzung: </w:t>
            </w:r>
            <w:r w:rsidRPr="003A512F">
              <w:rPr>
                <w:rStyle w:val="normaltextrun"/>
                <w:color w:val="000000"/>
                <w:szCs w:val="20"/>
                <w:shd w:val="clear" w:color="auto" w:fill="FFFFFF"/>
              </w:rPr>
              <w:t xml:space="preserve">Die </w:t>
            </w:r>
            <w:r w:rsidRPr="00CE3760">
              <w:rPr>
                <w:rStyle w:val="normaltextrun"/>
                <w:color w:val="000000"/>
                <w:szCs w:val="20"/>
                <w:shd w:val="clear" w:color="auto" w:fill="FFFFFF"/>
              </w:rPr>
              <w:t xml:space="preserve">Urinale </w:t>
            </w:r>
            <w:r w:rsidR="00F629FE" w:rsidRPr="00CE3760">
              <w:rPr>
                <w:rStyle w:val="normaltextrun"/>
                <w:color w:val="000000"/>
                <w:szCs w:val="20"/>
                <w:shd w:val="clear" w:color="auto" w:fill="FFFFFF"/>
              </w:rPr>
              <w:t>d</w:t>
            </w:r>
            <w:r w:rsidR="00F629FE" w:rsidRPr="00CE3760">
              <w:rPr>
                <w:rStyle w:val="normaltextrun"/>
                <w:color w:val="000000"/>
                <w:shd w:val="clear" w:color="auto" w:fill="FFFFFF"/>
              </w:rPr>
              <w:t xml:space="preserve">es Modells </w:t>
            </w:r>
            <w:r w:rsidRPr="00CE3760">
              <w:rPr>
                <w:rStyle w:val="normaltextrun"/>
                <w:color w:val="000000"/>
                <w:szCs w:val="20"/>
                <w:shd w:val="clear" w:color="auto" w:fill="FFFFFF"/>
              </w:rPr>
              <w:t>Geberit Preda mit integrierter Steu</w:t>
            </w:r>
            <w:r w:rsidRPr="003A512F">
              <w:rPr>
                <w:rStyle w:val="normaltextrun"/>
                <w:color w:val="000000"/>
                <w:szCs w:val="20"/>
                <w:shd w:val="clear" w:color="auto" w:fill="FFFFFF"/>
              </w:rPr>
              <w:t>erung werden über GEBUS-Kabel angeschlossen.</w:t>
            </w:r>
            <w:r w:rsidRPr="003A512F">
              <w:rPr>
                <w:color w:val="000000"/>
              </w:rPr>
              <w:br/>
              <w:t xml:space="preserve">Foto: </w:t>
            </w:r>
            <w:r w:rsidRPr="003A512F">
              <w:t>Geberit</w:t>
            </w:r>
          </w:p>
        </w:tc>
      </w:tr>
      <w:tr w:rsidR="00821AAC" w14:paraId="3A9BAFDD" w14:textId="77777777" w:rsidTr="16CB9BB5">
        <w:trPr>
          <w:cantSplit/>
          <w:trHeight w:val="1964"/>
        </w:trPr>
        <w:tc>
          <w:tcPr>
            <w:tcW w:w="4240" w:type="dxa"/>
          </w:tcPr>
          <w:p w14:paraId="36E89860" w14:textId="173C9917" w:rsidR="00821AAC" w:rsidRPr="00527616" w:rsidRDefault="00821AAC" w:rsidP="00821AAC">
            <w:pPr>
              <w:rPr>
                <w:noProof/>
              </w:rPr>
            </w:pPr>
            <w:r>
              <w:rPr>
                <w:noProof/>
              </w:rPr>
              <w:drawing>
                <wp:anchor distT="0" distB="0" distL="114300" distR="114300" simplePos="0" relativeHeight="251658251" behindDoc="0" locked="0" layoutInCell="1" allowOverlap="1" wp14:anchorId="0AC9C241" wp14:editId="7C8F2535">
                  <wp:simplePos x="0" y="0"/>
                  <wp:positionH relativeFrom="column">
                    <wp:posOffset>1905</wp:posOffset>
                  </wp:positionH>
                  <wp:positionV relativeFrom="paragraph">
                    <wp:posOffset>-1638935</wp:posOffset>
                  </wp:positionV>
                  <wp:extent cx="1350000" cy="1800000"/>
                  <wp:effectExtent l="0" t="0" r="3175" b="0"/>
                  <wp:wrapSquare wrapText="bothSides"/>
                  <wp:docPr id="1285708414" name="Grafik 14" descr="Ein Bild, das Person, Kleidung, Blue Collar,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708414" name="Grafik 14" descr="Ein Bild, das Person, Kleidung, Blue Collar, Werkzeug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1350000" cy="180000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142A6CC6" w14:textId="7D0B64C6" w:rsidR="00821AAC" w:rsidRPr="00527616"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_1</w:t>
            </w:r>
            <w:r w:rsidR="00835534">
              <w:rPr>
                <w:rFonts w:eastAsia="MS Mincho"/>
                <w:b/>
                <w:szCs w:val="20"/>
                <w:lang w:eastAsia="ja-JP"/>
              </w:rPr>
              <w:t>5</w:t>
            </w:r>
            <w:r w:rsidRPr="00E2179D">
              <w:rPr>
                <w:rFonts w:eastAsia="MS Mincho"/>
                <w:b/>
                <w:lang w:eastAsia="ja-JP"/>
              </w:rPr>
              <w:t>.jpg</w:t>
            </w:r>
            <w:r w:rsidRPr="00E2179D">
              <w:rPr>
                <w:b/>
                <w:color w:val="000000"/>
              </w:rPr>
              <w:t>]</w:t>
            </w:r>
            <w:r w:rsidRPr="00E2179D">
              <w:rPr>
                <w:b/>
                <w:color w:val="000000"/>
              </w:rPr>
              <w:br/>
            </w:r>
            <w:r>
              <w:t xml:space="preserve">Geberit Preda Urinale lassen sich einfach installieren. Die Steuerung </w:t>
            </w:r>
            <w:r w:rsidRPr="00FC21EA">
              <w:t xml:space="preserve">ist hinter der Abdeckplatte verbaut und somit besser vor Vandalismus geschützt. </w:t>
            </w:r>
            <w:r w:rsidRPr="00E2179D">
              <w:rPr>
                <w:color w:val="000000"/>
              </w:rPr>
              <w:br/>
              <w:t xml:space="preserve">Foto: </w:t>
            </w:r>
            <w:r>
              <w:t>Geberit</w:t>
            </w:r>
          </w:p>
        </w:tc>
      </w:tr>
      <w:tr w:rsidR="00821AAC" w14:paraId="07BA0BFE" w14:textId="77777777" w:rsidTr="16CB9BB5">
        <w:trPr>
          <w:cantSplit/>
          <w:trHeight w:val="1964"/>
        </w:trPr>
        <w:tc>
          <w:tcPr>
            <w:tcW w:w="4240" w:type="dxa"/>
          </w:tcPr>
          <w:p w14:paraId="01B67327" w14:textId="12A8F7DB" w:rsidR="00821AAC" w:rsidRPr="00527616" w:rsidRDefault="00821AAC" w:rsidP="00821AAC">
            <w:pPr>
              <w:rPr>
                <w:noProof/>
              </w:rPr>
            </w:pPr>
            <w:r>
              <w:rPr>
                <w:noProof/>
              </w:rPr>
              <w:drawing>
                <wp:anchor distT="0" distB="0" distL="114300" distR="114300" simplePos="0" relativeHeight="251658250" behindDoc="0" locked="0" layoutInCell="1" allowOverlap="1" wp14:anchorId="77393936" wp14:editId="4A4F5B41">
                  <wp:simplePos x="0" y="0"/>
                  <wp:positionH relativeFrom="column">
                    <wp:posOffset>1905</wp:posOffset>
                  </wp:positionH>
                  <wp:positionV relativeFrom="paragraph">
                    <wp:posOffset>-1186815</wp:posOffset>
                  </wp:positionV>
                  <wp:extent cx="1800000" cy="1350096"/>
                  <wp:effectExtent l="0" t="0" r="0" b="2540"/>
                  <wp:wrapSquare wrapText="bothSides"/>
                  <wp:docPr id="805571726" name="Grafik 15" descr="Ein Bild, das Person, Kleidung, medizinische Ausrüstung, Arbeits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71726" name="Grafik 15" descr="Ein Bild, das Person, Kleidung, medizinische Ausrüstung, Arbeitskleidung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4F6C45AE" w14:textId="7EBB0E4E" w:rsidR="00821AAC" w:rsidRPr="00527616" w:rsidRDefault="00821AAC" w:rsidP="00821AAC">
            <w:pPr>
              <w:widowControl w:val="0"/>
              <w:autoSpaceDE w:val="0"/>
              <w:autoSpaceDN w:val="0"/>
              <w:adjustRightInd w:val="0"/>
              <w:rPr>
                <w:b/>
                <w:color w:val="000000"/>
              </w:rPr>
            </w:pPr>
            <w:r w:rsidRPr="002710C8">
              <w:rPr>
                <w:b/>
                <w:color w:val="000000"/>
                <w:szCs w:val="20"/>
              </w:rPr>
              <w:t>[Geberit_</w:t>
            </w:r>
            <w:r w:rsidRPr="002710C8">
              <w:rPr>
                <w:rFonts w:eastAsia="MS Mincho"/>
                <w:b/>
                <w:szCs w:val="20"/>
                <w:lang w:eastAsia="ja-JP"/>
              </w:rPr>
              <w:t>Messe_Nuernberg_1</w:t>
            </w:r>
            <w:r w:rsidR="00835534">
              <w:rPr>
                <w:rFonts w:eastAsia="MS Mincho"/>
                <w:b/>
                <w:szCs w:val="20"/>
                <w:lang w:eastAsia="ja-JP"/>
              </w:rPr>
              <w:t>6</w:t>
            </w:r>
            <w:r w:rsidRPr="002710C8">
              <w:rPr>
                <w:rFonts w:eastAsia="MS Mincho"/>
                <w:b/>
                <w:szCs w:val="20"/>
                <w:lang w:eastAsia="ja-JP"/>
              </w:rPr>
              <w:t>.jpg</w:t>
            </w:r>
            <w:r w:rsidRPr="002710C8">
              <w:rPr>
                <w:b/>
                <w:color w:val="000000"/>
                <w:szCs w:val="20"/>
              </w:rPr>
              <w:t>]</w:t>
            </w:r>
            <w:r w:rsidRPr="002710C8">
              <w:rPr>
                <w:b/>
                <w:color w:val="000000"/>
                <w:szCs w:val="20"/>
              </w:rPr>
              <w:br/>
            </w:r>
            <w:r w:rsidRPr="002710C8">
              <w:rPr>
                <w:color w:val="000000"/>
                <w:szCs w:val="20"/>
                <w:shd w:val="clear" w:color="auto" w:fill="FFFFFF"/>
              </w:rPr>
              <w:t>Die</w:t>
            </w:r>
            <w:r w:rsidRPr="002710C8">
              <w:rPr>
                <w:color w:val="000000"/>
                <w:szCs w:val="20"/>
                <w:bdr w:val="none" w:sz="0" w:space="0" w:color="auto" w:frame="1"/>
                <w:shd w:val="clear" w:color="auto" w:fill="FFFFFF"/>
              </w:rPr>
              <w:t xml:space="preserve"> integrierte </w:t>
            </w:r>
            <w:proofErr w:type="spellStart"/>
            <w:r w:rsidRPr="002710C8">
              <w:rPr>
                <w:color w:val="000000"/>
                <w:szCs w:val="20"/>
                <w:bdr w:val="none" w:sz="0" w:space="0" w:color="auto" w:frame="1"/>
                <w:shd w:val="clear" w:color="auto" w:fill="FFFFFF"/>
              </w:rPr>
              <w:t>Urinalsteuerung</w:t>
            </w:r>
            <w:proofErr w:type="spellEnd"/>
            <w:r w:rsidRPr="002710C8">
              <w:rPr>
                <w:color w:val="000000"/>
                <w:szCs w:val="20"/>
                <w:shd w:val="clear" w:color="auto" w:fill="FFFFFF"/>
              </w:rPr>
              <w:t xml:space="preserve"> für </w:t>
            </w:r>
            <w:r>
              <w:rPr>
                <w:color w:val="000000"/>
                <w:szCs w:val="20"/>
                <w:shd w:val="clear" w:color="auto" w:fill="FFFFFF"/>
              </w:rPr>
              <w:t xml:space="preserve">Geberit </w:t>
            </w:r>
            <w:r w:rsidRPr="002710C8">
              <w:rPr>
                <w:color w:val="000000"/>
                <w:szCs w:val="20"/>
                <w:shd w:val="clear" w:color="auto" w:fill="FFFFFF"/>
              </w:rPr>
              <w:t>Preda</w:t>
            </w:r>
            <w:r>
              <w:rPr>
                <w:color w:val="000000"/>
                <w:szCs w:val="20"/>
                <w:shd w:val="clear" w:color="auto" w:fill="FFFFFF"/>
              </w:rPr>
              <w:t xml:space="preserve"> </w:t>
            </w:r>
            <w:r w:rsidRPr="002710C8">
              <w:rPr>
                <w:color w:val="000000"/>
                <w:szCs w:val="20"/>
                <w:shd w:val="clear" w:color="auto" w:fill="FFFFFF"/>
              </w:rPr>
              <w:t xml:space="preserve">befindet sich in einer </w:t>
            </w:r>
            <w:r w:rsidRPr="002710C8">
              <w:rPr>
                <w:color w:val="000000"/>
                <w:szCs w:val="20"/>
                <w:bdr w:val="none" w:sz="0" w:space="0" w:color="auto" w:frame="1"/>
                <w:shd w:val="clear" w:color="auto" w:fill="FFFFFF"/>
              </w:rPr>
              <w:t>leicht zugänglichen Dockingstation</w:t>
            </w:r>
            <w:r w:rsidRPr="002710C8">
              <w:rPr>
                <w:color w:val="000000"/>
                <w:szCs w:val="20"/>
                <w:shd w:val="clear" w:color="auto" w:fill="FFFFFF"/>
              </w:rPr>
              <w:t xml:space="preserve"> unterhalb der Keramik und ist </w:t>
            </w:r>
            <w:r w:rsidR="00E57D23">
              <w:rPr>
                <w:color w:val="000000"/>
                <w:szCs w:val="20"/>
                <w:shd w:val="clear" w:color="auto" w:fill="FFFFFF"/>
              </w:rPr>
              <w:t xml:space="preserve">somit </w:t>
            </w:r>
            <w:r w:rsidRPr="002710C8">
              <w:rPr>
                <w:color w:val="000000"/>
                <w:szCs w:val="20"/>
                <w:shd w:val="clear" w:color="auto" w:fill="FFFFFF"/>
              </w:rPr>
              <w:t xml:space="preserve">besonders wartungsfreundlich. </w:t>
            </w:r>
            <w:r w:rsidRPr="002710C8">
              <w:rPr>
                <w:color w:val="000000"/>
                <w:szCs w:val="20"/>
              </w:rPr>
              <w:br/>
              <w:t xml:space="preserve">Foto: </w:t>
            </w:r>
            <w:r w:rsidRPr="002710C8">
              <w:rPr>
                <w:szCs w:val="20"/>
              </w:rPr>
              <w:t>Geberit</w:t>
            </w:r>
          </w:p>
        </w:tc>
      </w:tr>
      <w:tr w:rsidR="00821AAC" w14:paraId="7EF7D99E" w14:textId="77777777" w:rsidTr="16CB9BB5">
        <w:trPr>
          <w:cantSplit/>
          <w:trHeight w:val="1964"/>
        </w:trPr>
        <w:tc>
          <w:tcPr>
            <w:tcW w:w="4240" w:type="dxa"/>
          </w:tcPr>
          <w:p w14:paraId="230DFAEC" w14:textId="3A5ABB8B" w:rsidR="00821AAC" w:rsidRDefault="00821AAC" w:rsidP="00821AAC">
            <w:pPr>
              <w:rPr>
                <w:noProof/>
              </w:rPr>
            </w:pPr>
            <w:r>
              <w:rPr>
                <w:noProof/>
              </w:rPr>
              <w:lastRenderedPageBreak/>
              <w:drawing>
                <wp:anchor distT="0" distB="0" distL="114300" distR="114300" simplePos="0" relativeHeight="251658253" behindDoc="0" locked="0" layoutInCell="1" allowOverlap="1" wp14:anchorId="45D9A73A" wp14:editId="78EAC83D">
                  <wp:simplePos x="0" y="0"/>
                  <wp:positionH relativeFrom="column">
                    <wp:posOffset>-1883</wp:posOffset>
                  </wp:positionH>
                  <wp:positionV relativeFrom="paragraph">
                    <wp:posOffset>-1039289</wp:posOffset>
                  </wp:positionV>
                  <wp:extent cx="1800000" cy="1200577"/>
                  <wp:effectExtent l="0" t="0" r="0" b="0"/>
                  <wp:wrapSquare wrapText="bothSides"/>
                  <wp:docPr id="7456243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624306" name="Grafik 745624306"/>
                          <pic:cNvPicPr/>
                        </pic:nvPicPr>
                        <pic:blipFill>
                          <a:blip r:embed="rId27" cstate="screen">
                            <a:extLst>
                              <a:ext uri="{28A0092B-C50C-407E-A947-70E740481C1C}">
                                <a14:useLocalDpi xmlns:a14="http://schemas.microsoft.com/office/drawing/2010/main"/>
                              </a:ext>
                            </a:extLst>
                          </a:blip>
                          <a:stretch>
                            <a:fillRect/>
                          </a:stretch>
                        </pic:blipFill>
                        <pic:spPr>
                          <a:xfrm>
                            <a:off x="0" y="0"/>
                            <a:ext cx="1800000" cy="1200577"/>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6A5FF99D" w14:textId="75DA8E63" w:rsidR="00821AAC" w:rsidRPr="002710C8" w:rsidRDefault="00821AAC" w:rsidP="00821AAC">
            <w:pPr>
              <w:widowControl w:val="0"/>
              <w:autoSpaceDE w:val="0"/>
              <w:autoSpaceDN w:val="0"/>
              <w:adjustRightInd w:val="0"/>
              <w:rPr>
                <w:b/>
                <w:color w:val="000000"/>
                <w:szCs w:val="2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D191C">
              <w:rPr>
                <w:rFonts w:eastAsia="MS Mincho"/>
                <w:b/>
                <w:szCs w:val="20"/>
                <w:lang w:eastAsia="ja-JP"/>
              </w:rPr>
              <w:t>17</w:t>
            </w:r>
            <w:r w:rsidRPr="00E2179D">
              <w:rPr>
                <w:rFonts w:eastAsia="MS Mincho"/>
                <w:b/>
                <w:lang w:eastAsia="ja-JP"/>
              </w:rPr>
              <w:t>.jpg</w:t>
            </w:r>
            <w:r w:rsidRPr="00E2179D">
              <w:rPr>
                <w:b/>
                <w:color w:val="000000"/>
              </w:rPr>
              <w:t>]</w:t>
            </w:r>
            <w:r w:rsidRPr="00E2179D">
              <w:rPr>
                <w:b/>
                <w:color w:val="000000"/>
              </w:rPr>
              <w:br/>
            </w:r>
            <w:r>
              <w:t>Die Messeb</w:t>
            </w:r>
            <w:r w:rsidRPr="008923D6">
              <w:t xml:space="preserve">etreiber erhalten die volle Kontrolle über die Sanitäranlage </w:t>
            </w:r>
            <w:r>
              <w:t xml:space="preserve">zentral </w:t>
            </w:r>
            <w:r w:rsidRPr="008923D6">
              <w:t xml:space="preserve">über </w:t>
            </w:r>
            <w:r>
              <w:t>vier</w:t>
            </w:r>
            <w:r w:rsidRPr="008923D6">
              <w:t xml:space="preserve"> Geberit Gateway</w:t>
            </w:r>
            <w:r>
              <w:t>s</w:t>
            </w:r>
            <w:r w:rsidRPr="00ED6FEE">
              <w:rPr>
                <w:rStyle w:val="normaltextrun"/>
                <w:color w:val="000000"/>
                <w:szCs w:val="20"/>
                <w:shd w:val="clear" w:color="auto" w:fill="FFFFFF"/>
              </w:rPr>
              <w:t xml:space="preserve">. </w:t>
            </w:r>
            <w:r>
              <w:rPr>
                <w:rStyle w:val="normaltextrun"/>
                <w:color w:val="000000"/>
                <w:szCs w:val="20"/>
                <w:shd w:val="clear" w:color="auto" w:fill="FFFFFF"/>
              </w:rPr>
              <w:t xml:space="preserve">Jedes der vier eingesetzten Gateways </w:t>
            </w:r>
            <w:r>
              <w:t xml:space="preserve">deckt bis zu 30 </w:t>
            </w:r>
            <w:r w:rsidRPr="001501E2">
              <w:t xml:space="preserve">Endgeräte </w:t>
            </w:r>
            <w:r>
              <w:t>ab.</w:t>
            </w:r>
            <w:r w:rsidRPr="00E2179D">
              <w:rPr>
                <w:color w:val="000000"/>
              </w:rPr>
              <w:br/>
              <w:t xml:space="preserve">Foto: </w:t>
            </w:r>
            <w:r>
              <w:t>Geberit</w:t>
            </w:r>
          </w:p>
        </w:tc>
      </w:tr>
      <w:tr w:rsidR="00821AAC" w14:paraId="6C19A537" w14:textId="77777777" w:rsidTr="16CB9BB5">
        <w:trPr>
          <w:cantSplit/>
          <w:trHeight w:val="1964"/>
        </w:trPr>
        <w:tc>
          <w:tcPr>
            <w:tcW w:w="4240" w:type="dxa"/>
          </w:tcPr>
          <w:p w14:paraId="375130DA" w14:textId="1961AFC3" w:rsidR="00821AAC" w:rsidRDefault="00CF7034" w:rsidP="00821AAC">
            <w:pPr>
              <w:rPr>
                <w:noProof/>
              </w:rPr>
            </w:pPr>
            <w:r>
              <w:rPr>
                <w:noProof/>
              </w:rPr>
              <w:drawing>
                <wp:anchor distT="0" distB="0" distL="114300" distR="114300" simplePos="0" relativeHeight="251658259" behindDoc="0" locked="0" layoutInCell="1" allowOverlap="1" wp14:anchorId="53A08024" wp14:editId="50EC157A">
                  <wp:simplePos x="0" y="0"/>
                  <wp:positionH relativeFrom="column">
                    <wp:posOffset>0</wp:posOffset>
                  </wp:positionH>
                  <wp:positionV relativeFrom="paragraph">
                    <wp:posOffset>-355600</wp:posOffset>
                  </wp:positionV>
                  <wp:extent cx="1800000" cy="1350096"/>
                  <wp:effectExtent l="0" t="0" r="0" b="2540"/>
                  <wp:wrapSquare wrapText="bothSides"/>
                  <wp:docPr id="95207435" name="Grafik 1" descr="Ein Bild, das Wand, Im Haus, Boden,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7435" name="Grafik 1" descr="Ein Bild, das Wand, Im Haus, Boden, Badewanne enthält.&#10;&#10;Automatisch generierte Beschreibung"/>
                          <pic:cNvPicPr/>
                        </pic:nvPicPr>
                        <pic:blipFill>
                          <a:blip r:embed="rId28" cstate="print">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anchor>
              </w:drawing>
            </w:r>
          </w:p>
        </w:tc>
        <w:tc>
          <w:tcPr>
            <w:tcW w:w="5114" w:type="dxa"/>
          </w:tcPr>
          <w:p w14:paraId="40CBF8EE" w14:textId="6ACE0617" w:rsidR="00821AAC" w:rsidRPr="00E2179D"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_1</w:t>
            </w:r>
            <w:r w:rsidR="00AD191C">
              <w:rPr>
                <w:rFonts w:eastAsia="MS Mincho"/>
                <w:b/>
                <w:szCs w:val="20"/>
                <w:lang w:eastAsia="ja-JP"/>
              </w:rPr>
              <w:t>8</w:t>
            </w:r>
            <w:r w:rsidRPr="00E2179D">
              <w:rPr>
                <w:rFonts w:eastAsia="MS Mincho"/>
                <w:b/>
                <w:lang w:eastAsia="ja-JP"/>
              </w:rPr>
              <w:t>.jpg</w:t>
            </w:r>
            <w:r w:rsidRPr="00E2179D">
              <w:rPr>
                <w:b/>
                <w:color w:val="000000"/>
              </w:rPr>
              <w:t>]</w:t>
            </w:r>
            <w:r w:rsidRPr="00E2179D">
              <w:rPr>
                <w:b/>
                <w:color w:val="000000"/>
              </w:rPr>
              <w:br/>
            </w:r>
            <w:r w:rsidR="00031A0F" w:rsidRPr="00236FAF">
              <w:t>Die Sanitärräume mit Geberit Produkte</w:t>
            </w:r>
            <w:r w:rsidR="00F95515" w:rsidRPr="00236FAF">
              <w:t>n</w:t>
            </w:r>
            <w:r w:rsidR="00031A0F" w:rsidRPr="00236FAF">
              <w:t xml:space="preserve"> </w:t>
            </w:r>
            <w:r w:rsidR="000223F5" w:rsidRPr="00236FAF">
              <w:t>erfüllt die</w:t>
            </w:r>
            <w:r w:rsidR="00031A0F" w:rsidRPr="00236FAF">
              <w:t xml:space="preserve"> hohen Anforderungen </w:t>
            </w:r>
            <w:r w:rsidR="000223F5" w:rsidRPr="00236FAF">
              <w:t>der</w:t>
            </w:r>
            <w:r w:rsidR="00031A0F" w:rsidRPr="00236FAF">
              <w:t xml:space="preserve"> Messe und</w:t>
            </w:r>
            <w:r w:rsidR="000223F5" w:rsidRPr="00236FAF">
              <w:t xml:space="preserve"> </w:t>
            </w:r>
            <w:r w:rsidR="00F95515" w:rsidRPr="00236FAF">
              <w:t>sind</w:t>
            </w:r>
            <w:r w:rsidR="00031A0F" w:rsidRPr="00236FAF">
              <w:t xml:space="preserve"> für große heterogene Besuchergruppen geeignet.</w:t>
            </w:r>
            <w:r w:rsidRPr="00E2179D">
              <w:rPr>
                <w:color w:val="000000"/>
              </w:rPr>
              <w:br/>
              <w:t xml:space="preserve">Foto: </w:t>
            </w:r>
            <w:r>
              <w:t>Geberit</w:t>
            </w:r>
          </w:p>
        </w:tc>
      </w:tr>
      <w:tr w:rsidR="00821AAC" w14:paraId="38BAF17E" w14:textId="77777777" w:rsidTr="16CB9BB5">
        <w:trPr>
          <w:cantSplit/>
          <w:trHeight w:val="1964"/>
        </w:trPr>
        <w:tc>
          <w:tcPr>
            <w:tcW w:w="4240" w:type="dxa"/>
          </w:tcPr>
          <w:p w14:paraId="720BD716" w14:textId="77777777" w:rsidR="00FB7887" w:rsidRDefault="00FB7887" w:rsidP="157BB2AF">
            <w:pPr>
              <w:rPr>
                <w:noProof/>
              </w:rPr>
            </w:pPr>
          </w:p>
          <w:p w14:paraId="4BEF5B5E" w14:textId="77777777" w:rsidR="00FB7887" w:rsidRDefault="00FB7887" w:rsidP="157BB2AF">
            <w:pPr>
              <w:rPr>
                <w:noProof/>
              </w:rPr>
            </w:pPr>
          </w:p>
          <w:p w14:paraId="2C0093B0" w14:textId="77777777" w:rsidR="00FB7887" w:rsidRDefault="00FB7887" w:rsidP="157BB2AF">
            <w:pPr>
              <w:rPr>
                <w:noProof/>
              </w:rPr>
            </w:pPr>
          </w:p>
          <w:p w14:paraId="2F5D41AC" w14:textId="24EC75F8" w:rsidR="00821AAC" w:rsidRDefault="00FB7887" w:rsidP="00835534">
            <w:pPr>
              <w:rPr>
                <w:noProof/>
              </w:rPr>
            </w:pPr>
            <w:r>
              <w:rPr>
                <w:noProof/>
              </w:rPr>
              <w:drawing>
                <wp:inline distT="0" distB="0" distL="0" distR="0" wp14:anchorId="28AA77B5" wp14:editId="358583A8">
                  <wp:extent cx="1800000" cy="1352908"/>
                  <wp:effectExtent l="0" t="0" r="0" b="0"/>
                  <wp:docPr id="412562506" name="Grafik 412562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a:ext>
                            </a:extLst>
                          </a:blip>
                          <a:stretch>
                            <a:fillRect/>
                          </a:stretch>
                        </pic:blipFill>
                        <pic:spPr>
                          <a:xfrm>
                            <a:off x="0" y="0"/>
                            <a:ext cx="1800000" cy="1352908"/>
                          </a:xfrm>
                          <a:prstGeom prst="rect">
                            <a:avLst/>
                          </a:prstGeom>
                        </pic:spPr>
                      </pic:pic>
                    </a:graphicData>
                  </a:graphic>
                </wp:inline>
              </w:drawing>
            </w:r>
          </w:p>
        </w:tc>
        <w:tc>
          <w:tcPr>
            <w:tcW w:w="5114" w:type="dxa"/>
          </w:tcPr>
          <w:p w14:paraId="27AD26EC" w14:textId="6DC5A0B2" w:rsidR="00821AAC" w:rsidRPr="00E2179D" w:rsidRDefault="00821AAC" w:rsidP="00821AAC">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sidR="00AD191C">
              <w:rPr>
                <w:rFonts w:eastAsia="MS Mincho"/>
                <w:b/>
                <w:szCs w:val="20"/>
                <w:lang w:eastAsia="ja-JP"/>
              </w:rPr>
              <w:t>19</w:t>
            </w:r>
            <w:r w:rsidRPr="00E2179D">
              <w:rPr>
                <w:rFonts w:eastAsia="MS Mincho"/>
                <w:b/>
                <w:lang w:eastAsia="ja-JP"/>
              </w:rPr>
              <w:t>.jpg</w:t>
            </w:r>
            <w:r w:rsidRPr="00E2179D">
              <w:rPr>
                <w:b/>
                <w:color w:val="000000"/>
              </w:rPr>
              <w:t>]</w:t>
            </w:r>
            <w:r w:rsidRPr="00E2179D">
              <w:rPr>
                <w:b/>
                <w:color w:val="000000"/>
              </w:rPr>
              <w:br/>
            </w:r>
            <w:r w:rsidR="0048389D" w:rsidRPr="00835534">
              <w:rPr>
                <w:rStyle w:val="normaltextrun"/>
                <w:color w:val="000000"/>
                <w:szCs w:val="20"/>
                <w:shd w:val="clear" w:color="auto" w:fill="FFFFFF"/>
              </w:rPr>
              <w:t>A</w:t>
            </w:r>
            <w:r w:rsidR="0048389D" w:rsidRPr="00835534">
              <w:rPr>
                <w:rStyle w:val="normaltextrun"/>
                <w:color w:val="000000"/>
                <w:shd w:val="clear" w:color="auto" w:fill="FFFFFF"/>
              </w:rPr>
              <w:t>nke Klein</w:t>
            </w:r>
            <w:r w:rsidR="009B7437" w:rsidRPr="00835534">
              <w:rPr>
                <w:rStyle w:val="normaltextrun"/>
                <w:color w:val="000000"/>
                <w:shd w:val="clear" w:color="auto" w:fill="FFFFFF"/>
              </w:rPr>
              <w:t xml:space="preserve">, </w:t>
            </w:r>
            <w:r w:rsidR="009B7437" w:rsidRPr="00835534">
              <w:t xml:space="preserve">Geschäftsführerin der SK+ TGM GmbH, </w:t>
            </w:r>
            <w:r w:rsidR="00F95515" w:rsidRPr="00835534">
              <w:t>nutzt die</w:t>
            </w:r>
            <w:r w:rsidR="00223D89" w:rsidRPr="00835534">
              <w:t xml:space="preserve"> </w:t>
            </w:r>
            <w:r w:rsidR="009B7437" w:rsidRPr="00835534">
              <w:rPr>
                <w:rStyle w:val="normaltextrun"/>
                <w:color w:val="000000"/>
                <w:shd w:val="clear" w:color="auto" w:fill="FFFFFF"/>
              </w:rPr>
              <w:t xml:space="preserve">App </w:t>
            </w:r>
            <w:r w:rsidRPr="00835534">
              <w:rPr>
                <w:rStyle w:val="normaltextrun"/>
                <w:color w:val="000000"/>
                <w:shd w:val="clear" w:color="auto" w:fill="FFFFFF"/>
              </w:rPr>
              <w:t>Geberit Control</w:t>
            </w:r>
            <w:r w:rsidR="00223D89" w:rsidRPr="00CE3760">
              <w:rPr>
                <w:rStyle w:val="normaltextrun"/>
                <w:color w:val="000000"/>
                <w:shd w:val="clear" w:color="auto" w:fill="FFFFFF"/>
              </w:rPr>
              <w:t xml:space="preserve"> </w:t>
            </w:r>
            <w:r w:rsidR="00F95515" w:rsidRPr="00CE3760">
              <w:rPr>
                <w:rStyle w:val="normaltextrun"/>
                <w:color w:val="000000"/>
                <w:shd w:val="clear" w:color="auto" w:fill="FFFFFF"/>
              </w:rPr>
              <w:t>zur Anlagenüberwachung</w:t>
            </w:r>
            <w:r w:rsidRPr="00CE3760">
              <w:rPr>
                <w:rStyle w:val="normaltextrun"/>
                <w:color w:val="000000"/>
                <w:szCs w:val="20"/>
                <w:shd w:val="clear" w:color="auto" w:fill="FFFFFF"/>
              </w:rPr>
              <w:t>.</w:t>
            </w:r>
            <w:r w:rsidRPr="00E2179D">
              <w:rPr>
                <w:color w:val="000000"/>
              </w:rPr>
              <w:br/>
              <w:t xml:space="preserve">Foto: </w:t>
            </w:r>
            <w:r>
              <w:t>Geberit</w:t>
            </w:r>
          </w:p>
        </w:tc>
      </w:tr>
      <w:tr w:rsidR="00FA58BE" w14:paraId="3A7B4AC2" w14:textId="77777777" w:rsidTr="16CB9BB5">
        <w:trPr>
          <w:cantSplit/>
          <w:trHeight w:val="1964"/>
        </w:trPr>
        <w:tc>
          <w:tcPr>
            <w:tcW w:w="4240" w:type="dxa"/>
          </w:tcPr>
          <w:p w14:paraId="7F5DB71D" w14:textId="56F1D681" w:rsidR="00FA58BE" w:rsidRDefault="00FA58BE" w:rsidP="00FA58BE">
            <w:pPr>
              <w:rPr>
                <w:noProof/>
              </w:rPr>
            </w:pPr>
            <w:r>
              <w:rPr>
                <w:noProof/>
              </w:rPr>
              <w:drawing>
                <wp:anchor distT="0" distB="0" distL="114300" distR="114300" simplePos="0" relativeHeight="251658258" behindDoc="0" locked="0" layoutInCell="1" allowOverlap="1" wp14:anchorId="25C4456B" wp14:editId="16BEEE6E">
                  <wp:simplePos x="0" y="0"/>
                  <wp:positionH relativeFrom="column">
                    <wp:posOffset>0</wp:posOffset>
                  </wp:positionH>
                  <wp:positionV relativeFrom="paragraph">
                    <wp:posOffset>36195</wp:posOffset>
                  </wp:positionV>
                  <wp:extent cx="1800000" cy="1350096"/>
                  <wp:effectExtent l="0" t="0" r="0" b="2540"/>
                  <wp:wrapSquare wrapText="bothSides"/>
                  <wp:docPr id="2119609551" name="Grafik 6" descr="Ein Bild, das Im Haus, Wand, Perso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609551" name="Grafik 6" descr="Ein Bild, das Im Haus, Wand, Person, Badezimmer enthält.&#10;&#10;Automatisch generierte Beschreibung"/>
                          <pic:cNvPicPr/>
                        </pic:nvPicPr>
                        <pic:blipFill>
                          <a:blip r:embed="rId30"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4946C188" w14:textId="65B830F2" w:rsidR="00FA58BE" w:rsidRPr="00E2179D" w:rsidRDefault="00FA58BE" w:rsidP="00FA58BE">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Pr>
                <w:rFonts w:eastAsia="MS Mincho"/>
                <w:b/>
                <w:szCs w:val="20"/>
                <w:lang w:eastAsia="ja-JP"/>
              </w:rPr>
              <w:t>2</w:t>
            </w:r>
            <w:r w:rsidR="004A3F61">
              <w:rPr>
                <w:rFonts w:eastAsia="MS Mincho"/>
                <w:b/>
                <w:szCs w:val="20"/>
                <w:lang w:eastAsia="ja-JP"/>
              </w:rPr>
              <w:t>0</w:t>
            </w:r>
            <w:r w:rsidRPr="00E2179D">
              <w:rPr>
                <w:rFonts w:eastAsia="MS Mincho"/>
                <w:b/>
                <w:lang w:eastAsia="ja-JP"/>
              </w:rPr>
              <w:t>.jpg</w:t>
            </w:r>
            <w:r w:rsidRPr="00E2179D">
              <w:rPr>
                <w:b/>
                <w:color w:val="000000"/>
              </w:rPr>
              <w:t>]</w:t>
            </w:r>
            <w:r w:rsidRPr="00E2179D">
              <w:rPr>
                <w:b/>
                <w:color w:val="000000"/>
              </w:rPr>
              <w:br/>
            </w:r>
            <w:r w:rsidR="0048389D">
              <w:rPr>
                <w:rStyle w:val="normaltextrun"/>
                <w:color w:val="000000"/>
                <w:szCs w:val="20"/>
                <w:shd w:val="clear" w:color="auto" w:fill="FFFFFF"/>
              </w:rPr>
              <w:t>Über die Bluetooth-Verbindung können die Mitarbeiter der Haustechnik die Daten der einzelnen Spüleinrichtungen jederzeit ü</w:t>
            </w:r>
            <w:r w:rsidR="0048389D">
              <w:rPr>
                <w:rStyle w:val="normaltextrun"/>
                <w:color w:val="000000"/>
                <w:shd w:val="clear" w:color="auto" w:fill="FFFFFF"/>
              </w:rPr>
              <w:t>ber die App Geberit Control</w:t>
            </w:r>
            <w:r w:rsidR="0048389D">
              <w:rPr>
                <w:rStyle w:val="normaltextrun"/>
                <w:color w:val="000000"/>
                <w:szCs w:val="20"/>
                <w:shd w:val="clear" w:color="auto" w:fill="FFFFFF"/>
              </w:rPr>
              <w:t xml:space="preserve"> einsehen.</w:t>
            </w:r>
            <w:r w:rsidRPr="00E2179D">
              <w:rPr>
                <w:color w:val="000000"/>
              </w:rPr>
              <w:br/>
              <w:t xml:space="preserve">Foto: </w:t>
            </w:r>
            <w:r>
              <w:t>Geberit</w:t>
            </w:r>
          </w:p>
        </w:tc>
      </w:tr>
      <w:tr w:rsidR="00FA58BE" w14:paraId="3852CBC5" w14:textId="77777777" w:rsidTr="16CB9BB5">
        <w:trPr>
          <w:cantSplit/>
          <w:trHeight w:val="1964"/>
        </w:trPr>
        <w:tc>
          <w:tcPr>
            <w:tcW w:w="4240" w:type="dxa"/>
          </w:tcPr>
          <w:p w14:paraId="423EAFE0" w14:textId="13505E3C" w:rsidR="00FA58BE" w:rsidRDefault="00FA58BE" w:rsidP="00FA58BE">
            <w:pPr>
              <w:rPr>
                <w:noProof/>
              </w:rPr>
            </w:pPr>
            <w:r>
              <w:rPr>
                <w:noProof/>
              </w:rPr>
              <w:drawing>
                <wp:anchor distT="0" distB="0" distL="114300" distR="114300" simplePos="0" relativeHeight="251658257" behindDoc="0" locked="0" layoutInCell="1" allowOverlap="1" wp14:anchorId="0D3BD374" wp14:editId="0ECC5966">
                  <wp:simplePos x="0" y="0"/>
                  <wp:positionH relativeFrom="column">
                    <wp:posOffset>520</wp:posOffset>
                  </wp:positionH>
                  <wp:positionV relativeFrom="paragraph">
                    <wp:posOffset>577</wp:posOffset>
                  </wp:positionV>
                  <wp:extent cx="1800000" cy="1350096"/>
                  <wp:effectExtent l="0" t="0" r="0" b="2540"/>
                  <wp:wrapSquare wrapText="bothSides"/>
                  <wp:docPr id="1547314592" name="Grafik 10" descr="Ein Bild, das Waschbecken, Im Haus, Wand,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314592" name="Grafik 10" descr="Ein Bild, das Waschbecken, Im Haus, Wand, Installationszubehör enthält.&#10;&#10;Automatisch generierte Beschreibung"/>
                          <pic:cNvPicPr/>
                        </pic:nvPicPr>
                        <pic:blipFill>
                          <a:blip r:embed="rId31" cstate="screen">
                            <a:extLst>
                              <a:ext uri="{28A0092B-C50C-407E-A947-70E740481C1C}">
                                <a14:useLocalDpi xmlns:a14="http://schemas.microsoft.com/office/drawing/2010/main"/>
                              </a:ext>
                            </a:extLst>
                          </a:blip>
                          <a:stretch>
                            <a:fillRect/>
                          </a:stretch>
                        </pic:blipFill>
                        <pic:spPr>
                          <a:xfrm>
                            <a:off x="0" y="0"/>
                            <a:ext cx="1800000" cy="1350096"/>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79EDF166" w14:textId="711D629C" w:rsidR="00FA58BE" w:rsidRPr="00E2179D" w:rsidRDefault="00FA58BE" w:rsidP="00FA58BE">
            <w:pPr>
              <w:widowControl w:val="0"/>
              <w:autoSpaceDE w:val="0"/>
              <w:autoSpaceDN w:val="0"/>
              <w:adjustRightInd w:val="0"/>
              <w:rPr>
                <w:b/>
                <w:color w:val="000000"/>
              </w:rPr>
            </w:pPr>
            <w:r w:rsidRPr="00E2179D">
              <w:rPr>
                <w:b/>
                <w:color w:val="000000"/>
              </w:rPr>
              <w:t>[Geberit_</w:t>
            </w:r>
            <w:r>
              <w:rPr>
                <w:rFonts w:eastAsia="MS Mincho"/>
                <w:b/>
                <w:szCs w:val="20"/>
                <w:lang w:eastAsia="ja-JP"/>
              </w:rPr>
              <w:t>Messe_Nuernberg</w:t>
            </w:r>
            <w:r w:rsidRPr="00E2179D">
              <w:rPr>
                <w:rFonts w:eastAsia="MS Mincho"/>
                <w:b/>
                <w:szCs w:val="20"/>
                <w:lang w:eastAsia="ja-JP"/>
              </w:rPr>
              <w:t>_</w:t>
            </w:r>
            <w:r>
              <w:rPr>
                <w:rFonts w:eastAsia="MS Mincho"/>
                <w:b/>
                <w:szCs w:val="20"/>
                <w:lang w:eastAsia="ja-JP"/>
              </w:rPr>
              <w:t>2</w:t>
            </w:r>
            <w:r w:rsidR="004A3F61">
              <w:rPr>
                <w:rFonts w:eastAsia="MS Mincho"/>
                <w:b/>
                <w:szCs w:val="20"/>
                <w:lang w:eastAsia="ja-JP"/>
              </w:rPr>
              <w:t>1</w:t>
            </w:r>
            <w:r w:rsidRPr="00E2179D">
              <w:rPr>
                <w:rFonts w:eastAsia="MS Mincho"/>
                <w:b/>
                <w:lang w:eastAsia="ja-JP"/>
              </w:rPr>
              <w:t>.jpg</w:t>
            </w:r>
            <w:r w:rsidRPr="00E2179D">
              <w:rPr>
                <w:b/>
                <w:color w:val="000000"/>
              </w:rPr>
              <w:t>]</w:t>
            </w:r>
            <w:r w:rsidRPr="00E2179D">
              <w:rPr>
                <w:b/>
                <w:color w:val="000000"/>
              </w:rPr>
              <w:br/>
            </w:r>
            <w:r>
              <w:rPr>
                <w:rStyle w:val="hgkelc"/>
                <w:szCs w:val="20"/>
              </w:rPr>
              <w:t>D</w:t>
            </w:r>
            <w:r>
              <w:rPr>
                <w:rStyle w:val="hgkelc"/>
              </w:rPr>
              <w:t>ie</w:t>
            </w:r>
            <w:r w:rsidRPr="002E1758">
              <w:rPr>
                <w:rStyle w:val="hgkelc"/>
                <w:szCs w:val="20"/>
              </w:rPr>
              <w:t xml:space="preserve"> Messe Nürnberg</w:t>
            </w:r>
            <w:r>
              <w:rPr>
                <w:rStyle w:val="hgkelc"/>
                <w:szCs w:val="20"/>
              </w:rPr>
              <w:t xml:space="preserve"> kann die </w:t>
            </w:r>
            <w:r w:rsidRPr="002E1758">
              <w:rPr>
                <w:rStyle w:val="hgkelc"/>
                <w:szCs w:val="20"/>
              </w:rPr>
              <w:t xml:space="preserve">Spüllogiken an den aktuellen Bedarf </w:t>
            </w:r>
            <w:r>
              <w:rPr>
                <w:rStyle w:val="hgkelc"/>
                <w:szCs w:val="20"/>
              </w:rPr>
              <w:t>anpassen</w:t>
            </w:r>
            <w:r w:rsidRPr="002E1758">
              <w:rPr>
                <w:rStyle w:val="hgkelc"/>
                <w:szCs w:val="20"/>
              </w:rPr>
              <w:t>: So star</w:t>
            </w:r>
            <w:r>
              <w:rPr>
                <w:rStyle w:val="hgkelc"/>
                <w:szCs w:val="20"/>
              </w:rPr>
              <w:t>tet die Spülung vor einer Messe, nach jedem Messetag oder bei einer starken Besucherfrequenz auch zwischendurch</w:t>
            </w:r>
            <w:r w:rsidRPr="002E1758">
              <w:rPr>
                <w:rStyle w:val="hgkelc"/>
                <w:szCs w:val="20"/>
              </w:rPr>
              <w:t>.</w:t>
            </w:r>
            <w:r w:rsidRPr="00E2179D">
              <w:rPr>
                <w:color w:val="000000"/>
              </w:rPr>
              <w:br/>
              <w:t xml:space="preserve">Foto: </w:t>
            </w:r>
            <w:r>
              <w:t>Geberit</w:t>
            </w:r>
          </w:p>
        </w:tc>
      </w:tr>
    </w:tbl>
    <w:p w14:paraId="605A33B5" w14:textId="77777777" w:rsidR="006E11B8" w:rsidRDefault="006E11B8" w:rsidP="006E11B8"/>
    <w:p w14:paraId="6B1080BF" w14:textId="77777777" w:rsidR="004A3F61" w:rsidRDefault="004A3F61">
      <w:pPr>
        <w:spacing w:after="0" w:line="240" w:lineRule="auto"/>
        <w:rPr>
          <w:rStyle w:val="normaltextrun"/>
          <w:b/>
          <w:bCs/>
          <w:sz w:val="16"/>
          <w:szCs w:val="16"/>
          <w:lang w:eastAsia="de-DE" w:bidi="ar-SA"/>
        </w:rPr>
      </w:pPr>
      <w:r>
        <w:rPr>
          <w:rStyle w:val="normaltextrun"/>
          <w:b/>
          <w:bCs/>
          <w:sz w:val="16"/>
          <w:szCs w:val="16"/>
        </w:rPr>
        <w:br w:type="page"/>
      </w:r>
    </w:p>
    <w:p w14:paraId="7F7E92CC" w14:textId="63205958" w:rsidR="006E11B8" w:rsidRDefault="006E11B8" w:rsidP="006E11B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lastRenderedPageBreak/>
        <w:t>Weitere Auskünfte erteilt:</w:t>
      </w:r>
      <w:r>
        <w:rPr>
          <w:rStyle w:val="eop"/>
          <w:rFonts w:ascii="Arial" w:hAnsi="Arial" w:cs="Arial"/>
          <w:sz w:val="16"/>
          <w:szCs w:val="16"/>
        </w:rPr>
        <w:t> </w:t>
      </w:r>
    </w:p>
    <w:p w14:paraId="35D29977" w14:textId="77777777" w:rsidR="006E11B8" w:rsidRDefault="006E11B8" w:rsidP="006E11B8">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AM Kommunikation</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König-Karl-Straße 10, 70372 Stuttgart</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Annibale Picicci</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Tel. +49 (0)711 92545-12</w:t>
      </w:r>
      <w:r>
        <w:rPr>
          <w:rStyle w:val="eop"/>
          <w:rFonts w:ascii="Arial" w:hAnsi="Arial" w:cs="Arial"/>
          <w:b/>
          <w:bCs/>
          <w:sz w:val="16"/>
          <w:szCs w:val="16"/>
        </w:rPr>
        <w:t> </w:t>
      </w:r>
    </w:p>
    <w:p w14:paraId="6B563FB9" w14:textId="77777777" w:rsidR="006E11B8" w:rsidRDefault="006E11B8" w:rsidP="006E11B8">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Mail: presse.geberit@amkommunikation.de </w:t>
      </w:r>
      <w:r>
        <w:rPr>
          <w:rStyle w:val="eop"/>
          <w:rFonts w:ascii="Arial" w:hAnsi="Arial" w:cs="Arial"/>
          <w:b/>
          <w:bCs/>
          <w:sz w:val="16"/>
          <w:szCs w:val="16"/>
        </w:rPr>
        <w:t> </w:t>
      </w:r>
    </w:p>
    <w:p w14:paraId="66D77FB6" w14:textId="77777777" w:rsidR="006E11B8" w:rsidRDefault="006E11B8" w:rsidP="006E11B8">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744B4B58" w14:textId="77777777" w:rsidR="006E11B8" w:rsidRDefault="006E11B8" w:rsidP="006E11B8">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6"/>
          <w:szCs w:val="16"/>
        </w:rPr>
        <w:t> </w:t>
      </w:r>
    </w:p>
    <w:p w14:paraId="07967432" w14:textId="77777777" w:rsidR="006E11B8" w:rsidRDefault="006E11B8" w:rsidP="006E11B8">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16"/>
          <w:szCs w:val="16"/>
        </w:rPr>
        <w:t>Über Geberit</w:t>
      </w:r>
      <w:r>
        <w:rPr>
          <w:rStyle w:val="eop"/>
          <w:rFonts w:ascii="Arial" w:hAnsi="Arial" w:cs="Arial"/>
          <w:b/>
          <w:bCs/>
          <w:sz w:val="16"/>
          <w:szCs w:val="16"/>
        </w:rPr>
        <w:t> </w:t>
      </w:r>
    </w:p>
    <w:p w14:paraId="31F45424" w14:textId="77777777" w:rsidR="006E11B8" w:rsidRDefault="006E11B8" w:rsidP="006E11B8">
      <w:pPr>
        <w:pStyle w:val="paragraph"/>
        <w:spacing w:before="0" w:beforeAutospacing="0" w:after="0" w:afterAutospacing="0"/>
        <w:textAlignment w:val="baseline"/>
        <w:rPr>
          <w:rStyle w:val="eop"/>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Pr>
          <w:rStyle w:val="eop"/>
          <w:rFonts w:ascii="Arial" w:hAnsi="Arial" w:cs="Arial"/>
          <w:color w:val="242424"/>
          <w:sz w:val="16"/>
          <w:szCs w:val="16"/>
        </w:rPr>
        <w:t> </w:t>
      </w:r>
    </w:p>
    <w:p w14:paraId="054CC8D7" w14:textId="77777777" w:rsidR="006E11B8" w:rsidRDefault="006E11B8" w:rsidP="006E11B8">
      <w:pPr>
        <w:pStyle w:val="paragraph"/>
        <w:spacing w:before="0" w:beforeAutospacing="0" w:after="0" w:afterAutospacing="0"/>
        <w:textAlignment w:val="baseline"/>
        <w:rPr>
          <w:rStyle w:val="eop"/>
          <w:rFonts w:ascii="Arial" w:hAnsi="Arial" w:cs="Arial"/>
          <w:color w:val="242424"/>
          <w:sz w:val="16"/>
          <w:szCs w:val="16"/>
        </w:rPr>
      </w:pPr>
    </w:p>
    <w:p w14:paraId="3450E36D" w14:textId="45B7581A" w:rsidR="006B47B6" w:rsidRDefault="006B47B6" w:rsidP="0051596B">
      <w:pPr>
        <w:pStyle w:val="Boilerpatebold"/>
        <w:rPr>
          <w:b w:val="0"/>
        </w:rPr>
      </w:pPr>
    </w:p>
    <w:sectPr w:rsidR="006B47B6">
      <w:headerReference w:type="default" r:id="rId32"/>
      <w:footerReference w:type="default" r:id="rId33"/>
      <w:headerReference w:type="first" r:id="rId3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1E088" w14:textId="77777777" w:rsidR="00AB2916" w:rsidRDefault="00AB2916" w:rsidP="00C0638B">
      <w:r>
        <w:separator/>
      </w:r>
    </w:p>
  </w:endnote>
  <w:endnote w:type="continuationSeparator" w:id="0">
    <w:p w14:paraId="7F83B2AA" w14:textId="77777777" w:rsidR="00AB2916" w:rsidRDefault="00AB2916" w:rsidP="00C0638B">
      <w:r>
        <w:continuationSeparator/>
      </w:r>
    </w:p>
  </w:endnote>
  <w:endnote w:type="continuationNotice" w:id="1">
    <w:p w14:paraId="520147FF" w14:textId="77777777" w:rsidR="00AB2916" w:rsidRDefault="00AB29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0C5B9" w14:textId="77777777" w:rsidR="00AB2916" w:rsidRDefault="00AB2916" w:rsidP="00C0638B">
      <w:r>
        <w:separator/>
      </w:r>
    </w:p>
  </w:footnote>
  <w:footnote w:type="continuationSeparator" w:id="0">
    <w:p w14:paraId="3F103AC5" w14:textId="77777777" w:rsidR="00AB2916" w:rsidRDefault="00AB2916" w:rsidP="00C0638B">
      <w:r>
        <w:continuationSeparator/>
      </w:r>
    </w:p>
  </w:footnote>
  <w:footnote w:type="continuationNotice" w:id="1">
    <w:p w14:paraId="072D7FD6" w14:textId="77777777" w:rsidR="00AB2916" w:rsidRDefault="00AB29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F42FB" w14:textId="77777777" w:rsidR="004E33C8" w:rsidRDefault="004E33C8" w:rsidP="004E33C8">
    <w:pPr>
      <w:pStyle w:val="Kopfzeile"/>
    </w:pPr>
    <w:r>
      <w:rPr>
        <w:noProof/>
      </w:rPr>
      <w:drawing>
        <wp:anchor distT="0" distB="0" distL="114300" distR="114300" simplePos="0" relativeHeight="251658241" behindDoc="1" locked="0" layoutInCell="1" allowOverlap="1" wp14:anchorId="6AC9761E" wp14:editId="4DC53C0F">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543541608" name="Grafik 543541608"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541608" name="Grafik 543541608"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MEDIENINFORMATION</w:t>
    </w: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B70DC" w14:textId="77777777" w:rsidR="001F3347" w:rsidRDefault="001F3347" w:rsidP="001F3347">
    <w:pPr>
      <w:pStyle w:val="Kopfzeile"/>
    </w:pPr>
    <w:r>
      <w:rPr>
        <w:noProof/>
      </w:rPr>
      <w:drawing>
        <wp:anchor distT="0" distB="0" distL="114300" distR="114300" simplePos="0" relativeHeight="251658240" behindDoc="1" locked="0" layoutInCell="1" allowOverlap="1" wp14:anchorId="18457DF1" wp14:editId="3CFD4E1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MEDIENINFORMATION</w:t>
    </w:r>
  </w:p>
  <w:p w14:paraId="491393C9" w14:textId="3DBB6EEE" w:rsidR="00C8003B" w:rsidRDefault="00C8003B" w:rsidP="00C063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88F"/>
    <w:rsid w:val="000016BF"/>
    <w:rsid w:val="00002DBA"/>
    <w:rsid w:val="000035FF"/>
    <w:rsid w:val="000048EF"/>
    <w:rsid w:val="00004A20"/>
    <w:rsid w:val="00004EA8"/>
    <w:rsid w:val="00006036"/>
    <w:rsid w:val="00010F1C"/>
    <w:rsid w:val="0001386A"/>
    <w:rsid w:val="00014B8E"/>
    <w:rsid w:val="00016838"/>
    <w:rsid w:val="000168A4"/>
    <w:rsid w:val="0002175A"/>
    <w:rsid w:val="000223F5"/>
    <w:rsid w:val="00023729"/>
    <w:rsid w:val="000247B8"/>
    <w:rsid w:val="00024846"/>
    <w:rsid w:val="000255A5"/>
    <w:rsid w:val="00026C04"/>
    <w:rsid w:val="000277A5"/>
    <w:rsid w:val="0003080E"/>
    <w:rsid w:val="00030BDF"/>
    <w:rsid w:val="00031A0F"/>
    <w:rsid w:val="00031FB8"/>
    <w:rsid w:val="0003253D"/>
    <w:rsid w:val="00033458"/>
    <w:rsid w:val="00033BB8"/>
    <w:rsid w:val="0003593E"/>
    <w:rsid w:val="00040644"/>
    <w:rsid w:val="00042E28"/>
    <w:rsid w:val="00042F6B"/>
    <w:rsid w:val="000435CF"/>
    <w:rsid w:val="0004409F"/>
    <w:rsid w:val="00044480"/>
    <w:rsid w:val="00045C33"/>
    <w:rsid w:val="00053684"/>
    <w:rsid w:val="000538F1"/>
    <w:rsid w:val="00055426"/>
    <w:rsid w:val="00055A5C"/>
    <w:rsid w:val="00056B6E"/>
    <w:rsid w:val="00057E55"/>
    <w:rsid w:val="000605F4"/>
    <w:rsid w:val="00060EF2"/>
    <w:rsid w:val="000618A3"/>
    <w:rsid w:val="000628BD"/>
    <w:rsid w:val="00062F59"/>
    <w:rsid w:val="00063A19"/>
    <w:rsid w:val="00063A9A"/>
    <w:rsid w:val="000649E4"/>
    <w:rsid w:val="000654F0"/>
    <w:rsid w:val="00065EBD"/>
    <w:rsid w:val="00070FC7"/>
    <w:rsid w:val="000713B1"/>
    <w:rsid w:val="000738CF"/>
    <w:rsid w:val="00073E45"/>
    <w:rsid w:val="00075718"/>
    <w:rsid w:val="00076A04"/>
    <w:rsid w:val="000815F6"/>
    <w:rsid w:val="0008294A"/>
    <w:rsid w:val="000833DD"/>
    <w:rsid w:val="00083753"/>
    <w:rsid w:val="00084B16"/>
    <w:rsid w:val="00085424"/>
    <w:rsid w:val="000912B7"/>
    <w:rsid w:val="0009294D"/>
    <w:rsid w:val="00093795"/>
    <w:rsid w:val="000949F2"/>
    <w:rsid w:val="00094A70"/>
    <w:rsid w:val="00095958"/>
    <w:rsid w:val="0009617A"/>
    <w:rsid w:val="00096B04"/>
    <w:rsid w:val="00096B44"/>
    <w:rsid w:val="00096E28"/>
    <w:rsid w:val="000A0DF8"/>
    <w:rsid w:val="000A0F6B"/>
    <w:rsid w:val="000A16A0"/>
    <w:rsid w:val="000A1F80"/>
    <w:rsid w:val="000A20E7"/>
    <w:rsid w:val="000A2BED"/>
    <w:rsid w:val="000A2D58"/>
    <w:rsid w:val="000A3658"/>
    <w:rsid w:val="000A4261"/>
    <w:rsid w:val="000A458E"/>
    <w:rsid w:val="000A46CD"/>
    <w:rsid w:val="000A5067"/>
    <w:rsid w:val="000A7415"/>
    <w:rsid w:val="000A76F5"/>
    <w:rsid w:val="000B001E"/>
    <w:rsid w:val="000B045E"/>
    <w:rsid w:val="000B0D57"/>
    <w:rsid w:val="000B162D"/>
    <w:rsid w:val="000B1AD3"/>
    <w:rsid w:val="000B1E4A"/>
    <w:rsid w:val="000B2E26"/>
    <w:rsid w:val="000B2ED3"/>
    <w:rsid w:val="000B3BF7"/>
    <w:rsid w:val="000B4AF8"/>
    <w:rsid w:val="000B4CF0"/>
    <w:rsid w:val="000B5B03"/>
    <w:rsid w:val="000B5BCB"/>
    <w:rsid w:val="000B5D29"/>
    <w:rsid w:val="000B6C0A"/>
    <w:rsid w:val="000C3472"/>
    <w:rsid w:val="000C34FB"/>
    <w:rsid w:val="000C37F8"/>
    <w:rsid w:val="000C3EE2"/>
    <w:rsid w:val="000C4CC9"/>
    <w:rsid w:val="000D0825"/>
    <w:rsid w:val="000D1107"/>
    <w:rsid w:val="000D1568"/>
    <w:rsid w:val="000D2273"/>
    <w:rsid w:val="000D4201"/>
    <w:rsid w:val="000D6B4B"/>
    <w:rsid w:val="000D7543"/>
    <w:rsid w:val="000D7730"/>
    <w:rsid w:val="000D784A"/>
    <w:rsid w:val="000D79CA"/>
    <w:rsid w:val="000E05A4"/>
    <w:rsid w:val="000E06DC"/>
    <w:rsid w:val="000E09D3"/>
    <w:rsid w:val="000E4EC4"/>
    <w:rsid w:val="000E62D0"/>
    <w:rsid w:val="000E71A0"/>
    <w:rsid w:val="000F09E1"/>
    <w:rsid w:val="000F22C3"/>
    <w:rsid w:val="000F3A24"/>
    <w:rsid w:val="000F5F9C"/>
    <w:rsid w:val="000F69A3"/>
    <w:rsid w:val="000F6A6E"/>
    <w:rsid w:val="000F6BD5"/>
    <w:rsid w:val="000F749D"/>
    <w:rsid w:val="000F7511"/>
    <w:rsid w:val="00103169"/>
    <w:rsid w:val="00104350"/>
    <w:rsid w:val="00104C58"/>
    <w:rsid w:val="00105438"/>
    <w:rsid w:val="001056A8"/>
    <w:rsid w:val="0010636D"/>
    <w:rsid w:val="00106375"/>
    <w:rsid w:val="0010640D"/>
    <w:rsid w:val="0010640E"/>
    <w:rsid w:val="00106517"/>
    <w:rsid w:val="001073AF"/>
    <w:rsid w:val="00111283"/>
    <w:rsid w:val="0011200D"/>
    <w:rsid w:val="00112659"/>
    <w:rsid w:val="0011311F"/>
    <w:rsid w:val="001141C7"/>
    <w:rsid w:val="00115A68"/>
    <w:rsid w:val="00115EBF"/>
    <w:rsid w:val="00116429"/>
    <w:rsid w:val="00117199"/>
    <w:rsid w:val="00120AF2"/>
    <w:rsid w:val="00120FA7"/>
    <w:rsid w:val="00122DA0"/>
    <w:rsid w:val="0012524E"/>
    <w:rsid w:val="00125B89"/>
    <w:rsid w:val="001265FF"/>
    <w:rsid w:val="0013303F"/>
    <w:rsid w:val="00134DA8"/>
    <w:rsid w:val="001362ED"/>
    <w:rsid w:val="00136CA5"/>
    <w:rsid w:val="00137250"/>
    <w:rsid w:val="001378BE"/>
    <w:rsid w:val="00141065"/>
    <w:rsid w:val="001411F8"/>
    <w:rsid w:val="00145197"/>
    <w:rsid w:val="001452A7"/>
    <w:rsid w:val="00145532"/>
    <w:rsid w:val="001464FA"/>
    <w:rsid w:val="00146652"/>
    <w:rsid w:val="001501E2"/>
    <w:rsid w:val="001507F4"/>
    <w:rsid w:val="00150D35"/>
    <w:rsid w:val="00150E43"/>
    <w:rsid w:val="00151107"/>
    <w:rsid w:val="001512B6"/>
    <w:rsid w:val="00151623"/>
    <w:rsid w:val="001521B0"/>
    <w:rsid w:val="0015394B"/>
    <w:rsid w:val="00155177"/>
    <w:rsid w:val="00155A35"/>
    <w:rsid w:val="00155F92"/>
    <w:rsid w:val="001572DC"/>
    <w:rsid w:val="001576CA"/>
    <w:rsid w:val="00160863"/>
    <w:rsid w:val="00163AA8"/>
    <w:rsid w:val="00163B4B"/>
    <w:rsid w:val="001646D4"/>
    <w:rsid w:val="00164FE5"/>
    <w:rsid w:val="00165CC0"/>
    <w:rsid w:val="001667C2"/>
    <w:rsid w:val="00166825"/>
    <w:rsid w:val="00166E6B"/>
    <w:rsid w:val="00167B97"/>
    <w:rsid w:val="0017033D"/>
    <w:rsid w:val="0017229B"/>
    <w:rsid w:val="00175442"/>
    <w:rsid w:val="0017569E"/>
    <w:rsid w:val="0018186A"/>
    <w:rsid w:val="00182035"/>
    <w:rsid w:val="001828EB"/>
    <w:rsid w:val="0018294B"/>
    <w:rsid w:val="00183520"/>
    <w:rsid w:val="001847A5"/>
    <w:rsid w:val="0018697F"/>
    <w:rsid w:val="00191807"/>
    <w:rsid w:val="00191A7E"/>
    <w:rsid w:val="00191CD9"/>
    <w:rsid w:val="00192B73"/>
    <w:rsid w:val="0019343A"/>
    <w:rsid w:val="00193845"/>
    <w:rsid w:val="00193B12"/>
    <w:rsid w:val="00193BB0"/>
    <w:rsid w:val="00194557"/>
    <w:rsid w:val="00195178"/>
    <w:rsid w:val="001963B9"/>
    <w:rsid w:val="001A00B2"/>
    <w:rsid w:val="001A014F"/>
    <w:rsid w:val="001A26F7"/>
    <w:rsid w:val="001A27AB"/>
    <w:rsid w:val="001A2A90"/>
    <w:rsid w:val="001A3CD8"/>
    <w:rsid w:val="001A3D0A"/>
    <w:rsid w:val="001A4321"/>
    <w:rsid w:val="001A455B"/>
    <w:rsid w:val="001A517C"/>
    <w:rsid w:val="001A564F"/>
    <w:rsid w:val="001A5E6F"/>
    <w:rsid w:val="001B06C3"/>
    <w:rsid w:val="001B14CA"/>
    <w:rsid w:val="001B7A87"/>
    <w:rsid w:val="001C1539"/>
    <w:rsid w:val="001C23A6"/>
    <w:rsid w:val="001C23E4"/>
    <w:rsid w:val="001C3F44"/>
    <w:rsid w:val="001C6053"/>
    <w:rsid w:val="001C79D4"/>
    <w:rsid w:val="001C7D1C"/>
    <w:rsid w:val="001D09BB"/>
    <w:rsid w:val="001D1349"/>
    <w:rsid w:val="001D359D"/>
    <w:rsid w:val="001D3EED"/>
    <w:rsid w:val="001D4690"/>
    <w:rsid w:val="001D5E62"/>
    <w:rsid w:val="001D6778"/>
    <w:rsid w:val="001D67CA"/>
    <w:rsid w:val="001D68ED"/>
    <w:rsid w:val="001D6FA0"/>
    <w:rsid w:val="001D75C3"/>
    <w:rsid w:val="001D7C09"/>
    <w:rsid w:val="001E0BEB"/>
    <w:rsid w:val="001E0C9D"/>
    <w:rsid w:val="001E18DB"/>
    <w:rsid w:val="001E1D76"/>
    <w:rsid w:val="001E4148"/>
    <w:rsid w:val="001E5E07"/>
    <w:rsid w:val="001E5F11"/>
    <w:rsid w:val="001F095F"/>
    <w:rsid w:val="001F0F8D"/>
    <w:rsid w:val="001F2147"/>
    <w:rsid w:val="001F2200"/>
    <w:rsid w:val="001F273F"/>
    <w:rsid w:val="001F2E91"/>
    <w:rsid w:val="001F3347"/>
    <w:rsid w:val="001F6EFC"/>
    <w:rsid w:val="0020086C"/>
    <w:rsid w:val="002029B1"/>
    <w:rsid w:val="002034A8"/>
    <w:rsid w:val="00203563"/>
    <w:rsid w:val="00204CCF"/>
    <w:rsid w:val="0020676E"/>
    <w:rsid w:val="00206C7C"/>
    <w:rsid w:val="002122B9"/>
    <w:rsid w:val="00212CE4"/>
    <w:rsid w:val="0021427B"/>
    <w:rsid w:val="00214E71"/>
    <w:rsid w:val="002151F8"/>
    <w:rsid w:val="00215BE4"/>
    <w:rsid w:val="002176F2"/>
    <w:rsid w:val="002177FB"/>
    <w:rsid w:val="0022087C"/>
    <w:rsid w:val="002211CE"/>
    <w:rsid w:val="00221238"/>
    <w:rsid w:val="00221C19"/>
    <w:rsid w:val="002229BE"/>
    <w:rsid w:val="00223711"/>
    <w:rsid w:val="00223D89"/>
    <w:rsid w:val="00223E60"/>
    <w:rsid w:val="00224812"/>
    <w:rsid w:val="00225C5E"/>
    <w:rsid w:val="00227288"/>
    <w:rsid w:val="00231637"/>
    <w:rsid w:val="002350D6"/>
    <w:rsid w:val="00236239"/>
    <w:rsid w:val="00236FAF"/>
    <w:rsid w:val="00236FE5"/>
    <w:rsid w:val="0023743F"/>
    <w:rsid w:val="002378E4"/>
    <w:rsid w:val="002403F9"/>
    <w:rsid w:val="0024210A"/>
    <w:rsid w:val="0024228F"/>
    <w:rsid w:val="00242BC5"/>
    <w:rsid w:val="00243DCB"/>
    <w:rsid w:val="00244386"/>
    <w:rsid w:val="00245C77"/>
    <w:rsid w:val="002460AF"/>
    <w:rsid w:val="0025036D"/>
    <w:rsid w:val="00250CAD"/>
    <w:rsid w:val="002514A4"/>
    <w:rsid w:val="00252617"/>
    <w:rsid w:val="00253CA2"/>
    <w:rsid w:val="0025594E"/>
    <w:rsid w:val="00256DA4"/>
    <w:rsid w:val="00257754"/>
    <w:rsid w:val="00260DA9"/>
    <w:rsid w:val="00261CBC"/>
    <w:rsid w:val="00263922"/>
    <w:rsid w:val="00265179"/>
    <w:rsid w:val="002660E6"/>
    <w:rsid w:val="00266871"/>
    <w:rsid w:val="0026726E"/>
    <w:rsid w:val="00270527"/>
    <w:rsid w:val="0027063B"/>
    <w:rsid w:val="002710C8"/>
    <w:rsid w:val="0027304F"/>
    <w:rsid w:val="00274BB0"/>
    <w:rsid w:val="0027782E"/>
    <w:rsid w:val="0028343A"/>
    <w:rsid w:val="00287859"/>
    <w:rsid w:val="00290178"/>
    <w:rsid w:val="002909BE"/>
    <w:rsid w:val="002916A7"/>
    <w:rsid w:val="00292E3E"/>
    <w:rsid w:val="00294103"/>
    <w:rsid w:val="00294254"/>
    <w:rsid w:val="00296E21"/>
    <w:rsid w:val="002A0295"/>
    <w:rsid w:val="002A140E"/>
    <w:rsid w:val="002A15DF"/>
    <w:rsid w:val="002A2DAE"/>
    <w:rsid w:val="002A309C"/>
    <w:rsid w:val="002A4F18"/>
    <w:rsid w:val="002A569F"/>
    <w:rsid w:val="002A6652"/>
    <w:rsid w:val="002A68E4"/>
    <w:rsid w:val="002B2645"/>
    <w:rsid w:val="002B3C68"/>
    <w:rsid w:val="002B4364"/>
    <w:rsid w:val="002B7948"/>
    <w:rsid w:val="002B7F45"/>
    <w:rsid w:val="002C30B6"/>
    <w:rsid w:val="002C5118"/>
    <w:rsid w:val="002C6B29"/>
    <w:rsid w:val="002D0013"/>
    <w:rsid w:val="002D07AB"/>
    <w:rsid w:val="002D07E9"/>
    <w:rsid w:val="002D0B2A"/>
    <w:rsid w:val="002D32D4"/>
    <w:rsid w:val="002D429A"/>
    <w:rsid w:val="002D4A23"/>
    <w:rsid w:val="002D5B20"/>
    <w:rsid w:val="002D5E34"/>
    <w:rsid w:val="002D5E61"/>
    <w:rsid w:val="002D6080"/>
    <w:rsid w:val="002D68DF"/>
    <w:rsid w:val="002D71A8"/>
    <w:rsid w:val="002E1758"/>
    <w:rsid w:val="002E19FE"/>
    <w:rsid w:val="002E4162"/>
    <w:rsid w:val="002F08AE"/>
    <w:rsid w:val="002F0EA3"/>
    <w:rsid w:val="002F11DB"/>
    <w:rsid w:val="002F1C35"/>
    <w:rsid w:val="002F2AC5"/>
    <w:rsid w:val="002F2F6F"/>
    <w:rsid w:val="002F4E16"/>
    <w:rsid w:val="002F667D"/>
    <w:rsid w:val="0030058F"/>
    <w:rsid w:val="003010BE"/>
    <w:rsid w:val="00303B05"/>
    <w:rsid w:val="003045E8"/>
    <w:rsid w:val="00304730"/>
    <w:rsid w:val="003053BD"/>
    <w:rsid w:val="00305B52"/>
    <w:rsid w:val="00305C12"/>
    <w:rsid w:val="00305F48"/>
    <w:rsid w:val="0030682A"/>
    <w:rsid w:val="0030697E"/>
    <w:rsid w:val="00310B8C"/>
    <w:rsid w:val="00311832"/>
    <w:rsid w:val="00311F69"/>
    <w:rsid w:val="003128E1"/>
    <w:rsid w:val="003141AD"/>
    <w:rsid w:val="00314279"/>
    <w:rsid w:val="00314299"/>
    <w:rsid w:val="003147B8"/>
    <w:rsid w:val="00315584"/>
    <w:rsid w:val="00315839"/>
    <w:rsid w:val="00315AE3"/>
    <w:rsid w:val="003178C0"/>
    <w:rsid w:val="00320146"/>
    <w:rsid w:val="003203EB"/>
    <w:rsid w:val="003240E8"/>
    <w:rsid w:val="003246E5"/>
    <w:rsid w:val="00325BAA"/>
    <w:rsid w:val="003302B4"/>
    <w:rsid w:val="00334C49"/>
    <w:rsid w:val="003351CE"/>
    <w:rsid w:val="003352AA"/>
    <w:rsid w:val="0034154B"/>
    <w:rsid w:val="00341B1A"/>
    <w:rsid w:val="00341F6E"/>
    <w:rsid w:val="0034278F"/>
    <w:rsid w:val="00342C54"/>
    <w:rsid w:val="003443B2"/>
    <w:rsid w:val="00344C4F"/>
    <w:rsid w:val="00344DE9"/>
    <w:rsid w:val="0034720B"/>
    <w:rsid w:val="003474B2"/>
    <w:rsid w:val="00351289"/>
    <w:rsid w:val="00354745"/>
    <w:rsid w:val="00357A2A"/>
    <w:rsid w:val="00357D4D"/>
    <w:rsid w:val="00361BDA"/>
    <w:rsid w:val="00365E95"/>
    <w:rsid w:val="00365EA6"/>
    <w:rsid w:val="00370AC6"/>
    <w:rsid w:val="00372279"/>
    <w:rsid w:val="003746E7"/>
    <w:rsid w:val="00374C82"/>
    <w:rsid w:val="003760E8"/>
    <w:rsid w:val="00377457"/>
    <w:rsid w:val="00377629"/>
    <w:rsid w:val="00377B20"/>
    <w:rsid w:val="00377BE6"/>
    <w:rsid w:val="00381473"/>
    <w:rsid w:val="00383410"/>
    <w:rsid w:val="00383F8F"/>
    <w:rsid w:val="00384C5E"/>
    <w:rsid w:val="00387216"/>
    <w:rsid w:val="003874E3"/>
    <w:rsid w:val="00387912"/>
    <w:rsid w:val="00387E41"/>
    <w:rsid w:val="0039084B"/>
    <w:rsid w:val="00390858"/>
    <w:rsid w:val="00390890"/>
    <w:rsid w:val="00390B9F"/>
    <w:rsid w:val="0039283A"/>
    <w:rsid w:val="00393D01"/>
    <w:rsid w:val="00393EDE"/>
    <w:rsid w:val="00396004"/>
    <w:rsid w:val="003960E3"/>
    <w:rsid w:val="003966F1"/>
    <w:rsid w:val="003974FC"/>
    <w:rsid w:val="003A42C1"/>
    <w:rsid w:val="003A4B84"/>
    <w:rsid w:val="003A512F"/>
    <w:rsid w:val="003A5462"/>
    <w:rsid w:val="003A5931"/>
    <w:rsid w:val="003A616D"/>
    <w:rsid w:val="003A6C3C"/>
    <w:rsid w:val="003A7813"/>
    <w:rsid w:val="003B0606"/>
    <w:rsid w:val="003B0840"/>
    <w:rsid w:val="003B100C"/>
    <w:rsid w:val="003B1A9B"/>
    <w:rsid w:val="003B5951"/>
    <w:rsid w:val="003B59B8"/>
    <w:rsid w:val="003B694A"/>
    <w:rsid w:val="003B6BCC"/>
    <w:rsid w:val="003B6EDD"/>
    <w:rsid w:val="003C08E9"/>
    <w:rsid w:val="003C0C9A"/>
    <w:rsid w:val="003C28DF"/>
    <w:rsid w:val="003C431F"/>
    <w:rsid w:val="003C4419"/>
    <w:rsid w:val="003D11BE"/>
    <w:rsid w:val="003D3735"/>
    <w:rsid w:val="003D458B"/>
    <w:rsid w:val="003D511E"/>
    <w:rsid w:val="003D5183"/>
    <w:rsid w:val="003D6083"/>
    <w:rsid w:val="003E0526"/>
    <w:rsid w:val="003E13EB"/>
    <w:rsid w:val="003E143B"/>
    <w:rsid w:val="003E1A1F"/>
    <w:rsid w:val="003E2F95"/>
    <w:rsid w:val="003E4001"/>
    <w:rsid w:val="003E4F6A"/>
    <w:rsid w:val="003E595F"/>
    <w:rsid w:val="003E61CF"/>
    <w:rsid w:val="003E66A7"/>
    <w:rsid w:val="003E6C44"/>
    <w:rsid w:val="003F1304"/>
    <w:rsid w:val="003F1523"/>
    <w:rsid w:val="003F1BB7"/>
    <w:rsid w:val="003F5DEC"/>
    <w:rsid w:val="004001C9"/>
    <w:rsid w:val="00400327"/>
    <w:rsid w:val="00400425"/>
    <w:rsid w:val="00400C78"/>
    <w:rsid w:val="004013B6"/>
    <w:rsid w:val="00401EAB"/>
    <w:rsid w:val="0040470B"/>
    <w:rsid w:val="00404E1E"/>
    <w:rsid w:val="00405114"/>
    <w:rsid w:val="00405301"/>
    <w:rsid w:val="00406D59"/>
    <w:rsid w:val="00407F6F"/>
    <w:rsid w:val="00410C10"/>
    <w:rsid w:val="00411240"/>
    <w:rsid w:val="0041134C"/>
    <w:rsid w:val="00411565"/>
    <w:rsid w:val="0041193A"/>
    <w:rsid w:val="00411E7A"/>
    <w:rsid w:val="00412237"/>
    <w:rsid w:val="00414124"/>
    <w:rsid w:val="0041526F"/>
    <w:rsid w:val="00417054"/>
    <w:rsid w:val="00422045"/>
    <w:rsid w:val="00423406"/>
    <w:rsid w:val="004236FE"/>
    <w:rsid w:val="004238F7"/>
    <w:rsid w:val="00425D26"/>
    <w:rsid w:val="00425E3D"/>
    <w:rsid w:val="004266E2"/>
    <w:rsid w:val="0043000E"/>
    <w:rsid w:val="004315C7"/>
    <w:rsid w:val="00431757"/>
    <w:rsid w:val="0043189D"/>
    <w:rsid w:val="00431C3E"/>
    <w:rsid w:val="00435C95"/>
    <w:rsid w:val="00436343"/>
    <w:rsid w:val="0043779C"/>
    <w:rsid w:val="00441B4E"/>
    <w:rsid w:val="00442C34"/>
    <w:rsid w:val="00443796"/>
    <w:rsid w:val="00444FB2"/>
    <w:rsid w:val="0044725E"/>
    <w:rsid w:val="00447320"/>
    <w:rsid w:val="00447E22"/>
    <w:rsid w:val="00452025"/>
    <w:rsid w:val="00452062"/>
    <w:rsid w:val="00452A91"/>
    <w:rsid w:val="00452C3E"/>
    <w:rsid w:val="00452D90"/>
    <w:rsid w:val="0045394F"/>
    <w:rsid w:val="00454905"/>
    <w:rsid w:val="00456461"/>
    <w:rsid w:val="00456BF5"/>
    <w:rsid w:val="00460194"/>
    <w:rsid w:val="00461BAF"/>
    <w:rsid w:val="00461E83"/>
    <w:rsid w:val="004629CA"/>
    <w:rsid w:val="0046327B"/>
    <w:rsid w:val="00463B2C"/>
    <w:rsid w:val="0046510B"/>
    <w:rsid w:val="00465D47"/>
    <w:rsid w:val="00465DDF"/>
    <w:rsid w:val="004677B1"/>
    <w:rsid w:val="00467E91"/>
    <w:rsid w:val="00470328"/>
    <w:rsid w:val="00470E38"/>
    <w:rsid w:val="004722C5"/>
    <w:rsid w:val="00472862"/>
    <w:rsid w:val="00472F56"/>
    <w:rsid w:val="004776C0"/>
    <w:rsid w:val="00477AC6"/>
    <w:rsid w:val="00480161"/>
    <w:rsid w:val="00481FA4"/>
    <w:rsid w:val="00482CD6"/>
    <w:rsid w:val="00482FAD"/>
    <w:rsid w:val="0048389D"/>
    <w:rsid w:val="0048551E"/>
    <w:rsid w:val="0048568F"/>
    <w:rsid w:val="00486445"/>
    <w:rsid w:val="00486BB9"/>
    <w:rsid w:val="00486C9F"/>
    <w:rsid w:val="00487401"/>
    <w:rsid w:val="0048772D"/>
    <w:rsid w:val="004920F9"/>
    <w:rsid w:val="00493824"/>
    <w:rsid w:val="00493C82"/>
    <w:rsid w:val="0049406E"/>
    <w:rsid w:val="00494393"/>
    <w:rsid w:val="004946B3"/>
    <w:rsid w:val="00494A24"/>
    <w:rsid w:val="00494A48"/>
    <w:rsid w:val="0049645A"/>
    <w:rsid w:val="00497BEB"/>
    <w:rsid w:val="00497E3E"/>
    <w:rsid w:val="004A0285"/>
    <w:rsid w:val="004A2BB1"/>
    <w:rsid w:val="004A325F"/>
    <w:rsid w:val="004A3EA4"/>
    <w:rsid w:val="004A3F61"/>
    <w:rsid w:val="004A5EC2"/>
    <w:rsid w:val="004A6420"/>
    <w:rsid w:val="004B266E"/>
    <w:rsid w:val="004B3FDC"/>
    <w:rsid w:val="004B3FE1"/>
    <w:rsid w:val="004B4185"/>
    <w:rsid w:val="004B44D5"/>
    <w:rsid w:val="004B53A1"/>
    <w:rsid w:val="004B54B9"/>
    <w:rsid w:val="004B6F7B"/>
    <w:rsid w:val="004C3EF1"/>
    <w:rsid w:val="004C3FDA"/>
    <w:rsid w:val="004C5916"/>
    <w:rsid w:val="004C6ED7"/>
    <w:rsid w:val="004C7453"/>
    <w:rsid w:val="004D1990"/>
    <w:rsid w:val="004D230F"/>
    <w:rsid w:val="004D38AA"/>
    <w:rsid w:val="004D3D5C"/>
    <w:rsid w:val="004D4A83"/>
    <w:rsid w:val="004D550F"/>
    <w:rsid w:val="004D6151"/>
    <w:rsid w:val="004D7274"/>
    <w:rsid w:val="004E0316"/>
    <w:rsid w:val="004E29FC"/>
    <w:rsid w:val="004E32C9"/>
    <w:rsid w:val="004E33C8"/>
    <w:rsid w:val="004E40B3"/>
    <w:rsid w:val="004E4B06"/>
    <w:rsid w:val="004E50D8"/>
    <w:rsid w:val="004E5A94"/>
    <w:rsid w:val="004E6B3B"/>
    <w:rsid w:val="004E6B78"/>
    <w:rsid w:val="004E7346"/>
    <w:rsid w:val="004E7FBE"/>
    <w:rsid w:val="004F1294"/>
    <w:rsid w:val="004F218D"/>
    <w:rsid w:val="004F2465"/>
    <w:rsid w:val="004F6014"/>
    <w:rsid w:val="004F712F"/>
    <w:rsid w:val="004F7D21"/>
    <w:rsid w:val="005034C6"/>
    <w:rsid w:val="00505268"/>
    <w:rsid w:val="00506A38"/>
    <w:rsid w:val="00511681"/>
    <w:rsid w:val="00511778"/>
    <w:rsid w:val="005120AC"/>
    <w:rsid w:val="00513003"/>
    <w:rsid w:val="00513A8D"/>
    <w:rsid w:val="0051596B"/>
    <w:rsid w:val="00516F61"/>
    <w:rsid w:val="005203D6"/>
    <w:rsid w:val="00520928"/>
    <w:rsid w:val="00520DD7"/>
    <w:rsid w:val="005223A7"/>
    <w:rsid w:val="00523A8B"/>
    <w:rsid w:val="00527616"/>
    <w:rsid w:val="005277DD"/>
    <w:rsid w:val="00530D3F"/>
    <w:rsid w:val="005326BE"/>
    <w:rsid w:val="00532D89"/>
    <w:rsid w:val="00535CF8"/>
    <w:rsid w:val="00540274"/>
    <w:rsid w:val="005407F9"/>
    <w:rsid w:val="00540F80"/>
    <w:rsid w:val="00541374"/>
    <w:rsid w:val="00542B3D"/>
    <w:rsid w:val="00542D2A"/>
    <w:rsid w:val="005431C5"/>
    <w:rsid w:val="00543A4B"/>
    <w:rsid w:val="00543EE4"/>
    <w:rsid w:val="005460AF"/>
    <w:rsid w:val="0054634D"/>
    <w:rsid w:val="00547659"/>
    <w:rsid w:val="005512D8"/>
    <w:rsid w:val="00551D01"/>
    <w:rsid w:val="00552329"/>
    <w:rsid w:val="00552785"/>
    <w:rsid w:val="00552855"/>
    <w:rsid w:val="0055439B"/>
    <w:rsid w:val="00554E26"/>
    <w:rsid w:val="00555E24"/>
    <w:rsid w:val="0055627F"/>
    <w:rsid w:val="00557BD7"/>
    <w:rsid w:val="005605A5"/>
    <w:rsid w:val="00560BB6"/>
    <w:rsid w:val="00561204"/>
    <w:rsid w:val="005628DC"/>
    <w:rsid w:val="00564E2F"/>
    <w:rsid w:val="0056596E"/>
    <w:rsid w:val="0056773A"/>
    <w:rsid w:val="0057053A"/>
    <w:rsid w:val="00572272"/>
    <w:rsid w:val="00572E53"/>
    <w:rsid w:val="0057400C"/>
    <w:rsid w:val="005759A5"/>
    <w:rsid w:val="00581725"/>
    <w:rsid w:val="0058176E"/>
    <w:rsid w:val="00581BAC"/>
    <w:rsid w:val="00582AD7"/>
    <w:rsid w:val="00585A9D"/>
    <w:rsid w:val="00585BBF"/>
    <w:rsid w:val="00587BD1"/>
    <w:rsid w:val="00590362"/>
    <w:rsid w:val="00591388"/>
    <w:rsid w:val="00591D43"/>
    <w:rsid w:val="0059323A"/>
    <w:rsid w:val="0059328A"/>
    <w:rsid w:val="005935C6"/>
    <w:rsid w:val="005941FC"/>
    <w:rsid w:val="00595428"/>
    <w:rsid w:val="00595A83"/>
    <w:rsid w:val="0059661F"/>
    <w:rsid w:val="00596A78"/>
    <w:rsid w:val="00597CCF"/>
    <w:rsid w:val="005A0315"/>
    <w:rsid w:val="005A07C5"/>
    <w:rsid w:val="005A3E6D"/>
    <w:rsid w:val="005A43DA"/>
    <w:rsid w:val="005A472D"/>
    <w:rsid w:val="005A47BF"/>
    <w:rsid w:val="005A55AD"/>
    <w:rsid w:val="005A5ABC"/>
    <w:rsid w:val="005B0733"/>
    <w:rsid w:val="005B317C"/>
    <w:rsid w:val="005B32B1"/>
    <w:rsid w:val="005B3655"/>
    <w:rsid w:val="005B491D"/>
    <w:rsid w:val="005B5019"/>
    <w:rsid w:val="005B6308"/>
    <w:rsid w:val="005B691D"/>
    <w:rsid w:val="005C0B00"/>
    <w:rsid w:val="005C0D0F"/>
    <w:rsid w:val="005C22A4"/>
    <w:rsid w:val="005C2715"/>
    <w:rsid w:val="005C3DA7"/>
    <w:rsid w:val="005C55CD"/>
    <w:rsid w:val="005C5D3F"/>
    <w:rsid w:val="005C624B"/>
    <w:rsid w:val="005D0D18"/>
    <w:rsid w:val="005D1E87"/>
    <w:rsid w:val="005D24C8"/>
    <w:rsid w:val="005D279D"/>
    <w:rsid w:val="005D3543"/>
    <w:rsid w:val="005D46A6"/>
    <w:rsid w:val="005D5579"/>
    <w:rsid w:val="005D58EF"/>
    <w:rsid w:val="005D5F07"/>
    <w:rsid w:val="005D6365"/>
    <w:rsid w:val="005E0088"/>
    <w:rsid w:val="005E008B"/>
    <w:rsid w:val="005E07AD"/>
    <w:rsid w:val="005E514C"/>
    <w:rsid w:val="005E528F"/>
    <w:rsid w:val="005E543B"/>
    <w:rsid w:val="005E77B8"/>
    <w:rsid w:val="005F1504"/>
    <w:rsid w:val="005F1C10"/>
    <w:rsid w:val="005F262F"/>
    <w:rsid w:val="005F2A81"/>
    <w:rsid w:val="005F34E6"/>
    <w:rsid w:val="005F5FBC"/>
    <w:rsid w:val="005F7634"/>
    <w:rsid w:val="006009D4"/>
    <w:rsid w:val="006018D9"/>
    <w:rsid w:val="00603D1A"/>
    <w:rsid w:val="00604F89"/>
    <w:rsid w:val="006059AF"/>
    <w:rsid w:val="00605BFE"/>
    <w:rsid w:val="00606424"/>
    <w:rsid w:val="00610262"/>
    <w:rsid w:val="006109F0"/>
    <w:rsid w:val="006112B5"/>
    <w:rsid w:val="00611563"/>
    <w:rsid w:val="00611A0A"/>
    <w:rsid w:val="00612B9F"/>
    <w:rsid w:val="006134AE"/>
    <w:rsid w:val="00613E39"/>
    <w:rsid w:val="00614774"/>
    <w:rsid w:val="00614B2C"/>
    <w:rsid w:val="00614EF7"/>
    <w:rsid w:val="00614F35"/>
    <w:rsid w:val="00615953"/>
    <w:rsid w:val="00615F15"/>
    <w:rsid w:val="006164A6"/>
    <w:rsid w:val="00616A93"/>
    <w:rsid w:val="00616FD0"/>
    <w:rsid w:val="006179A4"/>
    <w:rsid w:val="00620F96"/>
    <w:rsid w:val="006218FC"/>
    <w:rsid w:val="0062194E"/>
    <w:rsid w:val="00621975"/>
    <w:rsid w:val="00621B96"/>
    <w:rsid w:val="00623CC0"/>
    <w:rsid w:val="006245B4"/>
    <w:rsid w:val="006250DC"/>
    <w:rsid w:val="00630295"/>
    <w:rsid w:val="00630D22"/>
    <w:rsid w:val="00631080"/>
    <w:rsid w:val="00631828"/>
    <w:rsid w:val="00632A6A"/>
    <w:rsid w:val="006331FA"/>
    <w:rsid w:val="0063396A"/>
    <w:rsid w:val="00634009"/>
    <w:rsid w:val="00636E19"/>
    <w:rsid w:val="00637496"/>
    <w:rsid w:val="00637703"/>
    <w:rsid w:val="00640B13"/>
    <w:rsid w:val="006416EC"/>
    <w:rsid w:val="0064266A"/>
    <w:rsid w:val="00642D1A"/>
    <w:rsid w:val="00643BC5"/>
    <w:rsid w:val="00644246"/>
    <w:rsid w:val="006447EC"/>
    <w:rsid w:val="00645CD8"/>
    <w:rsid w:val="00645ED6"/>
    <w:rsid w:val="00646707"/>
    <w:rsid w:val="006470E7"/>
    <w:rsid w:val="00647307"/>
    <w:rsid w:val="006477C8"/>
    <w:rsid w:val="0065304C"/>
    <w:rsid w:val="00655090"/>
    <w:rsid w:val="0065706F"/>
    <w:rsid w:val="00657B88"/>
    <w:rsid w:val="00657CC5"/>
    <w:rsid w:val="006606A9"/>
    <w:rsid w:val="006619DB"/>
    <w:rsid w:val="00662AB8"/>
    <w:rsid w:val="00662E65"/>
    <w:rsid w:val="006641F5"/>
    <w:rsid w:val="00665598"/>
    <w:rsid w:val="00666220"/>
    <w:rsid w:val="006671CE"/>
    <w:rsid w:val="006708D9"/>
    <w:rsid w:val="006710CB"/>
    <w:rsid w:val="006729CE"/>
    <w:rsid w:val="0067379B"/>
    <w:rsid w:val="00673F12"/>
    <w:rsid w:val="0067490E"/>
    <w:rsid w:val="00674D38"/>
    <w:rsid w:val="00674F94"/>
    <w:rsid w:val="0067655D"/>
    <w:rsid w:val="00676B1A"/>
    <w:rsid w:val="00677A62"/>
    <w:rsid w:val="00680645"/>
    <w:rsid w:val="00681A39"/>
    <w:rsid w:val="00681AA7"/>
    <w:rsid w:val="00682ECE"/>
    <w:rsid w:val="0068408A"/>
    <w:rsid w:val="006846EE"/>
    <w:rsid w:val="00684902"/>
    <w:rsid w:val="00685137"/>
    <w:rsid w:val="00686135"/>
    <w:rsid w:val="00690963"/>
    <w:rsid w:val="0069116C"/>
    <w:rsid w:val="00692FB3"/>
    <w:rsid w:val="006953B3"/>
    <w:rsid w:val="0069592F"/>
    <w:rsid w:val="00695F8A"/>
    <w:rsid w:val="0069621A"/>
    <w:rsid w:val="006969BC"/>
    <w:rsid w:val="00696D99"/>
    <w:rsid w:val="006A01D0"/>
    <w:rsid w:val="006A0711"/>
    <w:rsid w:val="006A3ABA"/>
    <w:rsid w:val="006A44E1"/>
    <w:rsid w:val="006A528D"/>
    <w:rsid w:val="006A68A3"/>
    <w:rsid w:val="006A6F32"/>
    <w:rsid w:val="006B0833"/>
    <w:rsid w:val="006B1501"/>
    <w:rsid w:val="006B1A0B"/>
    <w:rsid w:val="006B3346"/>
    <w:rsid w:val="006B47B6"/>
    <w:rsid w:val="006B5198"/>
    <w:rsid w:val="006B51C6"/>
    <w:rsid w:val="006B5D24"/>
    <w:rsid w:val="006B6316"/>
    <w:rsid w:val="006B6CAA"/>
    <w:rsid w:val="006B74FA"/>
    <w:rsid w:val="006B7A3B"/>
    <w:rsid w:val="006C01CE"/>
    <w:rsid w:val="006C0CAA"/>
    <w:rsid w:val="006C143B"/>
    <w:rsid w:val="006C41EB"/>
    <w:rsid w:val="006C4A81"/>
    <w:rsid w:val="006C5CD9"/>
    <w:rsid w:val="006C73A7"/>
    <w:rsid w:val="006C7817"/>
    <w:rsid w:val="006D17C3"/>
    <w:rsid w:val="006D349A"/>
    <w:rsid w:val="006D3A21"/>
    <w:rsid w:val="006D3E7D"/>
    <w:rsid w:val="006D6059"/>
    <w:rsid w:val="006E11B8"/>
    <w:rsid w:val="006E317B"/>
    <w:rsid w:val="006E3B74"/>
    <w:rsid w:val="006E5951"/>
    <w:rsid w:val="006E5E17"/>
    <w:rsid w:val="006F2FE2"/>
    <w:rsid w:val="006F37D1"/>
    <w:rsid w:val="006F5525"/>
    <w:rsid w:val="006F59DE"/>
    <w:rsid w:val="006F5CCB"/>
    <w:rsid w:val="006F5EAA"/>
    <w:rsid w:val="006F68D5"/>
    <w:rsid w:val="006F75AB"/>
    <w:rsid w:val="00700BE7"/>
    <w:rsid w:val="00702770"/>
    <w:rsid w:val="00704B78"/>
    <w:rsid w:val="0070520A"/>
    <w:rsid w:val="007052D9"/>
    <w:rsid w:val="00706F80"/>
    <w:rsid w:val="007124C6"/>
    <w:rsid w:val="00713837"/>
    <w:rsid w:val="0071437C"/>
    <w:rsid w:val="00714530"/>
    <w:rsid w:val="00715233"/>
    <w:rsid w:val="007154A8"/>
    <w:rsid w:val="007157E5"/>
    <w:rsid w:val="0071793C"/>
    <w:rsid w:val="00717C9B"/>
    <w:rsid w:val="00717D61"/>
    <w:rsid w:val="00717D65"/>
    <w:rsid w:val="00720079"/>
    <w:rsid w:val="00721194"/>
    <w:rsid w:val="00721E2C"/>
    <w:rsid w:val="00722531"/>
    <w:rsid w:val="00722C18"/>
    <w:rsid w:val="0072308A"/>
    <w:rsid w:val="007233BB"/>
    <w:rsid w:val="00723CF4"/>
    <w:rsid w:val="007240DB"/>
    <w:rsid w:val="00724EB8"/>
    <w:rsid w:val="00727196"/>
    <w:rsid w:val="00730316"/>
    <w:rsid w:val="00730418"/>
    <w:rsid w:val="00730462"/>
    <w:rsid w:val="00731763"/>
    <w:rsid w:val="00731D95"/>
    <w:rsid w:val="00732B3F"/>
    <w:rsid w:val="00732F93"/>
    <w:rsid w:val="007331E7"/>
    <w:rsid w:val="00733A8E"/>
    <w:rsid w:val="00735037"/>
    <w:rsid w:val="00735557"/>
    <w:rsid w:val="007420EC"/>
    <w:rsid w:val="00742FBF"/>
    <w:rsid w:val="00743489"/>
    <w:rsid w:val="0074431C"/>
    <w:rsid w:val="007448C0"/>
    <w:rsid w:val="00744CD3"/>
    <w:rsid w:val="007459FA"/>
    <w:rsid w:val="00745B3E"/>
    <w:rsid w:val="0074701E"/>
    <w:rsid w:val="00751203"/>
    <w:rsid w:val="007514AC"/>
    <w:rsid w:val="007519BF"/>
    <w:rsid w:val="00753067"/>
    <w:rsid w:val="007530D9"/>
    <w:rsid w:val="0075387D"/>
    <w:rsid w:val="00755030"/>
    <w:rsid w:val="007550C5"/>
    <w:rsid w:val="00755C48"/>
    <w:rsid w:val="00756A11"/>
    <w:rsid w:val="00756A5C"/>
    <w:rsid w:val="007600DC"/>
    <w:rsid w:val="00760867"/>
    <w:rsid w:val="00760C14"/>
    <w:rsid w:val="007657EF"/>
    <w:rsid w:val="00766787"/>
    <w:rsid w:val="00766A1F"/>
    <w:rsid w:val="0077145E"/>
    <w:rsid w:val="00771A68"/>
    <w:rsid w:val="00771BDE"/>
    <w:rsid w:val="0077373E"/>
    <w:rsid w:val="007756B0"/>
    <w:rsid w:val="00776311"/>
    <w:rsid w:val="00776F4A"/>
    <w:rsid w:val="00781978"/>
    <w:rsid w:val="00782DDC"/>
    <w:rsid w:val="007849EE"/>
    <w:rsid w:val="00784D7F"/>
    <w:rsid w:val="007850CF"/>
    <w:rsid w:val="00785B70"/>
    <w:rsid w:val="0078777A"/>
    <w:rsid w:val="00791305"/>
    <w:rsid w:val="00791AD2"/>
    <w:rsid w:val="00792B96"/>
    <w:rsid w:val="00793E41"/>
    <w:rsid w:val="00794F07"/>
    <w:rsid w:val="00794F11"/>
    <w:rsid w:val="00795A88"/>
    <w:rsid w:val="007A05A5"/>
    <w:rsid w:val="007A0BB3"/>
    <w:rsid w:val="007A29C4"/>
    <w:rsid w:val="007A31BE"/>
    <w:rsid w:val="007A3D37"/>
    <w:rsid w:val="007A42BF"/>
    <w:rsid w:val="007A525E"/>
    <w:rsid w:val="007A53AE"/>
    <w:rsid w:val="007A5790"/>
    <w:rsid w:val="007A5968"/>
    <w:rsid w:val="007A6392"/>
    <w:rsid w:val="007A656B"/>
    <w:rsid w:val="007A791F"/>
    <w:rsid w:val="007B10AF"/>
    <w:rsid w:val="007B23AB"/>
    <w:rsid w:val="007B50C9"/>
    <w:rsid w:val="007B5F8A"/>
    <w:rsid w:val="007B6342"/>
    <w:rsid w:val="007B79C7"/>
    <w:rsid w:val="007C08D8"/>
    <w:rsid w:val="007C17D6"/>
    <w:rsid w:val="007C1853"/>
    <w:rsid w:val="007C29F8"/>
    <w:rsid w:val="007C2E96"/>
    <w:rsid w:val="007C484A"/>
    <w:rsid w:val="007C4859"/>
    <w:rsid w:val="007C54AD"/>
    <w:rsid w:val="007D103C"/>
    <w:rsid w:val="007D140E"/>
    <w:rsid w:val="007D1D19"/>
    <w:rsid w:val="007D28DB"/>
    <w:rsid w:val="007D2D24"/>
    <w:rsid w:val="007D4D6F"/>
    <w:rsid w:val="007E153F"/>
    <w:rsid w:val="007E1A3E"/>
    <w:rsid w:val="007E1FA8"/>
    <w:rsid w:val="007E21A2"/>
    <w:rsid w:val="007E30EF"/>
    <w:rsid w:val="007E395F"/>
    <w:rsid w:val="007E4885"/>
    <w:rsid w:val="007E5614"/>
    <w:rsid w:val="007E5DBF"/>
    <w:rsid w:val="007E5F9B"/>
    <w:rsid w:val="007E5FE8"/>
    <w:rsid w:val="007E663F"/>
    <w:rsid w:val="007E6A89"/>
    <w:rsid w:val="007E7090"/>
    <w:rsid w:val="007F3935"/>
    <w:rsid w:val="007F5990"/>
    <w:rsid w:val="007F5DA7"/>
    <w:rsid w:val="007F5FF9"/>
    <w:rsid w:val="007F6170"/>
    <w:rsid w:val="007F6732"/>
    <w:rsid w:val="007F7B81"/>
    <w:rsid w:val="007F7C62"/>
    <w:rsid w:val="008002FF"/>
    <w:rsid w:val="00801A89"/>
    <w:rsid w:val="00801F0C"/>
    <w:rsid w:val="008020FE"/>
    <w:rsid w:val="008023B0"/>
    <w:rsid w:val="00802F36"/>
    <w:rsid w:val="008031C4"/>
    <w:rsid w:val="00806ED4"/>
    <w:rsid w:val="00807406"/>
    <w:rsid w:val="0080783B"/>
    <w:rsid w:val="008079E4"/>
    <w:rsid w:val="008102E9"/>
    <w:rsid w:val="00810F98"/>
    <w:rsid w:val="00813137"/>
    <w:rsid w:val="00815289"/>
    <w:rsid w:val="008160B8"/>
    <w:rsid w:val="00816CB6"/>
    <w:rsid w:val="00817791"/>
    <w:rsid w:val="008202ED"/>
    <w:rsid w:val="00821AAC"/>
    <w:rsid w:val="008223D1"/>
    <w:rsid w:val="00824E5F"/>
    <w:rsid w:val="00826506"/>
    <w:rsid w:val="00827C4B"/>
    <w:rsid w:val="00830E45"/>
    <w:rsid w:val="0083151A"/>
    <w:rsid w:val="008321FA"/>
    <w:rsid w:val="008344C7"/>
    <w:rsid w:val="00834A99"/>
    <w:rsid w:val="00834DE2"/>
    <w:rsid w:val="00835534"/>
    <w:rsid w:val="008359F8"/>
    <w:rsid w:val="00840516"/>
    <w:rsid w:val="008406B8"/>
    <w:rsid w:val="008412FF"/>
    <w:rsid w:val="00843740"/>
    <w:rsid w:val="008511DC"/>
    <w:rsid w:val="00851843"/>
    <w:rsid w:val="0085383E"/>
    <w:rsid w:val="00853ECA"/>
    <w:rsid w:val="00855152"/>
    <w:rsid w:val="00856E28"/>
    <w:rsid w:val="0085751D"/>
    <w:rsid w:val="00860559"/>
    <w:rsid w:val="0086055E"/>
    <w:rsid w:val="00860A1F"/>
    <w:rsid w:val="00860C21"/>
    <w:rsid w:val="008612BC"/>
    <w:rsid w:val="008626A5"/>
    <w:rsid w:val="00862867"/>
    <w:rsid w:val="00862B80"/>
    <w:rsid w:val="0086373E"/>
    <w:rsid w:val="0086617B"/>
    <w:rsid w:val="008674E4"/>
    <w:rsid w:val="008707E8"/>
    <w:rsid w:val="00871F6B"/>
    <w:rsid w:val="00872415"/>
    <w:rsid w:val="00872D78"/>
    <w:rsid w:val="008730CD"/>
    <w:rsid w:val="00874F7B"/>
    <w:rsid w:val="0087730E"/>
    <w:rsid w:val="0088000D"/>
    <w:rsid w:val="00881343"/>
    <w:rsid w:val="008815A2"/>
    <w:rsid w:val="00881E1A"/>
    <w:rsid w:val="00891E6A"/>
    <w:rsid w:val="008923D6"/>
    <w:rsid w:val="00892E4F"/>
    <w:rsid w:val="008937EA"/>
    <w:rsid w:val="00893E14"/>
    <w:rsid w:val="00894429"/>
    <w:rsid w:val="0089481F"/>
    <w:rsid w:val="00896988"/>
    <w:rsid w:val="008A059A"/>
    <w:rsid w:val="008A1DB2"/>
    <w:rsid w:val="008A21DF"/>
    <w:rsid w:val="008A534E"/>
    <w:rsid w:val="008A5CF2"/>
    <w:rsid w:val="008A6407"/>
    <w:rsid w:val="008A72DE"/>
    <w:rsid w:val="008A7344"/>
    <w:rsid w:val="008B0899"/>
    <w:rsid w:val="008B12A9"/>
    <w:rsid w:val="008B15D6"/>
    <w:rsid w:val="008B2FBA"/>
    <w:rsid w:val="008B3DA4"/>
    <w:rsid w:val="008B4700"/>
    <w:rsid w:val="008B4A94"/>
    <w:rsid w:val="008B4FFC"/>
    <w:rsid w:val="008B5192"/>
    <w:rsid w:val="008B560D"/>
    <w:rsid w:val="008B5C1D"/>
    <w:rsid w:val="008B7382"/>
    <w:rsid w:val="008B74DC"/>
    <w:rsid w:val="008B76DF"/>
    <w:rsid w:val="008C01AC"/>
    <w:rsid w:val="008C243B"/>
    <w:rsid w:val="008C2720"/>
    <w:rsid w:val="008C334E"/>
    <w:rsid w:val="008C3D1F"/>
    <w:rsid w:val="008C416B"/>
    <w:rsid w:val="008C49C0"/>
    <w:rsid w:val="008C5654"/>
    <w:rsid w:val="008C6E0C"/>
    <w:rsid w:val="008D2B5C"/>
    <w:rsid w:val="008D397A"/>
    <w:rsid w:val="008D592C"/>
    <w:rsid w:val="008D5FEF"/>
    <w:rsid w:val="008D74D8"/>
    <w:rsid w:val="008D78C7"/>
    <w:rsid w:val="008E11C1"/>
    <w:rsid w:val="008E3842"/>
    <w:rsid w:val="008E4C71"/>
    <w:rsid w:val="008E4CB3"/>
    <w:rsid w:val="008E5553"/>
    <w:rsid w:val="008E5B99"/>
    <w:rsid w:val="008E7447"/>
    <w:rsid w:val="008F0959"/>
    <w:rsid w:val="008F1539"/>
    <w:rsid w:val="008F3104"/>
    <w:rsid w:val="008F4B29"/>
    <w:rsid w:val="008F4CFD"/>
    <w:rsid w:val="008F513A"/>
    <w:rsid w:val="008F5DDF"/>
    <w:rsid w:val="008F7100"/>
    <w:rsid w:val="008F7197"/>
    <w:rsid w:val="008F73F1"/>
    <w:rsid w:val="0090340D"/>
    <w:rsid w:val="009056CA"/>
    <w:rsid w:val="00905A6C"/>
    <w:rsid w:val="00906A35"/>
    <w:rsid w:val="00906C92"/>
    <w:rsid w:val="009072D0"/>
    <w:rsid w:val="009075EC"/>
    <w:rsid w:val="00910F0A"/>
    <w:rsid w:val="009125D8"/>
    <w:rsid w:val="009125F2"/>
    <w:rsid w:val="00913056"/>
    <w:rsid w:val="009164D3"/>
    <w:rsid w:val="00916CCA"/>
    <w:rsid w:val="0092096B"/>
    <w:rsid w:val="00921352"/>
    <w:rsid w:val="00922B14"/>
    <w:rsid w:val="00924ABA"/>
    <w:rsid w:val="00925079"/>
    <w:rsid w:val="009256E4"/>
    <w:rsid w:val="00925849"/>
    <w:rsid w:val="00926493"/>
    <w:rsid w:val="009264C5"/>
    <w:rsid w:val="009269E1"/>
    <w:rsid w:val="00926EB2"/>
    <w:rsid w:val="00927271"/>
    <w:rsid w:val="00927306"/>
    <w:rsid w:val="00931B62"/>
    <w:rsid w:val="009330AA"/>
    <w:rsid w:val="009348D2"/>
    <w:rsid w:val="00934986"/>
    <w:rsid w:val="00934FF8"/>
    <w:rsid w:val="0093555B"/>
    <w:rsid w:val="009362CD"/>
    <w:rsid w:val="00936444"/>
    <w:rsid w:val="00937056"/>
    <w:rsid w:val="009371E9"/>
    <w:rsid w:val="0094122C"/>
    <w:rsid w:val="0094239A"/>
    <w:rsid w:val="00943C2B"/>
    <w:rsid w:val="00946791"/>
    <w:rsid w:val="00946854"/>
    <w:rsid w:val="009471DA"/>
    <w:rsid w:val="009475B3"/>
    <w:rsid w:val="00947AA6"/>
    <w:rsid w:val="009525AF"/>
    <w:rsid w:val="0095297A"/>
    <w:rsid w:val="00952CC1"/>
    <w:rsid w:val="009541DA"/>
    <w:rsid w:val="0095712E"/>
    <w:rsid w:val="00960E00"/>
    <w:rsid w:val="0096222F"/>
    <w:rsid w:val="00962DA2"/>
    <w:rsid w:val="009659D0"/>
    <w:rsid w:val="00966BA9"/>
    <w:rsid w:val="00966DAF"/>
    <w:rsid w:val="00971028"/>
    <w:rsid w:val="00971BB3"/>
    <w:rsid w:val="00972A05"/>
    <w:rsid w:val="009764CF"/>
    <w:rsid w:val="00977B90"/>
    <w:rsid w:val="009800A9"/>
    <w:rsid w:val="00980174"/>
    <w:rsid w:val="009830BA"/>
    <w:rsid w:val="00983A77"/>
    <w:rsid w:val="00984F8D"/>
    <w:rsid w:val="00986351"/>
    <w:rsid w:val="009872C9"/>
    <w:rsid w:val="009874F9"/>
    <w:rsid w:val="0098799A"/>
    <w:rsid w:val="009903EC"/>
    <w:rsid w:val="0099282C"/>
    <w:rsid w:val="00992D02"/>
    <w:rsid w:val="00994082"/>
    <w:rsid w:val="00996D56"/>
    <w:rsid w:val="009976D6"/>
    <w:rsid w:val="009A13BC"/>
    <w:rsid w:val="009A36B5"/>
    <w:rsid w:val="009A3A1F"/>
    <w:rsid w:val="009A4A55"/>
    <w:rsid w:val="009A719F"/>
    <w:rsid w:val="009B0491"/>
    <w:rsid w:val="009B0E0F"/>
    <w:rsid w:val="009B18C1"/>
    <w:rsid w:val="009B3FF4"/>
    <w:rsid w:val="009B4AAB"/>
    <w:rsid w:val="009B5337"/>
    <w:rsid w:val="009B596C"/>
    <w:rsid w:val="009B5970"/>
    <w:rsid w:val="009B6F50"/>
    <w:rsid w:val="009B7437"/>
    <w:rsid w:val="009B7477"/>
    <w:rsid w:val="009C02A5"/>
    <w:rsid w:val="009C03E3"/>
    <w:rsid w:val="009C040A"/>
    <w:rsid w:val="009C293E"/>
    <w:rsid w:val="009C29B8"/>
    <w:rsid w:val="009C4ABE"/>
    <w:rsid w:val="009C54D0"/>
    <w:rsid w:val="009C5CE6"/>
    <w:rsid w:val="009C6A7F"/>
    <w:rsid w:val="009C785F"/>
    <w:rsid w:val="009C7951"/>
    <w:rsid w:val="009D14BC"/>
    <w:rsid w:val="009D1A2C"/>
    <w:rsid w:val="009D2F1B"/>
    <w:rsid w:val="009D3966"/>
    <w:rsid w:val="009D4B71"/>
    <w:rsid w:val="009D6F81"/>
    <w:rsid w:val="009E0312"/>
    <w:rsid w:val="009E0F43"/>
    <w:rsid w:val="009E18FD"/>
    <w:rsid w:val="009E2601"/>
    <w:rsid w:val="009E2A77"/>
    <w:rsid w:val="009E47D9"/>
    <w:rsid w:val="009E69A7"/>
    <w:rsid w:val="009F0EAD"/>
    <w:rsid w:val="009F15AB"/>
    <w:rsid w:val="009F21FF"/>
    <w:rsid w:val="009F40F4"/>
    <w:rsid w:val="009F4E78"/>
    <w:rsid w:val="009F55E0"/>
    <w:rsid w:val="009F6227"/>
    <w:rsid w:val="009F6EC8"/>
    <w:rsid w:val="00A008C5"/>
    <w:rsid w:val="00A00D12"/>
    <w:rsid w:val="00A01A3A"/>
    <w:rsid w:val="00A01B46"/>
    <w:rsid w:val="00A026D7"/>
    <w:rsid w:val="00A06B17"/>
    <w:rsid w:val="00A06F4C"/>
    <w:rsid w:val="00A12EF1"/>
    <w:rsid w:val="00A13665"/>
    <w:rsid w:val="00A14A0C"/>
    <w:rsid w:val="00A14B91"/>
    <w:rsid w:val="00A15926"/>
    <w:rsid w:val="00A15F22"/>
    <w:rsid w:val="00A1602E"/>
    <w:rsid w:val="00A16C05"/>
    <w:rsid w:val="00A17E7F"/>
    <w:rsid w:val="00A20ABF"/>
    <w:rsid w:val="00A20F70"/>
    <w:rsid w:val="00A2368D"/>
    <w:rsid w:val="00A258F5"/>
    <w:rsid w:val="00A3086D"/>
    <w:rsid w:val="00A324FE"/>
    <w:rsid w:val="00A3262D"/>
    <w:rsid w:val="00A32A0A"/>
    <w:rsid w:val="00A33B55"/>
    <w:rsid w:val="00A37A42"/>
    <w:rsid w:val="00A4027D"/>
    <w:rsid w:val="00A415F5"/>
    <w:rsid w:val="00A438F9"/>
    <w:rsid w:val="00A43A89"/>
    <w:rsid w:val="00A4503E"/>
    <w:rsid w:val="00A45187"/>
    <w:rsid w:val="00A45396"/>
    <w:rsid w:val="00A46E25"/>
    <w:rsid w:val="00A516DB"/>
    <w:rsid w:val="00A51C53"/>
    <w:rsid w:val="00A52F7C"/>
    <w:rsid w:val="00A531AB"/>
    <w:rsid w:val="00A579E9"/>
    <w:rsid w:val="00A60028"/>
    <w:rsid w:val="00A60D9F"/>
    <w:rsid w:val="00A63863"/>
    <w:rsid w:val="00A646A3"/>
    <w:rsid w:val="00A66CB9"/>
    <w:rsid w:val="00A71391"/>
    <w:rsid w:val="00A71F47"/>
    <w:rsid w:val="00A73AD7"/>
    <w:rsid w:val="00A73ECB"/>
    <w:rsid w:val="00A75C6F"/>
    <w:rsid w:val="00A764B9"/>
    <w:rsid w:val="00A77804"/>
    <w:rsid w:val="00A77962"/>
    <w:rsid w:val="00A829F9"/>
    <w:rsid w:val="00A830C0"/>
    <w:rsid w:val="00A830F6"/>
    <w:rsid w:val="00A84E8B"/>
    <w:rsid w:val="00A8501E"/>
    <w:rsid w:val="00A8720C"/>
    <w:rsid w:val="00A90310"/>
    <w:rsid w:val="00A9154A"/>
    <w:rsid w:val="00A92F0C"/>
    <w:rsid w:val="00A92F2E"/>
    <w:rsid w:val="00A969B2"/>
    <w:rsid w:val="00AA19C5"/>
    <w:rsid w:val="00AA520B"/>
    <w:rsid w:val="00AA52FD"/>
    <w:rsid w:val="00AA5616"/>
    <w:rsid w:val="00AA566F"/>
    <w:rsid w:val="00AA6F9A"/>
    <w:rsid w:val="00AB10FD"/>
    <w:rsid w:val="00AB1712"/>
    <w:rsid w:val="00AB184B"/>
    <w:rsid w:val="00AB1BF3"/>
    <w:rsid w:val="00AB2916"/>
    <w:rsid w:val="00AB46EF"/>
    <w:rsid w:val="00AB5451"/>
    <w:rsid w:val="00AB6D1F"/>
    <w:rsid w:val="00AB6F73"/>
    <w:rsid w:val="00AB7E1B"/>
    <w:rsid w:val="00AC2D87"/>
    <w:rsid w:val="00AC477B"/>
    <w:rsid w:val="00AC4ABE"/>
    <w:rsid w:val="00AC5F95"/>
    <w:rsid w:val="00AD0CA3"/>
    <w:rsid w:val="00AD10DD"/>
    <w:rsid w:val="00AD191C"/>
    <w:rsid w:val="00AD2234"/>
    <w:rsid w:val="00AE12FD"/>
    <w:rsid w:val="00AE2E08"/>
    <w:rsid w:val="00AE3560"/>
    <w:rsid w:val="00AE3921"/>
    <w:rsid w:val="00AE410B"/>
    <w:rsid w:val="00AE6945"/>
    <w:rsid w:val="00AF02A8"/>
    <w:rsid w:val="00AF03BD"/>
    <w:rsid w:val="00AF07EE"/>
    <w:rsid w:val="00AF0F2C"/>
    <w:rsid w:val="00AF13C2"/>
    <w:rsid w:val="00AF3FF5"/>
    <w:rsid w:val="00AF4040"/>
    <w:rsid w:val="00AF43A4"/>
    <w:rsid w:val="00B02419"/>
    <w:rsid w:val="00B024FE"/>
    <w:rsid w:val="00B03573"/>
    <w:rsid w:val="00B0457C"/>
    <w:rsid w:val="00B06CF2"/>
    <w:rsid w:val="00B121E0"/>
    <w:rsid w:val="00B132B1"/>
    <w:rsid w:val="00B135C5"/>
    <w:rsid w:val="00B14732"/>
    <w:rsid w:val="00B15140"/>
    <w:rsid w:val="00B22E49"/>
    <w:rsid w:val="00B23755"/>
    <w:rsid w:val="00B243A2"/>
    <w:rsid w:val="00B30A1A"/>
    <w:rsid w:val="00B31A45"/>
    <w:rsid w:val="00B34C41"/>
    <w:rsid w:val="00B36EA7"/>
    <w:rsid w:val="00B36F3E"/>
    <w:rsid w:val="00B406FE"/>
    <w:rsid w:val="00B42482"/>
    <w:rsid w:val="00B42EA7"/>
    <w:rsid w:val="00B44A37"/>
    <w:rsid w:val="00B4524F"/>
    <w:rsid w:val="00B458FA"/>
    <w:rsid w:val="00B4675E"/>
    <w:rsid w:val="00B50EAF"/>
    <w:rsid w:val="00B52F20"/>
    <w:rsid w:val="00B54439"/>
    <w:rsid w:val="00B56017"/>
    <w:rsid w:val="00B566B1"/>
    <w:rsid w:val="00B6004C"/>
    <w:rsid w:val="00B612BD"/>
    <w:rsid w:val="00B61C66"/>
    <w:rsid w:val="00B646FE"/>
    <w:rsid w:val="00B652A2"/>
    <w:rsid w:val="00B6608A"/>
    <w:rsid w:val="00B660CD"/>
    <w:rsid w:val="00B71145"/>
    <w:rsid w:val="00B7298C"/>
    <w:rsid w:val="00B733F2"/>
    <w:rsid w:val="00B7341B"/>
    <w:rsid w:val="00B74C1C"/>
    <w:rsid w:val="00B7560D"/>
    <w:rsid w:val="00B770EE"/>
    <w:rsid w:val="00B80AFA"/>
    <w:rsid w:val="00B82B17"/>
    <w:rsid w:val="00B830F1"/>
    <w:rsid w:val="00B84557"/>
    <w:rsid w:val="00B8613B"/>
    <w:rsid w:val="00B90CEC"/>
    <w:rsid w:val="00B92038"/>
    <w:rsid w:val="00B93791"/>
    <w:rsid w:val="00B939D2"/>
    <w:rsid w:val="00B96568"/>
    <w:rsid w:val="00B96A6C"/>
    <w:rsid w:val="00B970FB"/>
    <w:rsid w:val="00BA046B"/>
    <w:rsid w:val="00BA0863"/>
    <w:rsid w:val="00BA0DF1"/>
    <w:rsid w:val="00BA0EEA"/>
    <w:rsid w:val="00BA23C8"/>
    <w:rsid w:val="00BA30AF"/>
    <w:rsid w:val="00BA398D"/>
    <w:rsid w:val="00BA3B26"/>
    <w:rsid w:val="00BA54E5"/>
    <w:rsid w:val="00BA6A5B"/>
    <w:rsid w:val="00BA75FE"/>
    <w:rsid w:val="00BA7A37"/>
    <w:rsid w:val="00BB29C3"/>
    <w:rsid w:val="00BC2E7A"/>
    <w:rsid w:val="00BC4A6F"/>
    <w:rsid w:val="00BC4F8C"/>
    <w:rsid w:val="00BC767A"/>
    <w:rsid w:val="00BC79D7"/>
    <w:rsid w:val="00BC7BEE"/>
    <w:rsid w:val="00BC7D23"/>
    <w:rsid w:val="00BD4958"/>
    <w:rsid w:val="00BD5DDC"/>
    <w:rsid w:val="00BD77F5"/>
    <w:rsid w:val="00BD7AAB"/>
    <w:rsid w:val="00BD7CC8"/>
    <w:rsid w:val="00BE1970"/>
    <w:rsid w:val="00BE3452"/>
    <w:rsid w:val="00BE45A3"/>
    <w:rsid w:val="00BE5AF3"/>
    <w:rsid w:val="00BE6DF9"/>
    <w:rsid w:val="00BE781B"/>
    <w:rsid w:val="00BF28BC"/>
    <w:rsid w:val="00BF4570"/>
    <w:rsid w:val="00BF48B8"/>
    <w:rsid w:val="00BF6AF0"/>
    <w:rsid w:val="00BF6DEA"/>
    <w:rsid w:val="00BF78C0"/>
    <w:rsid w:val="00C01F8C"/>
    <w:rsid w:val="00C02790"/>
    <w:rsid w:val="00C03415"/>
    <w:rsid w:val="00C04EE7"/>
    <w:rsid w:val="00C0638B"/>
    <w:rsid w:val="00C070BC"/>
    <w:rsid w:val="00C07BEB"/>
    <w:rsid w:val="00C07D44"/>
    <w:rsid w:val="00C11CC8"/>
    <w:rsid w:val="00C127F8"/>
    <w:rsid w:val="00C15DFE"/>
    <w:rsid w:val="00C15FED"/>
    <w:rsid w:val="00C17CD5"/>
    <w:rsid w:val="00C201B7"/>
    <w:rsid w:val="00C20BE1"/>
    <w:rsid w:val="00C20E10"/>
    <w:rsid w:val="00C2107F"/>
    <w:rsid w:val="00C213CE"/>
    <w:rsid w:val="00C219BC"/>
    <w:rsid w:val="00C226D6"/>
    <w:rsid w:val="00C238A8"/>
    <w:rsid w:val="00C23BC3"/>
    <w:rsid w:val="00C23CA3"/>
    <w:rsid w:val="00C24B92"/>
    <w:rsid w:val="00C24CF4"/>
    <w:rsid w:val="00C24D76"/>
    <w:rsid w:val="00C2585C"/>
    <w:rsid w:val="00C25D03"/>
    <w:rsid w:val="00C276D1"/>
    <w:rsid w:val="00C31E71"/>
    <w:rsid w:val="00C33CFB"/>
    <w:rsid w:val="00C34FBD"/>
    <w:rsid w:val="00C355C5"/>
    <w:rsid w:val="00C35BE8"/>
    <w:rsid w:val="00C36C98"/>
    <w:rsid w:val="00C37712"/>
    <w:rsid w:val="00C400AB"/>
    <w:rsid w:val="00C40E0A"/>
    <w:rsid w:val="00C43C50"/>
    <w:rsid w:val="00C45757"/>
    <w:rsid w:val="00C461B6"/>
    <w:rsid w:val="00C4690A"/>
    <w:rsid w:val="00C46E05"/>
    <w:rsid w:val="00C47A33"/>
    <w:rsid w:val="00C50392"/>
    <w:rsid w:val="00C51523"/>
    <w:rsid w:val="00C5234E"/>
    <w:rsid w:val="00C53566"/>
    <w:rsid w:val="00C53AB5"/>
    <w:rsid w:val="00C53FD3"/>
    <w:rsid w:val="00C558FA"/>
    <w:rsid w:val="00C55A18"/>
    <w:rsid w:val="00C55F77"/>
    <w:rsid w:val="00C6015B"/>
    <w:rsid w:val="00C66259"/>
    <w:rsid w:val="00C66799"/>
    <w:rsid w:val="00C669D7"/>
    <w:rsid w:val="00C67731"/>
    <w:rsid w:val="00C67F23"/>
    <w:rsid w:val="00C71E53"/>
    <w:rsid w:val="00C7310D"/>
    <w:rsid w:val="00C73EEA"/>
    <w:rsid w:val="00C74F5D"/>
    <w:rsid w:val="00C75AA6"/>
    <w:rsid w:val="00C8003B"/>
    <w:rsid w:val="00C81D0D"/>
    <w:rsid w:val="00C8278A"/>
    <w:rsid w:val="00C83A60"/>
    <w:rsid w:val="00C85D4E"/>
    <w:rsid w:val="00C86235"/>
    <w:rsid w:val="00C86EE5"/>
    <w:rsid w:val="00C90672"/>
    <w:rsid w:val="00C90FBE"/>
    <w:rsid w:val="00C92A97"/>
    <w:rsid w:val="00C930BB"/>
    <w:rsid w:val="00C94652"/>
    <w:rsid w:val="00C95AC6"/>
    <w:rsid w:val="00CA03BF"/>
    <w:rsid w:val="00CA0B31"/>
    <w:rsid w:val="00CA21FB"/>
    <w:rsid w:val="00CA353E"/>
    <w:rsid w:val="00CA43CD"/>
    <w:rsid w:val="00CA46BB"/>
    <w:rsid w:val="00CA5031"/>
    <w:rsid w:val="00CA5CB7"/>
    <w:rsid w:val="00CA7308"/>
    <w:rsid w:val="00CB00DC"/>
    <w:rsid w:val="00CB10A6"/>
    <w:rsid w:val="00CB2BFB"/>
    <w:rsid w:val="00CB3CDF"/>
    <w:rsid w:val="00CB5126"/>
    <w:rsid w:val="00CB5339"/>
    <w:rsid w:val="00CB5DBD"/>
    <w:rsid w:val="00CB7A24"/>
    <w:rsid w:val="00CC0A19"/>
    <w:rsid w:val="00CC0EFB"/>
    <w:rsid w:val="00CC146D"/>
    <w:rsid w:val="00CC1621"/>
    <w:rsid w:val="00CC1C38"/>
    <w:rsid w:val="00CC277B"/>
    <w:rsid w:val="00CC44FE"/>
    <w:rsid w:val="00CC4E90"/>
    <w:rsid w:val="00CC58CA"/>
    <w:rsid w:val="00CC5C16"/>
    <w:rsid w:val="00CC6242"/>
    <w:rsid w:val="00CC74A3"/>
    <w:rsid w:val="00CD1A6B"/>
    <w:rsid w:val="00CD584A"/>
    <w:rsid w:val="00CD63B7"/>
    <w:rsid w:val="00CD703A"/>
    <w:rsid w:val="00CD7472"/>
    <w:rsid w:val="00CE0561"/>
    <w:rsid w:val="00CE0F3A"/>
    <w:rsid w:val="00CE2BBF"/>
    <w:rsid w:val="00CE323B"/>
    <w:rsid w:val="00CE3760"/>
    <w:rsid w:val="00CE39EE"/>
    <w:rsid w:val="00CE3B01"/>
    <w:rsid w:val="00CE40EC"/>
    <w:rsid w:val="00CE4278"/>
    <w:rsid w:val="00CE6459"/>
    <w:rsid w:val="00CF0080"/>
    <w:rsid w:val="00CF2645"/>
    <w:rsid w:val="00CF3228"/>
    <w:rsid w:val="00CF487D"/>
    <w:rsid w:val="00CF5AF1"/>
    <w:rsid w:val="00CF6418"/>
    <w:rsid w:val="00CF7034"/>
    <w:rsid w:val="00D000AA"/>
    <w:rsid w:val="00D012B6"/>
    <w:rsid w:val="00D01E5C"/>
    <w:rsid w:val="00D02590"/>
    <w:rsid w:val="00D029F9"/>
    <w:rsid w:val="00D037BD"/>
    <w:rsid w:val="00D0381F"/>
    <w:rsid w:val="00D06CA3"/>
    <w:rsid w:val="00D0714C"/>
    <w:rsid w:val="00D07427"/>
    <w:rsid w:val="00D1135D"/>
    <w:rsid w:val="00D1441F"/>
    <w:rsid w:val="00D15029"/>
    <w:rsid w:val="00D16432"/>
    <w:rsid w:val="00D170DF"/>
    <w:rsid w:val="00D20F07"/>
    <w:rsid w:val="00D2207F"/>
    <w:rsid w:val="00D2378B"/>
    <w:rsid w:val="00D310BA"/>
    <w:rsid w:val="00D333B8"/>
    <w:rsid w:val="00D344EA"/>
    <w:rsid w:val="00D365D8"/>
    <w:rsid w:val="00D36619"/>
    <w:rsid w:val="00D37AB0"/>
    <w:rsid w:val="00D400FB"/>
    <w:rsid w:val="00D402D7"/>
    <w:rsid w:val="00D405AB"/>
    <w:rsid w:val="00D4103B"/>
    <w:rsid w:val="00D414FD"/>
    <w:rsid w:val="00D4309E"/>
    <w:rsid w:val="00D43A9E"/>
    <w:rsid w:val="00D45F02"/>
    <w:rsid w:val="00D461DA"/>
    <w:rsid w:val="00D507AF"/>
    <w:rsid w:val="00D52C1F"/>
    <w:rsid w:val="00D53B21"/>
    <w:rsid w:val="00D56876"/>
    <w:rsid w:val="00D56ABC"/>
    <w:rsid w:val="00D56F53"/>
    <w:rsid w:val="00D573A7"/>
    <w:rsid w:val="00D57EA1"/>
    <w:rsid w:val="00D601BC"/>
    <w:rsid w:val="00D61465"/>
    <w:rsid w:val="00D61AEF"/>
    <w:rsid w:val="00D63DA8"/>
    <w:rsid w:val="00D64C3F"/>
    <w:rsid w:val="00D657B0"/>
    <w:rsid w:val="00D7060B"/>
    <w:rsid w:val="00D70929"/>
    <w:rsid w:val="00D737C1"/>
    <w:rsid w:val="00D80617"/>
    <w:rsid w:val="00D814A2"/>
    <w:rsid w:val="00D8200B"/>
    <w:rsid w:val="00D82082"/>
    <w:rsid w:val="00D82246"/>
    <w:rsid w:val="00D84F20"/>
    <w:rsid w:val="00D87D5F"/>
    <w:rsid w:val="00D902AD"/>
    <w:rsid w:val="00D913EE"/>
    <w:rsid w:val="00D931A0"/>
    <w:rsid w:val="00D9383C"/>
    <w:rsid w:val="00D94D0C"/>
    <w:rsid w:val="00D9567C"/>
    <w:rsid w:val="00D95AF8"/>
    <w:rsid w:val="00D95DFB"/>
    <w:rsid w:val="00D95FC1"/>
    <w:rsid w:val="00D9627F"/>
    <w:rsid w:val="00D967AC"/>
    <w:rsid w:val="00DA034D"/>
    <w:rsid w:val="00DA051C"/>
    <w:rsid w:val="00DA282A"/>
    <w:rsid w:val="00DA53D0"/>
    <w:rsid w:val="00DA5778"/>
    <w:rsid w:val="00DA68DA"/>
    <w:rsid w:val="00DA751A"/>
    <w:rsid w:val="00DA7931"/>
    <w:rsid w:val="00DA7B36"/>
    <w:rsid w:val="00DB1CFF"/>
    <w:rsid w:val="00DB3803"/>
    <w:rsid w:val="00DB3ECA"/>
    <w:rsid w:val="00DB47BE"/>
    <w:rsid w:val="00DB6866"/>
    <w:rsid w:val="00DC0195"/>
    <w:rsid w:val="00DC09C6"/>
    <w:rsid w:val="00DC18BD"/>
    <w:rsid w:val="00DC3A59"/>
    <w:rsid w:val="00DC4557"/>
    <w:rsid w:val="00DC55B6"/>
    <w:rsid w:val="00DC5F90"/>
    <w:rsid w:val="00DC6045"/>
    <w:rsid w:val="00DC6426"/>
    <w:rsid w:val="00DC7319"/>
    <w:rsid w:val="00DD0B55"/>
    <w:rsid w:val="00DD13BE"/>
    <w:rsid w:val="00DD17CE"/>
    <w:rsid w:val="00DD1EAB"/>
    <w:rsid w:val="00DD40E0"/>
    <w:rsid w:val="00DD4D9E"/>
    <w:rsid w:val="00DD54A5"/>
    <w:rsid w:val="00DD6039"/>
    <w:rsid w:val="00DD7F0F"/>
    <w:rsid w:val="00DE3833"/>
    <w:rsid w:val="00DE39AE"/>
    <w:rsid w:val="00DE4EDA"/>
    <w:rsid w:val="00DE51E0"/>
    <w:rsid w:val="00DE6B2F"/>
    <w:rsid w:val="00DE72D1"/>
    <w:rsid w:val="00DF0578"/>
    <w:rsid w:val="00DF0EA0"/>
    <w:rsid w:val="00DF1186"/>
    <w:rsid w:val="00DF23F6"/>
    <w:rsid w:val="00DF2F41"/>
    <w:rsid w:val="00DF2F60"/>
    <w:rsid w:val="00DF3545"/>
    <w:rsid w:val="00DF36DB"/>
    <w:rsid w:val="00DF4585"/>
    <w:rsid w:val="00DF6ED4"/>
    <w:rsid w:val="00DF7173"/>
    <w:rsid w:val="00DF75BA"/>
    <w:rsid w:val="00DF78D1"/>
    <w:rsid w:val="00E0092E"/>
    <w:rsid w:val="00E03B78"/>
    <w:rsid w:val="00E04D92"/>
    <w:rsid w:val="00E05D0A"/>
    <w:rsid w:val="00E074A9"/>
    <w:rsid w:val="00E07613"/>
    <w:rsid w:val="00E07B54"/>
    <w:rsid w:val="00E13133"/>
    <w:rsid w:val="00E141DE"/>
    <w:rsid w:val="00E144F4"/>
    <w:rsid w:val="00E1642C"/>
    <w:rsid w:val="00E17C45"/>
    <w:rsid w:val="00E20454"/>
    <w:rsid w:val="00E20EA4"/>
    <w:rsid w:val="00E2179D"/>
    <w:rsid w:val="00E22A48"/>
    <w:rsid w:val="00E23D46"/>
    <w:rsid w:val="00E2523B"/>
    <w:rsid w:val="00E25D51"/>
    <w:rsid w:val="00E305F0"/>
    <w:rsid w:val="00E32C35"/>
    <w:rsid w:val="00E33A28"/>
    <w:rsid w:val="00E3579C"/>
    <w:rsid w:val="00E4020A"/>
    <w:rsid w:val="00E4051C"/>
    <w:rsid w:val="00E40B07"/>
    <w:rsid w:val="00E41553"/>
    <w:rsid w:val="00E41CC3"/>
    <w:rsid w:val="00E43A1A"/>
    <w:rsid w:val="00E44E9C"/>
    <w:rsid w:val="00E461CA"/>
    <w:rsid w:val="00E55CD5"/>
    <w:rsid w:val="00E56472"/>
    <w:rsid w:val="00E5718C"/>
    <w:rsid w:val="00E574DD"/>
    <w:rsid w:val="00E578E5"/>
    <w:rsid w:val="00E57CF2"/>
    <w:rsid w:val="00E57D23"/>
    <w:rsid w:val="00E60210"/>
    <w:rsid w:val="00E60701"/>
    <w:rsid w:val="00E60791"/>
    <w:rsid w:val="00E617EF"/>
    <w:rsid w:val="00E63517"/>
    <w:rsid w:val="00E65269"/>
    <w:rsid w:val="00E66693"/>
    <w:rsid w:val="00E66699"/>
    <w:rsid w:val="00E70DA4"/>
    <w:rsid w:val="00E714E6"/>
    <w:rsid w:val="00E714EC"/>
    <w:rsid w:val="00E72297"/>
    <w:rsid w:val="00E72476"/>
    <w:rsid w:val="00E7475C"/>
    <w:rsid w:val="00E748EA"/>
    <w:rsid w:val="00E74C22"/>
    <w:rsid w:val="00E767C3"/>
    <w:rsid w:val="00E7785C"/>
    <w:rsid w:val="00E83D60"/>
    <w:rsid w:val="00E83FC2"/>
    <w:rsid w:val="00E84CA5"/>
    <w:rsid w:val="00E85E08"/>
    <w:rsid w:val="00E874A5"/>
    <w:rsid w:val="00E87E02"/>
    <w:rsid w:val="00E90E99"/>
    <w:rsid w:val="00E9189E"/>
    <w:rsid w:val="00E921B0"/>
    <w:rsid w:val="00E92274"/>
    <w:rsid w:val="00E92F77"/>
    <w:rsid w:val="00E96CDE"/>
    <w:rsid w:val="00EA286E"/>
    <w:rsid w:val="00EA35E8"/>
    <w:rsid w:val="00EA4AB8"/>
    <w:rsid w:val="00EA4F98"/>
    <w:rsid w:val="00EB3179"/>
    <w:rsid w:val="00EB77A9"/>
    <w:rsid w:val="00EB7D61"/>
    <w:rsid w:val="00EC296C"/>
    <w:rsid w:val="00EC3BD8"/>
    <w:rsid w:val="00EC463D"/>
    <w:rsid w:val="00EC68F1"/>
    <w:rsid w:val="00EC6904"/>
    <w:rsid w:val="00EC6CAD"/>
    <w:rsid w:val="00EC6E38"/>
    <w:rsid w:val="00EC7445"/>
    <w:rsid w:val="00ED06A1"/>
    <w:rsid w:val="00ED103C"/>
    <w:rsid w:val="00ED12E5"/>
    <w:rsid w:val="00ED14A8"/>
    <w:rsid w:val="00ED22D1"/>
    <w:rsid w:val="00ED261D"/>
    <w:rsid w:val="00ED3B28"/>
    <w:rsid w:val="00ED47FC"/>
    <w:rsid w:val="00ED5B9F"/>
    <w:rsid w:val="00ED5FA3"/>
    <w:rsid w:val="00ED6361"/>
    <w:rsid w:val="00ED6FEE"/>
    <w:rsid w:val="00EE03CC"/>
    <w:rsid w:val="00EE10CF"/>
    <w:rsid w:val="00EE3017"/>
    <w:rsid w:val="00EE51A3"/>
    <w:rsid w:val="00EF0CF9"/>
    <w:rsid w:val="00EF1BA8"/>
    <w:rsid w:val="00EF2202"/>
    <w:rsid w:val="00EF23B0"/>
    <w:rsid w:val="00EF269B"/>
    <w:rsid w:val="00EF3556"/>
    <w:rsid w:val="00EF4BEE"/>
    <w:rsid w:val="00EF521C"/>
    <w:rsid w:val="00EF66FB"/>
    <w:rsid w:val="00EF69A1"/>
    <w:rsid w:val="00EF7999"/>
    <w:rsid w:val="00F0017A"/>
    <w:rsid w:val="00F01484"/>
    <w:rsid w:val="00F01716"/>
    <w:rsid w:val="00F02398"/>
    <w:rsid w:val="00F02613"/>
    <w:rsid w:val="00F02A16"/>
    <w:rsid w:val="00F02DA4"/>
    <w:rsid w:val="00F02E64"/>
    <w:rsid w:val="00F034B4"/>
    <w:rsid w:val="00F0541D"/>
    <w:rsid w:val="00F0661C"/>
    <w:rsid w:val="00F067C4"/>
    <w:rsid w:val="00F06DC4"/>
    <w:rsid w:val="00F115F5"/>
    <w:rsid w:val="00F120CA"/>
    <w:rsid w:val="00F12770"/>
    <w:rsid w:val="00F133A5"/>
    <w:rsid w:val="00F13A1E"/>
    <w:rsid w:val="00F13ABE"/>
    <w:rsid w:val="00F1550B"/>
    <w:rsid w:val="00F16969"/>
    <w:rsid w:val="00F1710F"/>
    <w:rsid w:val="00F17682"/>
    <w:rsid w:val="00F21C7D"/>
    <w:rsid w:val="00F22034"/>
    <w:rsid w:val="00F2324B"/>
    <w:rsid w:val="00F23917"/>
    <w:rsid w:val="00F25954"/>
    <w:rsid w:val="00F26DCD"/>
    <w:rsid w:val="00F272FD"/>
    <w:rsid w:val="00F30164"/>
    <w:rsid w:val="00F31BE6"/>
    <w:rsid w:val="00F31C10"/>
    <w:rsid w:val="00F324EE"/>
    <w:rsid w:val="00F339C2"/>
    <w:rsid w:val="00F349B6"/>
    <w:rsid w:val="00F35238"/>
    <w:rsid w:val="00F36135"/>
    <w:rsid w:val="00F36DEA"/>
    <w:rsid w:val="00F40290"/>
    <w:rsid w:val="00F41476"/>
    <w:rsid w:val="00F417CC"/>
    <w:rsid w:val="00F44E81"/>
    <w:rsid w:val="00F4514A"/>
    <w:rsid w:val="00F47016"/>
    <w:rsid w:val="00F47E9E"/>
    <w:rsid w:val="00F51D81"/>
    <w:rsid w:val="00F573B1"/>
    <w:rsid w:val="00F6243E"/>
    <w:rsid w:val="00F629FE"/>
    <w:rsid w:val="00F65F1B"/>
    <w:rsid w:val="00F664D4"/>
    <w:rsid w:val="00F6705D"/>
    <w:rsid w:val="00F67BB6"/>
    <w:rsid w:val="00F711AA"/>
    <w:rsid w:val="00F7180E"/>
    <w:rsid w:val="00F7365E"/>
    <w:rsid w:val="00F73C4D"/>
    <w:rsid w:val="00F74E02"/>
    <w:rsid w:val="00F75DC0"/>
    <w:rsid w:val="00F800C7"/>
    <w:rsid w:val="00F82B7E"/>
    <w:rsid w:val="00F83F59"/>
    <w:rsid w:val="00F8413B"/>
    <w:rsid w:val="00F84324"/>
    <w:rsid w:val="00F86219"/>
    <w:rsid w:val="00F86DE1"/>
    <w:rsid w:val="00F87881"/>
    <w:rsid w:val="00F915C8"/>
    <w:rsid w:val="00F9268E"/>
    <w:rsid w:val="00F92E08"/>
    <w:rsid w:val="00F94023"/>
    <w:rsid w:val="00F95515"/>
    <w:rsid w:val="00F9662A"/>
    <w:rsid w:val="00F97312"/>
    <w:rsid w:val="00FA0159"/>
    <w:rsid w:val="00FA0C1F"/>
    <w:rsid w:val="00FA1F0E"/>
    <w:rsid w:val="00FA2267"/>
    <w:rsid w:val="00FA22A5"/>
    <w:rsid w:val="00FA58A0"/>
    <w:rsid w:val="00FA58BE"/>
    <w:rsid w:val="00FA6659"/>
    <w:rsid w:val="00FA7023"/>
    <w:rsid w:val="00FB1181"/>
    <w:rsid w:val="00FB2165"/>
    <w:rsid w:val="00FB259D"/>
    <w:rsid w:val="00FB280F"/>
    <w:rsid w:val="00FB2BFC"/>
    <w:rsid w:val="00FB3214"/>
    <w:rsid w:val="00FB3DC5"/>
    <w:rsid w:val="00FB4090"/>
    <w:rsid w:val="00FB49C5"/>
    <w:rsid w:val="00FB4EF6"/>
    <w:rsid w:val="00FB575A"/>
    <w:rsid w:val="00FB5E64"/>
    <w:rsid w:val="00FB7887"/>
    <w:rsid w:val="00FC21EA"/>
    <w:rsid w:val="00FC32C6"/>
    <w:rsid w:val="00FC35BB"/>
    <w:rsid w:val="00FC77F8"/>
    <w:rsid w:val="00FD0539"/>
    <w:rsid w:val="00FD10CC"/>
    <w:rsid w:val="00FD1435"/>
    <w:rsid w:val="00FD1BDF"/>
    <w:rsid w:val="00FD37C5"/>
    <w:rsid w:val="00FD5EBF"/>
    <w:rsid w:val="00FE152D"/>
    <w:rsid w:val="00FE1705"/>
    <w:rsid w:val="00FE2670"/>
    <w:rsid w:val="00FE2994"/>
    <w:rsid w:val="00FE45DA"/>
    <w:rsid w:val="00FE48D7"/>
    <w:rsid w:val="00FE564C"/>
    <w:rsid w:val="00FE72BA"/>
    <w:rsid w:val="00FE74C8"/>
    <w:rsid w:val="00FF0AA8"/>
    <w:rsid w:val="00FF0BCA"/>
    <w:rsid w:val="00FF0EF5"/>
    <w:rsid w:val="00FF3BE5"/>
    <w:rsid w:val="00FF4020"/>
    <w:rsid w:val="00FF4A7A"/>
    <w:rsid w:val="00FF4AE8"/>
    <w:rsid w:val="00FF5F0C"/>
    <w:rsid w:val="045299D8"/>
    <w:rsid w:val="0BBEB0AB"/>
    <w:rsid w:val="157BB2AF"/>
    <w:rsid w:val="16CB9BB5"/>
    <w:rsid w:val="28945C1F"/>
    <w:rsid w:val="2E4EEF60"/>
    <w:rsid w:val="41C7538E"/>
    <w:rsid w:val="68A26095"/>
    <w:rsid w:val="7A76CC00"/>
    <w:rsid w:val="7C7A00F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35293B4-47D1-46FC-ACDC-FE60A8C6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7331E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styleId="NichtaufgelsteErwhnung">
    <w:name w:val="Unresolved Mention"/>
    <w:basedOn w:val="Absatz-Standardschriftart"/>
    <w:uiPriority w:val="99"/>
    <w:semiHidden/>
    <w:unhideWhenUsed/>
    <w:rsid w:val="003246E5"/>
    <w:rPr>
      <w:color w:val="605E5C"/>
      <w:shd w:val="clear" w:color="auto" w:fill="E1DFDD"/>
    </w:rPr>
  </w:style>
  <w:style w:type="character" w:customStyle="1" w:styleId="normaltextrun">
    <w:name w:val="normaltextrun"/>
    <w:basedOn w:val="Absatz-Standardschriftart"/>
    <w:rsid w:val="00377629"/>
  </w:style>
  <w:style w:type="paragraph" w:customStyle="1" w:styleId="paragraph">
    <w:name w:val="paragraph"/>
    <w:basedOn w:val="Standard"/>
    <w:rsid w:val="00377629"/>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eop">
    <w:name w:val="eop"/>
    <w:basedOn w:val="Absatz-Standardschriftart"/>
    <w:rsid w:val="00377629"/>
  </w:style>
  <w:style w:type="character" w:customStyle="1" w:styleId="scxw106132370">
    <w:name w:val="scxw106132370"/>
    <w:basedOn w:val="Absatz-Standardschriftart"/>
    <w:rsid w:val="00377629"/>
  </w:style>
  <w:style w:type="character" w:customStyle="1" w:styleId="cf01">
    <w:name w:val="cf01"/>
    <w:basedOn w:val="Absatz-Standardschriftart"/>
    <w:rsid w:val="00527616"/>
    <w:rPr>
      <w:rFonts w:ascii="Segoe UI" w:hAnsi="Segoe UI" w:cs="Segoe UI" w:hint="default"/>
      <w:sz w:val="18"/>
      <w:szCs w:val="18"/>
    </w:rPr>
  </w:style>
  <w:style w:type="paragraph" w:customStyle="1" w:styleId="text-center">
    <w:name w:val="text-center"/>
    <w:basedOn w:val="Standard"/>
    <w:rsid w:val="006C41EB"/>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hgkelc">
    <w:name w:val="hgkelc"/>
    <w:basedOn w:val="Absatz-Standardschriftart"/>
    <w:rsid w:val="00361BDA"/>
  </w:style>
  <w:style w:type="paragraph" w:styleId="StandardWeb">
    <w:name w:val="Normal (Web)"/>
    <w:basedOn w:val="Standard"/>
    <w:uiPriority w:val="99"/>
    <w:semiHidden/>
    <w:unhideWhenUsed/>
    <w:rsid w:val="0055439B"/>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berschrift3Zchn">
    <w:name w:val="Überschrift 3 Zchn"/>
    <w:basedOn w:val="Absatz-Standardschriftart"/>
    <w:link w:val="berschrift3"/>
    <w:semiHidden/>
    <w:rsid w:val="007331E7"/>
    <w:rPr>
      <w:rFonts w:asciiTheme="majorHAnsi" w:eastAsiaTheme="majorEastAsia" w:hAnsiTheme="majorHAnsi" w:cstheme="majorBidi"/>
      <w:color w:val="243F60" w:themeColor="accent1" w:themeShade="7F"/>
      <w:sz w:val="24"/>
      <w:szCs w:val="24"/>
      <w:lang w:val="de-DE"/>
    </w:rPr>
  </w:style>
  <w:style w:type="paragraph" w:styleId="berarbeitung">
    <w:name w:val="Revision"/>
    <w:hidden/>
    <w:uiPriority w:val="99"/>
    <w:semiHidden/>
    <w:rsid w:val="00E66693"/>
    <w:rPr>
      <w:rFonts w:ascii="Arial" w:hAnsi="Arial" w:cs="Arial"/>
      <w:szCs w:val="22"/>
      <w:lang w:val="de-DE"/>
    </w:rPr>
  </w:style>
  <w:style w:type="character" w:customStyle="1" w:styleId="scxw166884824">
    <w:name w:val="scxw166884824"/>
    <w:basedOn w:val="Absatz-Standardschriftart"/>
    <w:rsid w:val="00357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681282">
      <w:bodyDiv w:val="1"/>
      <w:marLeft w:val="0"/>
      <w:marRight w:val="0"/>
      <w:marTop w:val="0"/>
      <w:marBottom w:val="0"/>
      <w:divBdr>
        <w:top w:val="none" w:sz="0" w:space="0" w:color="auto"/>
        <w:left w:val="none" w:sz="0" w:space="0" w:color="auto"/>
        <w:bottom w:val="none" w:sz="0" w:space="0" w:color="auto"/>
        <w:right w:val="none" w:sz="0" w:space="0" w:color="auto"/>
      </w:divBdr>
    </w:div>
    <w:div w:id="378630787">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122648480">
      <w:bodyDiv w:val="1"/>
      <w:marLeft w:val="0"/>
      <w:marRight w:val="0"/>
      <w:marTop w:val="0"/>
      <w:marBottom w:val="0"/>
      <w:divBdr>
        <w:top w:val="none" w:sz="0" w:space="0" w:color="auto"/>
        <w:left w:val="none" w:sz="0" w:space="0" w:color="auto"/>
        <w:bottom w:val="none" w:sz="0" w:space="0" w:color="auto"/>
        <w:right w:val="none" w:sz="0" w:space="0" w:color="auto"/>
      </w:divBdr>
      <w:divsChild>
        <w:div w:id="678511009">
          <w:marLeft w:val="0"/>
          <w:marRight w:val="0"/>
          <w:marTop w:val="0"/>
          <w:marBottom w:val="0"/>
          <w:divBdr>
            <w:top w:val="none" w:sz="0" w:space="0" w:color="auto"/>
            <w:left w:val="none" w:sz="0" w:space="0" w:color="auto"/>
            <w:bottom w:val="none" w:sz="0" w:space="0" w:color="auto"/>
            <w:right w:val="none" w:sz="0" w:space="0" w:color="auto"/>
          </w:divBdr>
        </w:div>
        <w:div w:id="1427001835">
          <w:marLeft w:val="0"/>
          <w:marRight w:val="0"/>
          <w:marTop w:val="0"/>
          <w:marBottom w:val="0"/>
          <w:divBdr>
            <w:top w:val="none" w:sz="0" w:space="0" w:color="auto"/>
            <w:left w:val="none" w:sz="0" w:space="0" w:color="auto"/>
            <w:bottom w:val="none" w:sz="0" w:space="0" w:color="auto"/>
            <w:right w:val="none" w:sz="0" w:space="0" w:color="auto"/>
          </w:divBdr>
        </w:div>
      </w:divsChild>
    </w:div>
    <w:div w:id="1380324402">
      <w:bodyDiv w:val="1"/>
      <w:marLeft w:val="0"/>
      <w:marRight w:val="0"/>
      <w:marTop w:val="0"/>
      <w:marBottom w:val="0"/>
      <w:divBdr>
        <w:top w:val="none" w:sz="0" w:space="0" w:color="auto"/>
        <w:left w:val="none" w:sz="0" w:space="0" w:color="auto"/>
        <w:bottom w:val="none" w:sz="0" w:space="0" w:color="auto"/>
        <w:right w:val="none" w:sz="0" w:space="0" w:color="auto"/>
      </w:divBdr>
      <w:divsChild>
        <w:div w:id="1812214399">
          <w:marLeft w:val="0"/>
          <w:marRight w:val="0"/>
          <w:marTop w:val="0"/>
          <w:marBottom w:val="0"/>
          <w:divBdr>
            <w:top w:val="none" w:sz="0" w:space="0" w:color="auto"/>
            <w:left w:val="none" w:sz="0" w:space="0" w:color="auto"/>
            <w:bottom w:val="none" w:sz="0" w:space="0" w:color="auto"/>
            <w:right w:val="none" w:sz="0" w:space="0" w:color="auto"/>
          </w:divBdr>
          <w:divsChild>
            <w:div w:id="100148526">
              <w:marLeft w:val="0"/>
              <w:marRight w:val="0"/>
              <w:marTop w:val="0"/>
              <w:marBottom w:val="0"/>
              <w:divBdr>
                <w:top w:val="none" w:sz="0" w:space="0" w:color="auto"/>
                <w:left w:val="none" w:sz="0" w:space="0" w:color="auto"/>
                <w:bottom w:val="none" w:sz="0" w:space="0" w:color="auto"/>
                <w:right w:val="none" w:sz="0" w:space="0" w:color="auto"/>
              </w:divBdr>
              <w:divsChild>
                <w:div w:id="1057898744">
                  <w:marLeft w:val="-225"/>
                  <w:marRight w:val="-225"/>
                  <w:marTop w:val="0"/>
                  <w:marBottom w:val="0"/>
                  <w:divBdr>
                    <w:top w:val="none" w:sz="0" w:space="0" w:color="auto"/>
                    <w:left w:val="none" w:sz="0" w:space="0" w:color="auto"/>
                    <w:bottom w:val="none" w:sz="0" w:space="0" w:color="auto"/>
                    <w:right w:val="none" w:sz="0" w:space="0" w:color="auto"/>
                  </w:divBdr>
                  <w:divsChild>
                    <w:div w:id="767390940">
                      <w:marLeft w:val="0"/>
                      <w:marRight w:val="0"/>
                      <w:marTop w:val="0"/>
                      <w:marBottom w:val="0"/>
                      <w:divBdr>
                        <w:top w:val="none" w:sz="0" w:space="0" w:color="auto"/>
                        <w:left w:val="none" w:sz="0" w:space="0" w:color="auto"/>
                        <w:bottom w:val="none" w:sz="0" w:space="0" w:color="auto"/>
                        <w:right w:val="none" w:sz="0" w:space="0" w:color="auto"/>
                      </w:divBdr>
                      <w:divsChild>
                        <w:div w:id="919632499">
                          <w:marLeft w:val="0"/>
                          <w:marRight w:val="0"/>
                          <w:marTop w:val="0"/>
                          <w:marBottom w:val="0"/>
                          <w:divBdr>
                            <w:top w:val="none" w:sz="0" w:space="0" w:color="auto"/>
                            <w:left w:val="none" w:sz="0" w:space="0" w:color="auto"/>
                            <w:bottom w:val="none" w:sz="0" w:space="0" w:color="auto"/>
                            <w:right w:val="none" w:sz="0" w:space="0" w:color="auto"/>
                          </w:divBdr>
                          <w:divsChild>
                            <w:div w:id="1656495417">
                              <w:marLeft w:val="-225"/>
                              <w:marRight w:val="-225"/>
                              <w:marTop w:val="0"/>
                              <w:marBottom w:val="0"/>
                              <w:divBdr>
                                <w:top w:val="none" w:sz="0" w:space="0" w:color="auto"/>
                                <w:left w:val="none" w:sz="0" w:space="0" w:color="auto"/>
                                <w:bottom w:val="none" w:sz="0" w:space="0" w:color="auto"/>
                                <w:right w:val="none" w:sz="0" w:space="0" w:color="auto"/>
                              </w:divBdr>
                              <w:divsChild>
                                <w:div w:id="1987005591">
                                  <w:marLeft w:val="1478"/>
                                  <w:marRight w:val="0"/>
                                  <w:marTop w:val="0"/>
                                  <w:marBottom w:val="0"/>
                                  <w:divBdr>
                                    <w:top w:val="none" w:sz="0" w:space="0" w:color="auto"/>
                                    <w:left w:val="none" w:sz="0" w:space="0" w:color="auto"/>
                                    <w:bottom w:val="none" w:sz="0" w:space="0" w:color="auto"/>
                                    <w:right w:val="none" w:sz="0" w:space="0" w:color="auto"/>
                                  </w:divBdr>
                                  <w:divsChild>
                                    <w:div w:id="663509562">
                                      <w:marLeft w:val="0"/>
                                      <w:marRight w:val="0"/>
                                      <w:marTop w:val="0"/>
                                      <w:marBottom w:val="0"/>
                                      <w:divBdr>
                                        <w:top w:val="none" w:sz="0" w:space="0" w:color="auto"/>
                                        <w:left w:val="none" w:sz="0" w:space="0" w:color="auto"/>
                                        <w:bottom w:val="none" w:sz="0" w:space="0" w:color="auto"/>
                                        <w:right w:val="none" w:sz="0" w:space="0" w:color="auto"/>
                                      </w:divBdr>
                                      <w:divsChild>
                                        <w:div w:id="1208180240">
                                          <w:marLeft w:val="0"/>
                                          <w:marRight w:val="0"/>
                                          <w:marTop w:val="0"/>
                                          <w:marBottom w:val="0"/>
                                          <w:divBdr>
                                            <w:top w:val="none" w:sz="0" w:space="0" w:color="auto"/>
                                            <w:left w:val="none" w:sz="0" w:space="0" w:color="auto"/>
                                            <w:bottom w:val="none" w:sz="0" w:space="0" w:color="auto"/>
                                            <w:right w:val="none" w:sz="0" w:space="0" w:color="auto"/>
                                          </w:divBdr>
                                          <w:divsChild>
                                            <w:div w:id="1754739274">
                                              <w:marLeft w:val="-225"/>
                                              <w:marRight w:val="-225"/>
                                              <w:marTop w:val="0"/>
                                              <w:marBottom w:val="0"/>
                                              <w:divBdr>
                                                <w:top w:val="none" w:sz="0" w:space="0" w:color="auto"/>
                                                <w:left w:val="none" w:sz="0" w:space="0" w:color="auto"/>
                                                <w:bottom w:val="none" w:sz="0" w:space="0" w:color="auto"/>
                                                <w:right w:val="none" w:sz="0" w:space="0" w:color="auto"/>
                                              </w:divBdr>
                                              <w:divsChild>
                                                <w:div w:id="1152060590">
                                                  <w:marLeft w:val="0"/>
                                                  <w:marRight w:val="0"/>
                                                  <w:marTop w:val="0"/>
                                                  <w:marBottom w:val="0"/>
                                                  <w:divBdr>
                                                    <w:top w:val="none" w:sz="0" w:space="0" w:color="auto"/>
                                                    <w:left w:val="none" w:sz="0" w:space="0" w:color="auto"/>
                                                    <w:bottom w:val="none" w:sz="0" w:space="0" w:color="auto"/>
                                                    <w:right w:val="none" w:sz="0" w:space="0" w:color="auto"/>
                                                  </w:divBdr>
                                                  <w:divsChild>
                                                    <w:div w:id="68120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4725785">
      <w:bodyDiv w:val="1"/>
      <w:marLeft w:val="0"/>
      <w:marRight w:val="0"/>
      <w:marTop w:val="0"/>
      <w:marBottom w:val="0"/>
      <w:divBdr>
        <w:top w:val="none" w:sz="0" w:space="0" w:color="auto"/>
        <w:left w:val="none" w:sz="0" w:space="0" w:color="auto"/>
        <w:bottom w:val="none" w:sz="0" w:space="0" w:color="auto"/>
        <w:right w:val="none" w:sz="0" w:space="0" w:color="auto"/>
      </w:divBdr>
    </w:div>
    <w:div w:id="1709379193">
      <w:bodyDiv w:val="1"/>
      <w:marLeft w:val="0"/>
      <w:marRight w:val="0"/>
      <w:marTop w:val="0"/>
      <w:marBottom w:val="0"/>
      <w:divBdr>
        <w:top w:val="none" w:sz="0" w:space="0" w:color="auto"/>
        <w:left w:val="none" w:sz="0" w:space="0" w:color="auto"/>
        <w:bottom w:val="none" w:sz="0" w:space="0" w:color="auto"/>
        <w:right w:val="none" w:sz="0" w:space="0" w:color="auto"/>
      </w:divBdr>
    </w:div>
    <w:div w:id="1862623136">
      <w:bodyDiv w:val="1"/>
      <w:marLeft w:val="0"/>
      <w:marRight w:val="0"/>
      <w:marTop w:val="0"/>
      <w:marBottom w:val="0"/>
      <w:divBdr>
        <w:top w:val="none" w:sz="0" w:space="0" w:color="auto"/>
        <w:left w:val="none" w:sz="0" w:space="0" w:color="auto"/>
        <w:bottom w:val="none" w:sz="0" w:space="0" w:color="auto"/>
        <w:right w:val="none" w:sz="0" w:space="0" w:color="auto"/>
      </w:divBdr>
      <w:divsChild>
        <w:div w:id="320888001">
          <w:marLeft w:val="0"/>
          <w:marRight w:val="0"/>
          <w:marTop w:val="0"/>
          <w:marBottom w:val="0"/>
          <w:divBdr>
            <w:top w:val="none" w:sz="0" w:space="0" w:color="auto"/>
            <w:left w:val="none" w:sz="0" w:space="0" w:color="auto"/>
            <w:bottom w:val="none" w:sz="0" w:space="0" w:color="auto"/>
            <w:right w:val="none" w:sz="0" w:space="0" w:color="auto"/>
          </w:divBdr>
        </w:div>
        <w:div w:id="1656685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_rels/header2.xml.rels><?xml version="1.0" encoding="UTF-8" standalone="yes"?>
<Relationships xmlns="http://schemas.openxmlformats.org/package/2006/relationships"><Relationship Id="rId1"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2FC1EBB58DE5B42B9E3440FB85B4AB2" ma:contentTypeVersion="19" ma:contentTypeDescription="Create a new document." ma:contentTypeScope="" ma:versionID="3a45a3eadd5edf4b8feaefd6e3a7fb4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83099d2c2ff889800a1d611cc2f61546"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infopath/2007/PartnerControls"/>
    <ds:schemaRef ds:uri="http://schemas.openxmlformats.org/package/2006/metadata/core-properties"/>
    <ds:schemaRef ds:uri="b0fe65ba-084b-4881-a7ea-fff7605e697a"/>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6de509d6-b384-4463-a116-3aafac801bf6"/>
    <ds:schemaRef ds:uri="http://purl.org/dc/elements/1.1/"/>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F30D35B3-1ECC-49C7-A41F-508F04322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9</Pages>
  <Words>1879</Words>
  <Characters>13137</Characters>
  <Application>Microsoft Office Word</Application>
  <DocSecurity>0</DocSecurity>
  <Lines>109</Lines>
  <Paragraphs>29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Ann-Katrin Fritz</cp:lastModifiedBy>
  <cp:revision>49</cp:revision>
  <cp:lastPrinted>2017-02-16T10:02:00Z</cp:lastPrinted>
  <dcterms:created xsi:type="dcterms:W3CDTF">2024-06-14T09:51:00Z</dcterms:created>
  <dcterms:modified xsi:type="dcterms:W3CDTF">2024-06-25T07:40:00Z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2023-11-14T10:30:55Z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c091f0c9-b5fa-4cac-8040-d0f929aa354c</vt:lpwstr>
  </property>
  <property fmtid="{D5CDD505-2E9C-101B-9397-08002B2CF9AE}" pid="10" name="MSIP_Label_583d9081-ff0c-403e-9495-6ce7896734ce_ContentBits">
    <vt:lpwstr>0</vt:lpwstr>
  </property>
</Properties>
</file>